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0"/>
      <w:proofErr w:type="gramEnd"/>
      <w:r w:rsidR="001177B9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1"/>
      <w:proofErr w:type="spellEnd"/>
      <w:r w:rsidR="001177B9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1177B9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commentRangeEnd w:id="3"/>
      <w:proofErr w:type="spellEnd"/>
      <w:r w:rsidR="001177B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4"/>
      <w:r w:rsidR="001177B9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0-08-06T11:55:00Z" w:initials="a">
    <w:p w:rsidR="001177B9" w:rsidRPr="001177B9" w:rsidRDefault="001177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€</w:t>
      </w:r>
      <w:r>
        <w:rPr>
          <w:rFonts w:ascii="Times New Roman" w:hAnsi="Times New Roman" w:cs="Times New Roman"/>
          <w:lang w:val="id-ID"/>
        </w:rPr>
        <w:t xml:space="preserve"> (Susun lagi)</w:t>
      </w:r>
    </w:p>
  </w:comment>
  <w:comment w:id="1" w:author="asus" w:date="2020-08-06T11:53:00Z" w:initials="a">
    <w:p w:rsidR="001177B9" w:rsidRPr="001177B9" w:rsidRDefault="001177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?</w:t>
      </w:r>
    </w:p>
  </w:comment>
  <w:comment w:id="2" w:author="asus" w:date="2020-08-06T11:54:00Z" w:initials="a">
    <w:p w:rsidR="001177B9" w:rsidRDefault="001177B9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€</w:t>
      </w:r>
    </w:p>
  </w:comment>
  <w:comment w:id="3" w:author="asus" w:date="2020-08-06T11:55:00Z" w:initials="a">
    <w:p w:rsidR="001177B9" w:rsidRPr="001177B9" w:rsidRDefault="001177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€</w:t>
      </w:r>
      <w:proofErr w:type="gramStart"/>
      <w:r>
        <w:rPr>
          <w:rFonts w:ascii="Times New Roman" w:hAnsi="Times New Roman" w:cs="Times New Roman"/>
        </w:rPr>
        <w:t>µ</w:t>
      </w:r>
      <w:r>
        <w:rPr>
          <w:rFonts w:ascii="Times New Roman" w:hAnsi="Times New Roman" w:cs="Times New Roman"/>
          <w:lang w:val="id-ID"/>
        </w:rPr>
        <w:t xml:space="preserve">  </w:t>
      </w:r>
      <w:r>
        <w:rPr>
          <w:rFonts w:ascii="Times New Roman" w:hAnsi="Times New Roman" w:cs="Times New Roman"/>
          <w:lang w:val="id-ID"/>
        </w:rPr>
        <w:t>(</w:t>
      </w:r>
      <w:proofErr w:type="gramEnd"/>
      <w:r>
        <w:rPr>
          <w:rFonts w:ascii="Times New Roman" w:hAnsi="Times New Roman" w:cs="Times New Roman"/>
          <w:lang w:val="id-ID"/>
        </w:rPr>
        <w:t>Tidak paham)</w:t>
      </w:r>
    </w:p>
  </w:comment>
  <w:comment w:id="4" w:author="asus" w:date="2020-08-06T11:56:00Z" w:initials="a">
    <w:p w:rsidR="001177B9" w:rsidRPr="001177B9" w:rsidRDefault="001177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? Apa maksudnya?</w:t>
      </w:r>
      <w:bookmarkStart w:id="5" w:name="_GoBack"/>
      <w:bookmarkEnd w:id="5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280" w:rsidRDefault="009B7280">
      <w:r>
        <w:separator/>
      </w:r>
    </w:p>
  </w:endnote>
  <w:endnote w:type="continuationSeparator" w:id="0">
    <w:p w:rsidR="009B7280" w:rsidRDefault="009B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B7280">
    <w:pPr>
      <w:pStyle w:val="Footer"/>
    </w:pPr>
  </w:p>
  <w:p w:rsidR="00941E77" w:rsidRDefault="009B7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280" w:rsidRDefault="009B7280">
      <w:r>
        <w:separator/>
      </w:r>
    </w:p>
  </w:footnote>
  <w:footnote w:type="continuationSeparator" w:id="0">
    <w:p w:rsidR="009B7280" w:rsidRDefault="009B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177B9"/>
    <w:rsid w:val="0012251A"/>
    <w:rsid w:val="0042167F"/>
    <w:rsid w:val="00924DF5"/>
    <w:rsid w:val="00927764"/>
    <w:rsid w:val="009B7280"/>
    <w:rsid w:val="00D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C6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7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7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C6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7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7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D0A01-BD4C-423E-90E4-A2F1A01B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2020-08-06T04:41:00Z</dcterms:created>
  <dcterms:modified xsi:type="dcterms:W3CDTF">2020-08-06T04:56:00Z</dcterms:modified>
</cp:coreProperties>
</file>