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F4C2" w14:textId="2FC34AF3" w:rsidR="00664523" w:rsidRPr="00BD14DD" w:rsidRDefault="00664523" w:rsidP="00BD14DD">
      <w:p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D14DD">
        <w:rPr>
          <w:rFonts w:ascii="Times New Roman" w:hAnsi="Times New Roman" w:cs="Times New Roman"/>
          <w:sz w:val="24"/>
          <w:szCs w:val="24"/>
        </w:rPr>
        <w:t>DAFTAR PUSTAKA</w:t>
      </w:r>
    </w:p>
    <w:p w14:paraId="0634E0B2" w14:textId="566647FB" w:rsidR="00207F42" w:rsidRPr="00BD14DD" w:rsidRDefault="00CC59D8" w:rsidP="00BD14DD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DD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BD14D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BD14DD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proofErr w:type="gramEnd"/>
      <w:r w:rsidRPr="00BD14DD">
        <w:rPr>
          <w:rFonts w:ascii="Times New Roman" w:hAnsi="Times New Roman" w:cs="Times New Roman"/>
          <w:sz w:val="24"/>
          <w:szCs w:val="24"/>
        </w:rPr>
        <w:t xml:space="preserve">, (2015), </w:t>
      </w:r>
      <w:r w:rsidRPr="00BD14DD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BD1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4DD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420A9D21" w14:textId="393A6D50" w:rsidR="00CC59D8" w:rsidRPr="00BD14DD" w:rsidRDefault="00CC59D8" w:rsidP="00BD14DD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D14DD">
        <w:rPr>
          <w:rFonts w:ascii="Times New Roman" w:hAnsi="Times New Roman" w:cs="Times New Roman"/>
          <w:sz w:val="24"/>
          <w:szCs w:val="24"/>
        </w:rPr>
        <w:t xml:space="preserve">Stolz G. Paul, </w:t>
      </w:r>
      <w:proofErr w:type="spellStart"/>
      <w:r w:rsidR="00664523" w:rsidRPr="00BD14DD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664523" w:rsidRPr="00BD1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14DD">
        <w:rPr>
          <w:rFonts w:ascii="Times New Roman" w:hAnsi="Times New Roman" w:cs="Times New Roman"/>
          <w:sz w:val="24"/>
          <w:szCs w:val="24"/>
        </w:rPr>
        <w:t>T.Hermaya</w:t>
      </w:r>
      <w:proofErr w:type="spellEnd"/>
      <w:proofErr w:type="gramEnd"/>
      <w:r w:rsidRPr="00BD14DD">
        <w:rPr>
          <w:rFonts w:ascii="Times New Roman" w:hAnsi="Times New Roman" w:cs="Times New Roman"/>
          <w:sz w:val="24"/>
          <w:szCs w:val="24"/>
        </w:rPr>
        <w:t xml:space="preserve"> (1997),  Adversity Quotient: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>,</w:t>
      </w:r>
      <w:r w:rsidRPr="00BD1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</w:rPr>
        <w:t>Grasindo</w:t>
      </w:r>
      <w:bookmarkStart w:id="0" w:name="_GoBack"/>
      <w:bookmarkEnd w:id="0"/>
      <w:proofErr w:type="spellEnd"/>
    </w:p>
    <w:p w14:paraId="22D9AFFE" w14:textId="1415AD9A" w:rsidR="00CC59D8" w:rsidRPr="00BD14DD" w:rsidRDefault="00CC59D8" w:rsidP="00BD14DD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BD14DD"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 w:rsidRPr="00BD14DD">
        <w:rPr>
          <w:rFonts w:ascii="Times New Roman" w:hAnsi="Times New Roman" w:cs="Times New Roman"/>
          <w:sz w:val="24"/>
          <w:szCs w:val="24"/>
        </w:rPr>
        <w:t xml:space="preserve">, (2010),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BD14DD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BD14DD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>)</w:t>
      </w:r>
      <w:r w:rsidRPr="00BD1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4DD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1EB1970F" w14:textId="146B93E4" w:rsidR="00664523" w:rsidRPr="00BD14DD" w:rsidRDefault="00664523" w:rsidP="00BD14DD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D14DD">
        <w:rPr>
          <w:rFonts w:ascii="Times New Roman" w:hAnsi="Times New Roman" w:cs="Times New Roman"/>
          <w:sz w:val="24"/>
          <w:szCs w:val="24"/>
        </w:rPr>
        <w:t xml:space="preserve">Bambang Trim, </w:t>
      </w:r>
      <w:proofErr w:type="spellStart"/>
      <w:r w:rsidRPr="00BD14D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D1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Pr="00BD1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4DD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BD14DD">
        <w:rPr>
          <w:rFonts w:ascii="Times New Roman" w:hAnsi="Times New Roman" w:cs="Times New Roman"/>
          <w:sz w:val="24"/>
          <w:szCs w:val="24"/>
        </w:rPr>
        <w:t xml:space="preserve"> </w:t>
      </w:r>
      <w:r w:rsidRPr="00BD14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14D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D1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D14DD">
        <w:rPr>
          <w:rFonts w:ascii="Times New Roman" w:hAnsi="Times New Roman" w:cs="Times New Roman"/>
          <w:sz w:val="24"/>
          <w:szCs w:val="24"/>
        </w:rPr>
        <w:t xml:space="preserve"> </w:t>
      </w:r>
      <w:r w:rsidRPr="00BD14DD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D14D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D14DD">
        <w:rPr>
          <w:rFonts w:ascii="Times New Roman" w:hAnsi="Times New Roman" w:cs="Times New Roman"/>
          <w:sz w:val="24"/>
          <w:szCs w:val="24"/>
        </w:rPr>
        <w:t xml:space="preserve"> 2019)</w:t>
      </w:r>
    </w:p>
    <w:p w14:paraId="2C9F25C2" w14:textId="5A545DDA" w:rsidR="00664523" w:rsidRPr="00BD14DD" w:rsidRDefault="00664523" w:rsidP="00BD14DD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i/>
          <w:sz w:val="24"/>
          <w:szCs w:val="24"/>
        </w:rPr>
      </w:pPr>
      <w:r w:rsidRPr="00BD14DD">
        <w:rPr>
          <w:rFonts w:ascii="Times New Roman" w:hAnsi="Times New Roman" w:cs="Times New Roman"/>
          <w:sz w:val="24"/>
          <w:szCs w:val="24"/>
        </w:rPr>
        <w:t>Bambang</w:t>
      </w:r>
      <w:r w:rsidRPr="00BD14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D14DD" w:rsidRPr="00BD14DD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BD1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14DD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="00BD14DD" w:rsidRPr="00BD14DD">
        <w:rPr>
          <w:rFonts w:ascii="Times New Roman" w:hAnsi="Times New Roman" w:cs="Times New Roman"/>
          <w:i/>
          <w:sz w:val="24"/>
          <w:szCs w:val="24"/>
        </w:rPr>
        <w:t>”</w:t>
      </w:r>
      <w:r w:rsidRPr="00BD14DD">
        <w:rPr>
          <w:rFonts w:ascii="Times New Roman" w:hAnsi="Times New Roman" w:cs="Times New Roman"/>
          <w:i/>
          <w:sz w:val="24"/>
          <w:szCs w:val="24"/>
        </w:rPr>
        <w:t xml:space="preserve"> www.kompasiana</w:t>
      </w:r>
    </w:p>
    <w:p w14:paraId="0F028351" w14:textId="6E747E62" w:rsidR="00CC59D8" w:rsidRDefault="00CC59D8" w:rsidP="00CC59D8"/>
    <w:p w14:paraId="06216C24" w14:textId="4B3E6257" w:rsidR="00CC59D8" w:rsidRDefault="00CC59D8" w:rsidP="00CC59D8"/>
    <w:sectPr w:rsidR="00CC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2350"/>
    <w:multiLevelType w:val="hybridMultilevel"/>
    <w:tmpl w:val="7AA69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A41E8"/>
    <w:multiLevelType w:val="hybridMultilevel"/>
    <w:tmpl w:val="213EBD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D8"/>
    <w:rsid w:val="00207F42"/>
    <w:rsid w:val="00664523"/>
    <w:rsid w:val="00BD14DD"/>
    <w:rsid w:val="00C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479E"/>
  <w15:chartTrackingRefBased/>
  <w15:docId w15:val="{0003075D-A4D1-4C06-BDD6-9926C7C0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2020-08-06T05:11:00Z</dcterms:created>
  <dcterms:modified xsi:type="dcterms:W3CDTF">2020-08-06T05:34:00Z</dcterms:modified>
</cp:coreProperties>
</file>