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84" w:rsidRDefault="00782284" w:rsidP="00782284">
      <w:pPr>
        <w:jc w:val="center"/>
        <w:rPr>
          <w:rFonts w:ascii="Times New Roman" w:hAnsi="Times New Roman" w:cs="Times New Roman"/>
          <w:sz w:val="24"/>
        </w:rPr>
      </w:pPr>
    </w:p>
    <w:p w:rsidR="00C62168" w:rsidRPr="00782284" w:rsidRDefault="00782284" w:rsidP="00782284">
      <w:pPr>
        <w:jc w:val="center"/>
        <w:rPr>
          <w:rFonts w:ascii="Times New Roman" w:hAnsi="Times New Roman" w:cs="Times New Roman"/>
          <w:b/>
          <w:sz w:val="24"/>
        </w:rPr>
      </w:pPr>
      <w:r w:rsidRPr="00782284">
        <w:rPr>
          <w:rFonts w:ascii="Times New Roman" w:hAnsi="Times New Roman" w:cs="Times New Roman"/>
          <w:b/>
          <w:sz w:val="24"/>
        </w:rPr>
        <w:t>MENJADI REMAJA YANG BAHAGIA</w:t>
      </w:r>
    </w:p>
    <w:p w:rsidR="00782284" w:rsidRDefault="00782284" w:rsidP="00782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Pendahuluan</w:t>
      </w:r>
    </w:p>
    <w:p w:rsidR="00782284" w:rsidRDefault="00782284" w:rsidP="009478D1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Bahagia adalah sesuatuyang dapat dirasakan oleh semua orang. Tidak dapat di definisikan, tetapi dapat dirasakan. Mustahil bagi orang yang bilang tidak pernah merasakan bahagia. Karena semua pasti merasakan bahagia.</w:t>
      </w:r>
      <w:r w:rsidR="00637761" w:rsidRPr="00637761">
        <w:rPr>
          <w:rFonts w:ascii="Times New Roman" w:hAnsi="Times New Roman" w:cs="Times New Roman"/>
          <w:sz w:val="24"/>
        </w:rPr>
        <w:t>Terkadang bahagia sering disangkutpautkan dengan perbandingan. Kenapa? Karena kita melihat ora</w:t>
      </w:r>
      <w:r w:rsidR="00637761">
        <w:rPr>
          <w:rFonts w:ascii="Times New Roman" w:hAnsi="Times New Roman" w:cs="Times New Roman"/>
          <w:sz w:val="24"/>
        </w:rPr>
        <w:t>ng lain hidup sukses, kaya raya kita sebut orang tersebut bahagia. Padahal belum tentu juga mereka bahagia.</w:t>
      </w:r>
    </w:p>
    <w:p w:rsidR="004E08DD" w:rsidRDefault="00637761" w:rsidP="004E08DD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Remaja adalah fase dimana kita melewati proses anak-anak menuju dewasa. Difase ini kita</w:t>
      </w:r>
      <w:r w:rsidR="009478D1">
        <w:rPr>
          <w:rFonts w:ascii="Times New Roman" w:hAnsi="Times New Roman" w:cs="Times New Roman"/>
          <w:sz w:val="24"/>
        </w:rPr>
        <w:t xml:space="preserve"> sedang merasakan ingin bahagia seperti yang lain karena kita sering membandingan diri kita yang lain. Padahal sebenarnya kita juga bisa bahagia tanpa melihat dari orang lain.</w:t>
      </w:r>
      <w:r w:rsidR="004E08DD">
        <w:rPr>
          <w:rFonts w:ascii="Times New Roman" w:hAnsi="Times New Roman" w:cs="Times New Roman"/>
          <w:sz w:val="24"/>
        </w:rPr>
        <w:t xml:space="preserve"> Semua remaja pasti mengalami bahagia, tapi semua tergantung pandangan dari remaja tersebut. </w:t>
      </w:r>
    </w:p>
    <w:p w:rsidR="004E08DD" w:rsidRPr="004E08DD" w:rsidRDefault="004E08DD" w:rsidP="004E08DD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menjadi bahagia sebenarnya tidak perlu rumit. Bisa melalukan hal-hal yang kita sukai saja bisa di sebut bahagia. Bisa makan dengan tenang, menikmati jalanan, mencoba sesuatu yang beda, memasa</w:t>
      </w:r>
      <w:r w:rsidR="00B11E82">
        <w:rPr>
          <w:rFonts w:ascii="Times New Roman" w:hAnsi="Times New Roman" w:cs="Times New Roman"/>
          <w:sz w:val="24"/>
        </w:rPr>
        <w:t>k, tidur, belajar, bermain dll. Tanpa kita sadari, sebenarnya mudah sekali membuat diri kita menjadi bahagia. Karena bahagia kembali lagi pada diri kita sendiri bagimaa menyikapinya</w:t>
      </w:r>
      <w:bookmarkStart w:id="0" w:name="_GoBack"/>
      <w:bookmarkEnd w:id="0"/>
    </w:p>
    <w:p w:rsidR="009478D1" w:rsidRPr="004E08DD" w:rsidRDefault="009478D1" w:rsidP="004E08DD">
      <w:pPr>
        <w:rPr>
          <w:rFonts w:ascii="Times New Roman" w:hAnsi="Times New Roman" w:cs="Times New Roman"/>
          <w:sz w:val="24"/>
        </w:rPr>
      </w:pPr>
    </w:p>
    <w:p w:rsidR="00782284" w:rsidRDefault="00782284" w:rsidP="00782284">
      <w:pPr>
        <w:pStyle w:val="ListParagraph"/>
        <w:rPr>
          <w:rFonts w:ascii="Times New Roman" w:hAnsi="Times New Roman" w:cs="Times New Roman"/>
          <w:sz w:val="24"/>
        </w:rPr>
      </w:pPr>
    </w:p>
    <w:p w:rsidR="00782284" w:rsidRPr="00782284" w:rsidRDefault="00782284" w:rsidP="00782284">
      <w:pPr>
        <w:rPr>
          <w:rFonts w:ascii="Times New Roman" w:hAnsi="Times New Roman" w:cs="Times New Roman"/>
          <w:sz w:val="24"/>
        </w:rPr>
      </w:pPr>
    </w:p>
    <w:sectPr w:rsidR="00782284" w:rsidRPr="0078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76412"/>
    <w:multiLevelType w:val="hybridMultilevel"/>
    <w:tmpl w:val="09B60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84"/>
    <w:rsid w:val="004E08DD"/>
    <w:rsid w:val="005A2432"/>
    <w:rsid w:val="00637761"/>
    <w:rsid w:val="00782284"/>
    <w:rsid w:val="009478D1"/>
    <w:rsid w:val="00B11E82"/>
    <w:rsid w:val="00B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2020-08-06T04:55:00Z</dcterms:created>
  <dcterms:modified xsi:type="dcterms:W3CDTF">2020-08-06T05:38:00Z</dcterms:modified>
</cp:coreProperties>
</file>