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AA" w:rsidRDefault="00217FA1">
      <w:r>
        <w:t>Daftar Pustaka</w:t>
      </w:r>
    </w:p>
    <w:p w:rsidR="00217FA1" w:rsidRDefault="00217FA1">
      <w:bookmarkStart w:id="0" w:name="_GoBack"/>
      <w:bookmarkEnd w:id="0"/>
    </w:p>
    <w:p w:rsidR="00217FA1" w:rsidRDefault="00217FA1">
      <w:r>
        <w:t>JS Badudu (2000)Membina Remaja,Pustaka prima,Bandung</w:t>
      </w:r>
    </w:p>
    <w:sectPr w:rsidR="0021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A1"/>
    <w:rsid w:val="00217FA1"/>
    <w:rsid w:val="00A7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EBE9"/>
  <w15:chartTrackingRefBased/>
  <w15:docId w15:val="{EBD1E075-9FB6-4C29-966F-69483817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2020-08-07T10:36:00Z</dcterms:created>
  <dcterms:modified xsi:type="dcterms:W3CDTF">2020-08-07T10:40:00Z</dcterms:modified>
</cp:coreProperties>
</file>