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EADD" w14:textId="3E41EC90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5A578AA0" w14:textId="5A7436F8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376DB21E" w14:textId="2205AE29" w:rsidR="00137ECE" w:rsidRDefault="00137ECE" w:rsidP="00137ECE">
      <w:pPr>
        <w:jc w:val="center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>BAB I</w:t>
      </w:r>
    </w:p>
    <w:p w14:paraId="4EF7162A" w14:textId="6BBDCAAD" w:rsidR="00137ECE" w:rsidRDefault="00137ECE" w:rsidP="00137ECE">
      <w:pPr>
        <w:jc w:val="center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hAnsi="Arial" w:cs="Arial"/>
          <w:color w:val="333333"/>
          <w:shd w:val="clear" w:color="auto" w:fill="EEEEEE"/>
        </w:rPr>
        <w:t xml:space="preserve">DIMENSI REMAJA DARI </w:t>
      </w:r>
    </w:p>
    <w:p w14:paraId="735D425A" w14:textId="5BC76A3C" w:rsidR="00137ECE" w:rsidRDefault="00137ECE">
      <w:pPr>
        <w:rPr>
          <w:rFonts w:ascii="Arial" w:hAnsi="Arial" w:cs="Arial"/>
          <w:color w:val="333333"/>
          <w:shd w:val="clear" w:color="auto" w:fill="EEEEEE"/>
        </w:rPr>
      </w:pPr>
    </w:p>
    <w:p w14:paraId="4EA11E67" w14:textId="5CEB0B77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Islam </w:t>
      </w:r>
    </w:p>
    <w:p w14:paraId="4023CB5E" w14:textId="6E4046FE" w:rsidR="00137ECE" w:rsidRDefault="00137ECE" w:rsidP="00137ECE">
      <w:pPr>
        <w:pStyle w:val="ListParagraph"/>
        <w:numPr>
          <w:ilvl w:val="0"/>
          <w:numId w:val="3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Al-Quran</w:t>
      </w:r>
    </w:p>
    <w:p w14:paraId="32F071AA" w14:textId="4F9B24CC" w:rsidR="00137ECE" w:rsidRDefault="00137ECE" w:rsidP="00137ECE">
      <w:pPr>
        <w:pStyle w:val="ListParagraph"/>
        <w:numPr>
          <w:ilvl w:val="0"/>
          <w:numId w:val="3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Hadis</w:t>
      </w:r>
    </w:p>
    <w:p w14:paraId="0DDF89C4" w14:textId="66072D22" w:rsidR="00137ECE" w:rsidRDefault="00137ECE" w:rsidP="00137ECE">
      <w:pPr>
        <w:pStyle w:val="ListParagraph"/>
        <w:numPr>
          <w:ilvl w:val="0"/>
          <w:numId w:val="3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historis</w:t>
      </w:r>
      <w:proofErr w:type="spellEnd"/>
    </w:p>
    <w:p w14:paraId="583053AB" w14:textId="46CEA1F5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psikologi</w:t>
      </w:r>
      <w:proofErr w:type="spellEnd"/>
    </w:p>
    <w:p w14:paraId="002810EB" w14:textId="1420B724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fisiologi</w:t>
      </w:r>
      <w:proofErr w:type="spellEnd"/>
    </w:p>
    <w:p w14:paraId="461EA011" w14:textId="1CAD98CD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sosial</w:t>
      </w:r>
      <w:proofErr w:type="spellEnd"/>
    </w:p>
    <w:p w14:paraId="1B14A6C7" w14:textId="1984ABC5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Urgensi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</w:p>
    <w:p w14:paraId="11BE6DED" w14:textId="70199C7D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Potensi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</w:p>
    <w:p w14:paraId="1BB139D8" w14:textId="6AA69B7D" w:rsidR="00137ECE" w:rsidRDefault="00137ECE" w:rsidP="00137ECE">
      <w:pPr>
        <w:pStyle w:val="ListParagraph"/>
        <w:numPr>
          <w:ilvl w:val="0"/>
          <w:numId w:val="2"/>
        </w:numPr>
      </w:pPr>
      <w:proofErr w:type="spellStart"/>
      <w:r>
        <w:t>Kebahagiaan</w:t>
      </w:r>
      <w:proofErr w:type="spellEnd"/>
      <w:r>
        <w:t xml:space="preserve"> </w:t>
      </w:r>
      <w:proofErr w:type="spellStart"/>
      <w:r>
        <w:t>remaja</w:t>
      </w:r>
      <w:proofErr w:type="spellEnd"/>
    </w:p>
    <w:p w14:paraId="14A8055F" w14:textId="5E9D2E71" w:rsidR="008E2A04" w:rsidRDefault="00047117" w:rsidP="008E2A04">
      <w:proofErr w:type="spellStart"/>
      <w:r>
        <w:t>Kerangka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bab</w:t>
      </w:r>
      <w:proofErr w:type="spellEnd"/>
      <w:r>
        <w:t xml:space="preserve">,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sub </w:t>
      </w:r>
      <w:proofErr w:type="spellStart"/>
      <w:r>
        <w:t>bab.</w:t>
      </w:r>
      <w:proofErr w:type="spellEnd"/>
      <w:r>
        <w:t xml:space="preserve"> Pada sub A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Ketebal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30 </w:t>
      </w:r>
      <w:proofErr w:type="spellStart"/>
      <w:r>
        <w:t>halaman</w:t>
      </w:r>
      <w:proofErr w:type="spellEnd"/>
      <w:r>
        <w:t xml:space="preserve">. </w:t>
      </w:r>
    </w:p>
    <w:sectPr w:rsidR="008E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701C"/>
    <w:multiLevelType w:val="hybridMultilevel"/>
    <w:tmpl w:val="7C540D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4B7"/>
    <w:multiLevelType w:val="hybridMultilevel"/>
    <w:tmpl w:val="8C181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30C8"/>
    <w:multiLevelType w:val="hybridMultilevel"/>
    <w:tmpl w:val="0600833C"/>
    <w:lvl w:ilvl="0" w:tplc="02585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CE"/>
    <w:rsid w:val="00047117"/>
    <w:rsid w:val="00137ECE"/>
    <w:rsid w:val="001C6965"/>
    <w:rsid w:val="008E2A04"/>
    <w:rsid w:val="00976C08"/>
    <w:rsid w:val="00D4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BECB"/>
  <w15:chartTrackingRefBased/>
  <w15:docId w15:val="{1FF24402-9900-4633-BF21-2B13C7E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5153D-D395-4AE6-A350-18B4BF93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Darodjat 26</dc:creator>
  <cp:keywords/>
  <dc:description/>
  <cp:lastModifiedBy>Darodjat 26</cp:lastModifiedBy>
  <cp:revision>2</cp:revision>
  <dcterms:created xsi:type="dcterms:W3CDTF">2020-08-12T04:33:00Z</dcterms:created>
  <dcterms:modified xsi:type="dcterms:W3CDTF">2020-08-12T04:33:00Z</dcterms:modified>
</cp:coreProperties>
</file>