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5BF" w:rsidRPr="00F605BF" w:rsidRDefault="001D6E49" w:rsidP="001D6E49">
      <w:pPr>
        <w:spacing w:before="300" w:after="225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1D6E49">
        <w:rPr>
          <w:rFonts w:asciiTheme="majorBidi" w:eastAsia="Times New Roman" w:hAnsiTheme="majorBidi" w:cstheme="majorBidi"/>
          <w:color w:val="333333"/>
          <w:sz w:val="24"/>
          <w:szCs w:val="24"/>
        </w:rPr>
        <w:t>Daftar</w:t>
      </w:r>
      <w:proofErr w:type="spellEnd"/>
      <w:r w:rsidRPr="001D6E4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1D6E49">
        <w:rPr>
          <w:rFonts w:asciiTheme="majorBidi" w:eastAsia="Times New Roman" w:hAnsiTheme="majorBidi" w:cstheme="majorBidi"/>
          <w:color w:val="333333"/>
          <w:sz w:val="24"/>
          <w:szCs w:val="24"/>
        </w:rPr>
        <w:t>Pustaka</w:t>
      </w:r>
      <w:proofErr w:type="spellEnd"/>
    </w:p>
    <w:p w:rsidR="001D6E49" w:rsidRDefault="001D6E49" w:rsidP="001D6E49">
      <w:pPr>
        <w:spacing w:before="300" w:after="225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M. </w:t>
      </w:r>
      <w:proofErr w:type="spellStart"/>
      <w:proofErr w:type="gramStart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Sholekhudin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</w:rPr>
        <w:t>.(</w:t>
      </w:r>
      <w:proofErr w:type="gramEnd"/>
      <w:r>
        <w:rPr>
          <w:rFonts w:asciiTheme="majorBidi" w:eastAsia="Times New Roman" w:hAnsiTheme="majorBidi" w:cstheme="majorBidi"/>
          <w:color w:val="333333"/>
          <w:sz w:val="24"/>
          <w:szCs w:val="24"/>
        </w:rPr>
        <w:t>2010).”</w:t>
      </w:r>
      <w:proofErr w:type="spellStart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Sekolah</w:t>
      </w:r>
      <w:proofErr w:type="spellEnd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Gratis di </w:t>
      </w:r>
      <w:proofErr w:type="spellStart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Teras</w:t>
      </w:r>
      <w:proofErr w:type="spellEnd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Rumah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</w:rPr>
        <w:t>”.</w:t>
      </w:r>
      <w:proofErr w:type="spellStart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Intisari</w:t>
      </w:r>
      <w:proofErr w:type="spellEnd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Ekstra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</w:p>
    <w:p w:rsidR="001D6E49" w:rsidRDefault="001D6E49" w:rsidP="001D6E49">
      <w:pPr>
        <w:spacing w:before="300" w:after="225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Paul G. </w:t>
      </w:r>
      <w:proofErr w:type="gramStart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Stoltz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.(</w:t>
      </w:r>
      <w:proofErr w:type="gramEnd"/>
      <w:r>
        <w:rPr>
          <w:rFonts w:asciiTheme="majorBidi" w:eastAsia="Times New Roman" w:hAnsiTheme="majorBidi" w:cstheme="majorBidi"/>
          <w:color w:val="333333"/>
          <w:sz w:val="24"/>
          <w:szCs w:val="24"/>
        </w:rPr>
        <w:t>1997).</w:t>
      </w:r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Adversity Quotient: </w:t>
      </w:r>
      <w:proofErr w:type="spellStart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Mengubah</w:t>
      </w:r>
      <w:proofErr w:type="spellEnd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Hambatan</w:t>
      </w:r>
      <w:proofErr w:type="spellEnd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Menjadi</w:t>
      </w:r>
      <w:proofErr w:type="spellEnd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Peluang</w:t>
      </w:r>
      <w:proofErr w:type="spellEnd"/>
      <w:r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.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(</w:t>
      </w:r>
      <w:proofErr w:type="spellStart"/>
      <w:r>
        <w:rPr>
          <w:rFonts w:asciiTheme="majorBidi" w:eastAsia="Times New Roman" w:hAnsiTheme="majorBidi" w:cstheme="majorBidi"/>
          <w:color w:val="333333"/>
          <w:sz w:val="24"/>
          <w:szCs w:val="24"/>
        </w:rPr>
        <w:t>Penerjemah:</w:t>
      </w:r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T</w:t>
      </w:r>
      <w:proofErr w:type="spellEnd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</w:t>
      </w:r>
      <w:proofErr w:type="spellStart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Hermaya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). </w:t>
      </w:r>
      <w:proofErr w:type="spellStart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Grasindo</w:t>
      </w:r>
      <w:proofErr w:type="spellEnd"/>
    </w:p>
    <w:p w:rsidR="001D6E49" w:rsidRPr="00F605BF" w:rsidRDefault="001D6E49" w:rsidP="001D6E49">
      <w:pPr>
        <w:spacing w:before="300" w:after="225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Rhenald</w:t>
      </w:r>
      <w:proofErr w:type="spellEnd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proofErr w:type="gramStart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Kasali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</w:rPr>
        <w:t>.(</w:t>
      </w:r>
      <w:proofErr w:type="gramEnd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2015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).</w:t>
      </w:r>
      <w:r w:rsidRPr="001D6E49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Change Leadership Non-</w:t>
      </w:r>
      <w:proofErr w:type="spellStart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Finito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</w:t>
      </w:r>
      <w:proofErr w:type="spellStart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Mizan</w:t>
      </w:r>
      <w:proofErr w:type="spellEnd"/>
    </w:p>
    <w:p w:rsidR="001D6E49" w:rsidRPr="00F605BF" w:rsidRDefault="001D6E49" w:rsidP="001D6E49">
      <w:pPr>
        <w:spacing w:before="300" w:after="225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Bambang</w:t>
      </w:r>
      <w:proofErr w:type="spellEnd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gramStart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Trim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.(</w:t>
      </w:r>
      <w:proofErr w:type="gramEnd"/>
      <w:r w:rsidRPr="001D6E4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2 </w:t>
      </w:r>
      <w:proofErr w:type="spellStart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Februari</w:t>
      </w:r>
      <w:proofErr w:type="spellEnd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2019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).</w:t>
      </w:r>
      <w:r w:rsidRPr="001D6E49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Mengubah</w:t>
      </w:r>
      <w:proofErr w:type="spellEnd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Tangisan</w:t>
      </w:r>
      <w:proofErr w:type="spellEnd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Menjadi</w:t>
      </w:r>
      <w:proofErr w:type="spellEnd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F605BF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Tulisan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Kompasiana</w:t>
      </w:r>
      <w:proofErr w:type="spellEnd"/>
    </w:p>
    <w:p w:rsidR="00F31DE1" w:rsidRPr="001D6E49" w:rsidRDefault="001D6E49" w:rsidP="001D6E49">
      <w:pPr>
        <w:rPr>
          <w:rFonts w:asciiTheme="majorBidi" w:hAnsiTheme="majorBidi" w:cstheme="majorBidi"/>
          <w:sz w:val="24"/>
          <w:szCs w:val="24"/>
        </w:rPr>
      </w:pPr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https://ww</w:t>
      </w:r>
      <w:bookmarkStart w:id="0" w:name="_GoBack"/>
      <w:bookmarkEnd w:id="0"/>
      <w:r w:rsidRPr="00F605BF">
        <w:rPr>
          <w:rFonts w:asciiTheme="majorBidi" w:eastAsia="Times New Roman" w:hAnsiTheme="majorBidi" w:cstheme="majorBidi"/>
          <w:color w:val="333333"/>
          <w:sz w:val="24"/>
          <w:szCs w:val="24"/>
        </w:rPr>
        <w:t>w.kompasiana.com/bambangtrim/5c55a54712ae94621f2e9734/mengubah-tangisan-menjadi-tulisan</w:t>
      </w:r>
    </w:p>
    <w:sectPr w:rsidR="00F31DE1" w:rsidRPr="001D6E49" w:rsidSect="00BC573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A3488"/>
    <w:multiLevelType w:val="hybridMultilevel"/>
    <w:tmpl w:val="C158CB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33"/>
    <w:rsid w:val="001D6E49"/>
    <w:rsid w:val="00260C61"/>
    <w:rsid w:val="007F4A34"/>
    <w:rsid w:val="00BC5733"/>
    <w:rsid w:val="00D14F4B"/>
    <w:rsid w:val="00F31DE1"/>
    <w:rsid w:val="00F605BF"/>
    <w:rsid w:val="00FB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8EEF"/>
  <w15:chartTrackingRefBased/>
  <w15:docId w15:val="{1128C76D-F695-4E10-9F21-4D67B87F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C57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573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C573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57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B801A-E0D3-403C-8EE4-6A0F81520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2020-08-12T07:11:00Z</dcterms:created>
  <dcterms:modified xsi:type="dcterms:W3CDTF">2020-08-12T07:19:00Z</dcterms:modified>
</cp:coreProperties>
</file>