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9D5" w:rsidRPr="00D65710" w:rsidRDefault="007B39D5" w:rsidP="007B39D5">
      <w:pPr>
        <w:spacing w:after="0"/>
        <w:jc w:val="center"/>
        <w:rPr>
          <w:b/>
        </w:rPr>
      </w:pPr>
      <w:bookmarkStart w:id="0" w:name="_GoBack"/>
      <w:r w:rsidRPr="00D65710">
        <w:rPr>
          <w:b/>
        </w:rPr>
        <w:t>PENDAHULUAN</w:t>
      </w:r>
    </w:p>
    <w:bookmarkEnd w:id="0"/>
    <w:p w:rsidR="00D65710" w:rsidRDefault="00D65710" w:rsidP="007B39D5">
      <w:pPr>
        <w:spacing w:after="0"/>
        <w:jc w:val="center"/>
      </w:pPr>
    </w:p>
    <w:p w:rsidR="00213EEC" w:rsidRDefault="007B39D5" w:rsidP="007B39D5">
      <w:pPr>
        <w:spacing w:after="0"/>
        <w:ind w:firstLine="720"/>
        <w:jc w:val="both"/>
      </w:pPr>
      <w:proofErr w:type="gramStart"/>
      <w:r w:rsidRPr="007B39D5">
        <w:t>Teknologi Informasi dan Komunikasi, adalah payung besar terminologi yang mencakup seluruh peralatan teknis untuk memproses dan menyampaikan informasi.</w:t>
      </w:r>
      <w:proofErr w:type="gramEnd"/>
      <w:r w:rsidRPr="007B39D5">
        <w:t xml:space="preserve"> </w:t>
      </w:r>
      <w:proofErr w:type="gramStart"/>
      <w:r w:rsidRPr="007B39D5">
        <w:t>TIK mencakup dua aspek yaitu teknologi informasi dan teknologi komunikasi.</w:t>
      </w:r>
      <w:proofErr w:type="gramEnd"/>
      <w:r w:rsidRPr="007B39D5">
        <w:t xml:space="preserve"> Teknologi informasi meliputi segala hal yang berkaitan dengan proses, penggunaan sebagai alat </w:t>
      </w:r>
      <w:proofErr w:type="gramStart"/>
      <w:r w:rsidRPr="007B39D5">
        <w:t>bantu</w:t>
      </w:r>
      <w:proofErr w:type="gramEnd"/>
      <w:r w:rsidRPr="007B39D5">
        <w:t xml:space="preserve">, manipulasi, dan pengelolaan informasi. Sedangkan teknologi komunikasi adalah segala sesuatu yang berkaitan dengan penggunaan alat </w:t>
      </w:r>
      <w:proofErr w:type="gramStart"/>
      <w:r w:rsidRPr="007B39D5">
        <w:t>bantu</w:t>
      </w:r>
      <w:proofErr w:type="gramEnd"/>
      <w:r w:rsidRPr="007B39D5">
        <w:t xml:space="preserve"> untuk memproses dan mentransfer data dari perangkat yang satu ke lainnya. </w:t>
      </w:r>
      <w:proofErr w:type="gramStart"/>
      <w:r w:rsidRPr="007B39D5">
        <w:t>Oleh karena itu, teknologi informasi dan teknologi komunikasi adalah dua buah konsep yang tidak terpisahkan.</w:t>
      </w:r>
      <w:proofErr w:type="gramEnd"/>
      <w:r w:rsidRPr="007B39D5">
        <w:t xml:space="preserve"> Jadi Teknologi Informasi dan Komunikasi mengandung pengertian luas yaitu segala kegiatan yang terkait dengan pemrosesan, manipulasi, pengelolaan, pemindahan informasi antar media.Istilah TIK muncul setelah adanya perpaduan antara teknologi komputer (baik perangkat keras maupun perangkat lunak) dengan teknologi komunikasi pada pertengahan abad ke-20. </w:t>
      </w:r>
      <w:proofErr w:type="gramStart"/>
      <w:r w:rsidRPr="007B39D5">
        <w:t>Perpaduan kedua teknologi tersebut berkembang pesat melampaui bidang teknologi lainnya.</w:t>
      </w:r>
      <w:proofErr w:type="gramEnd"/>
      <w:r w:rsidRPr="007B39D5">
        <w:t xml:space="preserve"> </w:t>
      </w:r>
      <w:proofErr w:type="gramStart"/>
      <w:r w:rsidRPr="007B39D5">
        <w:t>Hingga awal abad ke-21, TIK masih terus mengalami berbagai perubahan dan belum terlihat titik jenuhnya.</w:t>
      </w:r>
      <w:proofErr w:type="gramEnd"/>
      <w:r>
        <w:t xml:space="preserve"> </w:t>
      </w:r>
    </w:p>
    <w:p w:rsidR="007B39D5" w:rsidRDefault="007B39D5" w:rsidP="007B39D5">
      <w:pPr>
        <w:spacing w:after="0"/>
        <w:ind w:firstLine="720"/>
        <w:jc w:val="both"/>
      </w:pPr>
      <w:proofErr w:type="gramStart"/>
      <w:r w:rsidRPr="007B39D5">
        <w:t>Ada beberapa tonggak perkembangan teknologi yang secara nyata memberi sumbangan terhadap perkembangan TIK hingga saat ini.</w:t>
      </w:r>
      <w:proofErr w:type="gramEnd"/>
      <w:r w:rsidRPr="007B39D5">
        <w:t xml:space="preserve"> </w:t>
      </w:r>
      <w:proofErr w:type="gramStart"/>
      <w:r w:rsidRPr="007B39D5">
        <w:t>Pertama yaitu temuan telepon oleh Alexander Graham Bell pada tahun 1875.</w:t>
      </w:r>
      <w:proofErr w:type="gramEnd"/>
      <w:r w:rsidRPr="007B39D5">
        <w:t xml:space="preserve"> </w:t>
      </w:r>
      <w:proofErr w:type="gramStart"/>
      <w:r w:rsidRPr="007B39D5">
        <w:t>Temuan ini kemudian berkembang menjadi pengadaan jaringan komunikasi dengan kabel yang meliputi seluruh daratan Amerika, bahkan kemudian diikuti pemasangan kabel komunikasi trans-atlantik.</w:t>
      </w:r>
      <w:proofErr w:type="gramEnd"/>
      <w:r w:rsidRPr="007B39D5">
        <w:t xml:space="preserve"> </w:t>
      </w:r>
      <w:proofErr w:type="gramStart"/>
      <w:r w:rsidRPr="007B39D5">
        <w:t>Jaringan telepon ini merupakan infrastruktur masif pertama yang dibangun manusia untuk komunikasi global.</w:t>
      </w:r>
      <w:proofErr w:type="gramEnd"/>
      <w:r>
        <w:t xml:space="preserve"> </w:t>
      </w:r>
      <w:r>
        <w:t xml:space="preserve">Perubahan budaya yang terjadi di dalam masyarakat tradisional, yakni perubahan dari masyarakat tertutup menjadi masyarakat yang lebih terbuka, dari nilai-nilai yang bersifat homogen menuju pluralisme nilai dan </w:t>
      </w:r>
      <w:proofErr w:type="gramStart"/>
      <w:r>
        <w:t>norma</w:t>
      </w:r>
      <w:proofErr w:type="gramEnd"/>
      <w:r>
        <w:t xml:space="preserve"> social.</w:t>
      </w:r>
    </w:p>
    <w:p w:rsidR="007B39D5" w:rsidRDefault="007B39D5" w:rsidP="007B39D5">
      <w:pPr>
        <w:spacing w:after="0"/>
        <w:ind w:firstLine="720"/>
        <w:jc w:val="both"/>
      </w:pPr>
      <w:proofErr w:type="gramStart"/>
      <w:r>
        <w:t>Norma-norma yang terkandung dalam kebudayaan masyarakat perlahan-lahan mulai pudar.</w:t>
      </w:r>
      <w:proofErr w:type="gramEnd"/>
      <w:r>
        <w:t xml:space="preserve"> </w:t>
      </w:r>
      <w:proofErr w:type="gramStart"/>
      <w:r>
        <w:t>Gencarnya serbuan teknologi disertai nilai-nilai intrinsik yang diberlakukan di dalamnya, telah menimbulkan isu mengenai globalisasi dan pada akhirnya menimbulkan nilai baru tentang kesatuan dunia.</w:t>
      </w:r>
      <w:proofErr w:type="gramEnd"/>
      <w:r>
        <w:t xml:space="preserve"> </w:t>
      </w:r>
      <w:proofErr w:type="gramStart"/>
      <w:r>
        <w:t>Jika pengaruh-pengaruh negatif tersebut diterima oleh masyarakat dengan begitu saja tanpa menyaringnya terlebih dahulu, tentunya dapat mengancam eksistensi jati diri bangsa.</w:t>
      </w:r>
      <w:proofErr w:type="gramEnd"/>
      <w:r>
        <w:t xml:space="preserve"> </w:t>
      </w:r>
      <w:proofErr w:type="gramStart"/>
      <w:r>
        <w:t>Teknologi informasi dan komunikasi juga termasuk dalam globalisasi, dari hari kehari terus berkembang pesat dan bisa kapan saja meledak bagai bom waktu.</w:t>
      </w:r>
      <w:proofErr w:type="gramEnd"/>
      <w:r>
        <w:t xml:space="preserve"> </w:t>
      </w:r>
      <w:proofErr w:type="gramStart"/>
      <w:r>
        <w:t>saat</w:t>
      </w:r>
      <w:proofErr w:type="gramEnd"/>
      <w:r>
        <w:t xml:space="preserve"> ini Indonesia sudah dapat terlihat dampak negatifnya dari perkembangan teknologi informasi dan komunikasi, misalnya hal yang setiap orang memilikinya yaitu handphone. </w:t>
      </w:r>
      <w:proofErr w:type="gramStart"/>
      <w:r>
        <w:t>Hal tersebut sudah memberikan dampak negatif contohnya minimnya sosialisasi antar individu, masyarakat cendrung melakukan chating dengan menggunakan media sosial dari pada berkomunikasi secara langsung.</w:t>
      </w:r>
      <w:proofErr w:type="gramEnd"/>
      <w:r>
        <w:t xml:space="preserve"> </w:t>
      </w:r>
      <w:proofErr w:type="gramStart"/>
      <w:r>
        <w:t>anak</w:t>
      </w:r>
      <w:proofErr w:type="gramEnd"/>
      <w:r>
        <w:t xml:space="preserve"> – anak juga tak lagi bermain permainan tradisional karena kecanduannya terhadap gadged padahal permainan tradisonal memberikan dampak yang positif bagi perkembangan anak seperti perkembangan motoriknya. </w:t>
      </w:r>
      <w:proofErr w:type="gramStart"/>
      <w:r>
        <w:t>dan</w:t>
      </w:r>
      <w:proofErr w:type="gramEnd"/>
      <w:r>
        <w:t xml:space="preserve"> masih banyak lagi dampak negatif perkembangan teknologi informasi dan komunikasi.</w:t>
      </w:r>
    </w:p>
    <w:p w:rsidR="007B39D5" w:rsidRDefault="007B39D5" w:rsidP="007B39D5">
      <w:pPr>
        <w:ind w:firstLine="720"/>
        <w:jc w:val="both"/>
      </w:pPr>
    </w:p>
    <w:p w:rsidR="007B39D5" w:rsidRDefault="007B39D5" w:rsidP="007B39D5">
      <w:pPr>
        <w:ind w:firstLine="720"/>
        <w:jc w:val="both"/>
      </w:pPr>
    </w:p>
    <w:sectPr w:rsidR="007B3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D5"/>
    <w:rsid w:val="00213EEC"/>
    <w:rsid w:val="007B39D5"/>
    <w:rsid w:val="00D65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dc:creator>
  <cp:lastModifiedBy>Hadi</cp:lastModifiedBy>
  <cp:revision>2</cp:revision>
  <dcterms:created xsi:type="dcterms:W3CDTF">2020-08-27T04:19:00Z</dcterms:created>
  <dcterms:modified xsi:type="dcterms:W3CDTF">2020-08-27T04:26:00Z</dcterms:modified>
</cp:coreProperties>
</file>