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A14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6E4A6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C291AB2" w14:textId="77777777" w:rsidR="00F1406B" w:rsidRDefault="00F1406B"/>
    <w:p w14:paraId="4FF2113B" w14:textId="77777777" w:rsidR="00F1406B" w:rsidRDefault="00F1406B"/>
    <w:p w14:paraId="148BD3E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34E46F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D04AAE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71E06F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5FED7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C8DD27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7CFDB8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C266C3E" w14:textId="77777777" w:rsidR="00F1406B" w:rsidRDefault="00F1406B"/>
    <w:p w14:paraId="447C22F4" w14:textId="77777777" w:rsidR="00F1406B" w:rsidRDefault="00F1406B"/>
    <w:p w14:paraId="6955BD36" w14:textId="77777777" w:rsidR="00F1406B" w:rsidRDefault="00F1406B"/>
    <w:p w14:paraId="1948A0E7" w14:textId="77777777" w:rsidR="00F1406B" w:rsidRDefault="00F1406B"/>
    <w:p w14:paraId="1251810F" w14:textId="77777777" w:rsidR="00F1406B" w:rsidRDefault="00F1406B"/>
    <w:p w14:paraId="5BD0C655" w14:textId="77777777" w:rsidR="00F1406B" w:rsidRDefault="00F1406B"/>
    <w:p w14:paraId="73559952" w14:textId="77777777" w:rsidR="00F1406B" w:rsidRDefault="00F1406B"/>
    <w:p w14:paraId="35E7D4F4" w14:textId="77777777" w:rsidR="00F1406B" w:rsidRDefault="00F1406B"/>
    <w:p w14:paraId="19E1595A" w14:textId="77777777" w:rsidR="00F1406B" w:rsidRDefault="00F1406B"/>
    <w:p w14:paraId="752D9AD3" w14:textId="77777777" w:rsidR="00F1406B" w:rsidRDefault="00F1406B"/>
    <w:p w14:paraId="71997547" w14:textId="77777777" w:rsidR="00F1406B" w:rsidRDefault="00F1406B"/>
    <w:p w14:paraId="273522E6" w14:textId="77777777" w:rsidR="00F1406B" w:rsidRDefault="00F1406B"/>
    <w:p w14:paraId="3C88A001" w14:textId="4FE3389C" w:rsidR="00F1406B" w:rsidRDefault="00F1406B"/>
    <w:p w14:paraId="5AFFA577" w14:textId="1C7BBC8B" w:rsidR="00C8566D" w:rsidRDefault="00C8566D"/>
    <w:p w14:paraId="51FCF311" w14:textId="7005B375" w:rsidR="00C8566D" w:rsidRDefault="00C8566D"/>
    <w:p w14:paraId="25C27901" w14:textId="30A8EB9D" w:rsidR="00C8566D" w:rsidRDefault="00C8566D"/>
    <w:p w14:paraId="5B63AE1D" w14:textId="1A1B84B3" w:rsidR="00C8566D" w:rsidRDefault="00C8566D"/>
    <w:p w14:paraId="2CBE8BAA" w14:textId="2500BAEC" w:rsidR="00C8566D" w:rsidRDefault="00C8566D"/>
    <w:p w14:paraId="280FB21F" w14:textId="7D31268D" w:rsidR="00C8566D" w:rsidRDefault="00C8566D"/>
    <w:p w14:paraId="61A0E083" w14:textId="77777777" w:rsidR="00C8566D" w:rsidRDefault="00C8566D"/>
    <w:p w14:paraId="606F2705" w14:textId="77777777" w:rsidR="00F1406B" w:rsidRDefault="00F1406B"/>
    <w:p w14:paraId="2338D0CC" w14:textId="77777777" w:rsidR="00F1406B" w:rsidRDefault="00F1406B"/>
    <w:p w14:paraId="55AEDDC0" w14:textId="77777777" w:rsidR="00F1406B" w:rsidRDefault="00F1406B"/>
    <w:p w14:paraId="307DFF12" w14:textId="77777777" w:rsidR="00F1406B" w:rsidRDefault="00F1406B"/>
    <w:p w14:paraId="6CAF13BA" w14:textId="77777777" w:rsidR="00F1406B" w:rsidRDefault="00F1406B"/>
    <w:p w14:paraId="1394BDA2" w14:textId="77777777" w:rsidR="00F1406B" w:rsidRDefault="00F1406B"/>
    <w:p w14:paraId="4C3BBB74" w14:textId="77777777" w:rsidR="00F1406B" w:rsidRDefault="00F1406B"/>
    <w:p w14:paraId="2A93358C" w14:textId="77777777" w:rsidR="00F1406B" w:rsidRDefault="00F1406B"/>
    <w:p w14:paraId="6C79FE9E" w14:textId="77777777" w:rsidR="00F1406B" w:rsidRDefault="00F1406B"/>
    <w:p w14:paraId="1F29ED89" w14:textId="77777777" w:rsidR="00F1406B" w:rsidRDefault="00F1406B"/>
    <w:p w14:paraId="7F7E8D03" w14:textId="77777777" w:rsidR="00C8566D" w:rsidRDefault="00C8566D" w:rsidP="00C8566D">
      <w:pPr>
        <w:spacing w:before="120" w:after="100" w:afterAutospacing="1"/>
      </w:pPr>
    </w:p>
    <w:p w14:paraId="29884ABC" w14:textId="2A4F498A" w:rsidR="00C8566D" w:rsidRDefault="00C8566D" w:rsidP="00C8566D">
      <w:pPr>
        <w:spacing w:before="120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0B4B3F9" w14:textId="1E105697" w:rsidR="007B299A" w:rsidRDefault="00C8566D" w:rsidP="00C8566D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negara di dunia,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pandemi Covid-19.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Salahsatu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dampak</w:t>
      </w:r>
      <w:proofErr w:type="spellEnd"/>
      <w:r w:rsidR="00307D87">
        <w:rPr>
          <w:rFonts w:ascii="Minion Pro" w:hAnsi="Minion Pro" w:cs="Arial"/>
        </w:rPr>
        <w:t xml:space="preserve"> yang </w:t>
      </w:r>
      <w:proofErr w:type="spellStart"/>
      <w:r w:rsidR="00307D87">
        <w:rPr>
          <w:rFonts w:ascii="Minion Pro" w:hAnsi="Minion Pro" w:cs="Arial"/>
        </w:rPr>
        <w:t>dirasakan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pelemahan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ekonomi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masyarakat</w:t>
      </w:r>
      <w:proofErr w:type="spellEnd"/>
      <w:r w:rsidR="007B299A">
        <w:rPr>
          <w:rFonts w:ascii="Minion Pro" w:hAnsi="Minion Pro" w:cs="Arial"/>
        </w:rPr>
        <w:t xml:space="preserve">. Para </w:t>
      </w:r>
      <w:proofErr w:type="spellStart"/>
      <w:r w:rsidR="007B299A">
        <w:rPr>
          <w:rFonts w:ascii="Minion Pro" w:hAnsi="Minion Pro" w:cs="Arial"/>
        </w:rPr>
        <w:t>pekerja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menghadapi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kenyataan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adanya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pemutusan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hubungan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kerja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atau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pengurangan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upah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atau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gaji</w:t>
      </w:r>
      <w:proofErr w:type="spellEnd"/>
      <w:r w:rsidR="007B299A">
        <w:rPr>
          <w:rFonts w:ascii="Minion Pro" w:hAnsi="Minion Pro" w:cs="Arial"/>
        </w:rPr>
        <w:t xml:space="preserve">, </w:t>
      </w:r>
      <w:proofErr w:type="spellStart"/>
      <w:r w:rsidR="007B299A">
        <w:rPr>
          <w:rFonts w:ascii="Minion Pro" w:hAnsi="Minion Pro" w:cs="Arial"/>
        </w:rPr>
        <w:t>sedangkan</w:t>
      </w:r>
      <w:proofErr w:type="spellEnd"/>
      <w:r w:rsidR="007B299A">
        <w:rPr>
          <w:rFonts w:ascii="Minion Pro" w:hAnsi="Minion Pro" w:cs="Arial"/>
        </w:rPr>
        <w:t xml:space="preserve"> yang </w:t>
      </w:r>
      <w:proofErr w:type="spellStart"/>
      <w:r w:rsidR="007B299A">
        <w:rPr>
          <w:rFonts w:ascii="Minion Pro" w:hAnsi="Minion Pro" w:cs="Arial"/>
        </w:rPr>
        <w:t>lainnya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ada</w:t>
      </w:r>
      <w:proofErr w:type="spellEnd"/>
      <w:r w:rsidR="007B299A">
        <w:rPr>
          <w:rFonts w:ascii="Minion Pro" w:hAnsi="Minion Pro" w:cs="Arial"/>
        </w:rPr>
        <w:t xml:space="preserve"> juga yang </w:t>
      </w:r>
      <w:proofErr w:type="spellStart"/>
      <w:r w:rsidR="007B299A">
        <w:rPr>
          <w:rFonts w:ascii="Minion Pro" w:hAnsi="Minion Pro" w:cs="Arial"/>
        </w:rPr>
        <w:t>merasakan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penurunan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pendapatan</w:t>
      </w:r>
      <w:proofErr w:type="spellEnd"/>
      <w:r w:rsidR="007B299A">
        <w:rPr>
          <w:rFonts w:ascii="Minion Pro" w:hAnsi="Minion Pro" w:cs="Arial"/>
        </w:rPr>
        <w:t xml:space="preserve">. </w:t>
      </w:r>
      <w:proofErr w:type="spellStart"/>
      <w:r w:rsidR="007B299A">
        <w:rPr>
          <w:rFonts w:ascii="Minion Pro" w:hAnsi="Minion Pro" w:cs="Arial"/>
        </w:rPr>
        <w:t>Bagi</w:t>
      </w:r>
      <w:proofErr w:type="spellEnd"/>
      <w:r w:rsidR="007B299A">
        <w:rPr>
          <w:rFonts w:ascii="Minion Pro" w:hAnsi="Minion Pro" w:cs="Arial"/>
        </w:rPr>
        <w:t xml:space="preserve"> para </w:t>
      </w:r>
      <w:proofErr w:type="spellStart"/>
      <w:r w:rsidR="007B299A">
        <w:rPr>
          <w:rFonts w:ascii="Minion Pro" w:hAnsi="Minion Pro" w:cs="Arial"/>
        </w:rPr>
        <w:t>pedagang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mengalami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penurunan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pendapatan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karena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turunnya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daya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beli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masyarakat</w:t>
      </w:r>
      <w:proofErr w:type="spellEnd"/>
      <w:r w:rsidR="007B299A">
        <w:rPr>
          <w:rFonts w:ascii="Minion Pro" w:hAnsi="Minion Pro" w:cs="Arial"/>
        </w:rPr>
        <w:t xml:space="preserve">. </w:t>
      </w:r>
      <w:proofErr w:type="spellStart"/>
      <w:r w:rsidR="007B299A">
        <w:rPr>
          <w:rFonts w:ascii="Minion Pro" w:hAnsi="Minion Pro" w:cs="Arial"/>
        </w:rPr>
        <w:t>Kesulitan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dirasakan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dimana</w:t>
      </w:r>
      <w:proofErr w:type="spellEnd"/>
      <w:r w:rsidR="007B299A">
        <w:rPr>
          <w:rFonts w:ascii="Minion Pro" w:hAnsi="Minion Pro" w:cs="Arial"/>
        </w:rPr>
        <w:t xml:space="preserve">-mana, </w:t>
      </w:r>
      <w:proofErr w:type="spellStart"/>
      <w:r w:rsidR="007B299A">
        <w:rPr>
          <w:rFonts w:ascii="Minion Pro" w:hAnsi="Minion Pro" w:cs="Arial"/>
        </w:rPr>
        <w:t>tanpa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mengenal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siapa</w:t>
      </w:r>
      <w:proofErr w:type="spellEnd"/>
      <w:r w:rsidR="007B299A">
        <w:rPr>
          <w:rFonts w:ascii="Minion Pro" w:hAnsi="Minion Pro" w:cs="Arial"/>
        </w:rPr>
        <w:t xml:space="preserve"> dan </w:t>
      </w:r>
      <w:proofErr w:type="spellStart"/>
      <w:r w:rsidR="007B299A">
        <w:rPr>
          <w:rFonts w:ascii="Minion Pro" w:hAnsi="Minion Pro" w:cs="Arial"/>
        </w:rPr>
        <w:t>pekerjaan</w:t>
      </w:r>
      <w:proofErr w:type="spellEnd"/>
      <w:r w:rsidR="007B299A">
        <w:rPr>
          <w:rFonts w:ascii="Minion Pro" w:hAnsi="Minion Pro" w:cs="Arial"/>
        </w:rPr>
        <w:t xml:space="preserve"> </w:t>
      </w:r>
      <w:proofErr w:type="spellStart"/>
      <w:r w:rsidR="007B299A">
        <w:rPr>
          <w:rFonts w:ascii="Minion Pro" w:hAnsi="Minion Pro" w:cs="Arial"/>
        </w:rPr>
        <w:t>apa</w:t>
      </w:r>
      <w:proofErr w:type="spellEnd"/>
      <w:r w:rsidR="007B299A">
        <w:rPr>
          <w:rFonts w:ascii="Minion Pro" w:hAnsi="Minion Pro" w:cs="Arial"/>
        </w:rPr>
        <w:t>.</w:t>
      </w:r>
    </w:p>
    <w:p w14:paraId="479B42E9" w14:textId="77777777" w:rsidR="00053B56" w:rsidRDefault="007B299A" w:rsidP="00C8566D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begitu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salahsatu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menyesuaikan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dijalankan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produktif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melindungi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paparan</w:t>
      </w:r>
      <w:proofErr w:type="spellEnd"/>
      <w:r>
        <w:rPr>
          <w:rFonts w:ascii="Minion Pro" w:hAnsi="Minion Pro" w:cs="Arial"/>
        </w:rPr>
        <w:t xml:space="preserve"> covid-19. </w:t>
      </w:r>
    </w:p>
    <w:p w14:paraId="54AD6F24" w14:textId="429C9FF6" w:rsidR="007B299A" w:rsidRDefault="00053B56" w:rsidP="00C8566D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Menciptakan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inovasi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berbisnis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menawarkan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produk-produk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aman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pilihan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pencaharian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</w:t>
      </w:r>
      <w:r w:rsidR="00307D87">
        <w:rPr>
          <w:rFonts w:ascii="Minion Pro" w:hAnsi="Minion Pro" w:cs="Arial"/>
        </w:rPr>
        <w:t>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diandalkan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bertahan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orang-orang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alternatif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bertahan</w:t>
      </w:r>
      <w:proofErr w:type="spellEnd"/>
      <w:r w:rsidR="0082569B">
        <w:rPr>
          <w:rFonts w:ascii="Minion Pro" w:hAnsi="Minion Pro" w:cs="Arial"/>
        </w:rPr>
        <w:t xml:space="preserve"> </w:t>
      </w:r>
      <w:proofErr w:type="spellStart"/>
      <w:r w:rsidR="0082569B">
        <w:rPr>
          <w:rFonts w:ascii="Minion Pro" w:hAnsi="Minion Pro" w:cs="Arial"/>
        </w:rPr>
        <w:t>sampai</w:t>
      </w:r>
      <w:proofErr w:type="spellEnd"/>
      <w:r w:rsidR="0082569B">
        <w:rPr>
          <w:rFonts w:ascii="Minion Pro" w:hAnsi="Minion Pro" w:cs="Arial"/>
        </w:rPr>
        <w:t xml:space="preserve"> </w:t>
      </w:r>
      <w:proofErr w:type="spellStart"/>
      <w:r w:rsidR="0082569B">
        <w:rPr>
          <w:rFonts w:ascii="Minion Pro" w:hAnsi="Minion Pro" w:cs="Arial"/>
        </w:rPr>
        <w:t>pandemi</w:t>
      </w:r>
      <w:proofErr w:type="spellEnd"/>
      <w:r w:rsidR="0082569B">
        <w:rPr>
          <w:rFonts w:ascii="Minion Pro" w:hAnsi="Minion Pro" w:cs="Arial"/>
        </w:rPr>
        <w:t xml:space="preserve"> </w:t>
      </w:r>
      <w:proofErr w:type="spellStart"/>
      <w:r w:rsidR="0082569B">
        <w:rPr>
          <w:rFonts w:ascii="Minion Pro" w:hAnsi="Minion Pro" w:cs="Arial"/>
        </w:rPr>
        <w:t>ini</w:t>
      </w:r>
      <w:proofErr w:type="spellEnd"/>
      <w:r w:rsidR="0082569B">
        <w:rPr>
          <w:rFonts w:ascii="Minion Pro" w:hAnsi="Minion Pro" w:cs="Arial"/>
        </w:rPr>
        <w:t xml:space="preserve"> </w:t>
      </w:r>
      <w:proofErr w:type="spellStart"/>
      <w:r w:rsidR="0082569B">
        <w:rPr>
          <w:rFonts w:ascii="Minion Pro" w:hAnsi="Minion Pro" w:cs="Arial"/>
        </w:rPr>
        <w:t>berakhir</w:t>
      </w:r>
      <w:proofErr w:type="spellEnd"/>
      <w:r w:rsidR="0082569B">
        <w:rPr>
          <w:rFonts w:ascii="Minion Pro" w:hAnsi="Minion Pro" w:cs="Arial"/>
        </w:rPr>
        <w:t>.</w:t>
      </w:r>
    </w:p>
    <w:p w14:paraId="608882F4" w14:textId="6CD36A55" w:rsidR="0082569B" w:rsidRDefault="0082569B" w:rsidP="00C8566D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Cara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beralih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peruntungan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online, </w:t>
      </w:r>
      <w:proofErr w:type="spellStart"/>
      <w:r>
        <w:rPr>
          <w:rFonts w:ascii="Minion Pro" w:hAnsi="Minion Pro" w:cs="Arial"/>
        </w:rPr>
        <w:t>mengingat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memungkinkan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biasanya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offline </w:t>
      </w:r>
      <w:proofErr w:type="spellStart"/>
      <w:r>
        <w:rPr>
          <w:rFonts w:ascii="Minion Pro" w:hAnsi="Minion Pro" w:cs="Arial"/>
        </w:rPr>
        <w:t>bi</w:t>
      </w:r>
      <w:r w:rsidR="00307D87">
        <w:rPr>
          <w:rFonts w:ascii="Minion Pro" w:hAnsi="Minion Pro" w:cs="Arial"/>
        </w:rPr>
        <w:t>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diganti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online.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canggih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menunjang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di era new normal.</w:t>
      </w:r>
    </w:p>
    <w:p w14:paraId="5FCC4FBF" w14:textId="5F2E6309" w:rsidR="0082569B" w:rsidRDefault="0082569B" w:rsidP="00C8566D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</w:t>
      </w:r>
      <w:r w:rsidR="00307D87">
        <w:rPr>
          <w:rFonts w:ascii="Minion Pro" w:hAnsi="Minion Pro" w:cs="Arial"/>
        </w:rPr>
        <w:t>k</w:t>
      </w:r>
      <w:r>
        <w:rPr>
          <w:rFonts w:ascii="Minion Pro" w:hAnsi="Minion Pro" w:cs="Arial"/>
        </w:rPr>
        <w:t>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pendukungnya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smartphone android </w:t>
      </w:r>
      <w:proofErr w:type="spellStart"/>
      <w:r>
        <w:rPr>
          <w:rFonts w:ascii="Minion Pro" w:hAnsi="Minion Pro" w:cs="Arial"/>
        </w:rPr>
        <w:t>ataupun</w:t>
      </w:r>
      <w:proofErr w:type="spellEnd"/>
      <w:r>
        <w:rPr>
          <w:rFonts w:ascii="Minion Pro" w:hAnsi="Minion Pro" w:cs="Arial"/>
        </w:rPr>
        <w:t xml:space="preserve"> IOS,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memonitor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koneksi</w:t>
      </w:r>
      <w:proofErr w:type="spellEnd"/>
      <w:r>
        <w:rPr>
          <w:rFonts w:ascii="Minion Pro" w:hAnsi="Minion Pro" w:cs="Arial"/>
        </w:rPr>
        <w:t xml:space="preserve"> internet dan </w:t>
      </w:r>
      <w:proofErr w:type="spellStart"/>
      <w:r>
        <w:rPr>
          <w:rFonts w:ascii="Minion Pro" w:hAnsi="Minion Pro" w:cs="Arial"/>
        </w:rPr>
        <w:t>me</w:t>
      </w:r>
      <w:r w:rsidR="00F85EF2">
        <w:rPr>
          <w:rFonts w:ascii="Minion Pro" w:hAnsi="Minion Pro" w:cs="Arial"/>
        </w:rPr>
        <w:t>nguasai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penggunaan</w:t>
      </w:r>
      <w:proofErr w:type="spellEnd"/>
      <w:r w:rsidR="00F85EF2">
        <w:rPr>
          <w:rFonts w:ascii="Minion Pro" w:hAnsi="Minion Pro" w:cs="Arial"/>
        </w:rPr>
        <w:t xml:space="preserve"> IT, </w:t>
      </w:r>
      <w:proofErr w:type="spellStart"/>
      <w:r w:rsidR="00F85EF2">
        <w:rPr>
          <w:rFonts w:ascii="Minion Pro" w:hAnsi="Minion Pro" w:cs="Arial"/>
        </w:rPr>
        <w:t>baik</w:t>
      </w:r>
      <w:proofErr w:type="spellEnd"/>
      <w:r w:rsidR="00F85EF2">
        <w:rPr>
          <w:rFonts w:ascii="Minion Pro" w:hAnsi="Minion Pro" w:cs="Arial"/>
        </w:rPr>
        <w:t xml:space="preserve"> smartphone, laptop, computer </w:t>
      </w:r>
      <w:proofErr w:type="spellStart"/>
      <w:r w:rsidR="00F85EF2">
        <w:rPr>
          <w:rFonts w:ascii="Minion Pro" w:hAnsi="Minion Pro" w:cs="Arial"/>
        </w:rPr>
        <w:t>atau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peralatan</w:t>
      </w:r>
      <w:proofErr w:type="spellEnd"/>
      <w:r w:rsidR="00F85EF2">
        <w:rPr>
          <w:rFonts w:ascii="Minion Pro" w:hAnsi="Minion Pro" w:cs="Arial"/>
        </w:rPr>
        <w:t xml:space="preserve"> lain</w:t>
      </w:r>
      <w:r w:rsidR="00620EA4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untuk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membagi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informasi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mengenai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usaha</w:t>
      </w:r>
      <w:proofErr w:type="spellEnd"/>
      <w:r w:rsidR="00F85EF2">
        <w:rPr>
          <w:rFonts w:ascii="Minion Pro" w:hAnsi="Minion Pro" w:cs="Arial"/>
        </w:rPr>
        <w:t xml:space="preserve"> yang </w:t>
      </w:r>
      <w:proofErr w:type="spellStart"/>
      <w:r w:rsidR="00F85EF2">
        <w:rPr>
          <w:rFonts w:ascii="Minion Pro" w:hAnsi="Minion Pro" w:cs="Arial"/>
        </w:rPr>
        <w:t>kita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jalankan</w:t>
      </w:r>
      <w:proofErr w:type="spellEnd"/>
      <w:r w:rsidR="00F85EF2">
        <w:rPr>
          <w:rFonts w:ascii="Minion Pro" w:hAnsi="Minion Pro" w:cs="Arial"/>
        </w:rPr>
        <w:t xml:space="preserve"> dan </w:t>
      </w:r>
      <w:proofErr w:type="spellStart"/>
      <w:r w:rsidR="00F85EF2">
        <w:rPr>
          <w:rFonts w:ascii="Minion Pro" w:hAnsi="Minion Pro" w:cs="Arial"/>
        </w:rPr>
        <w:t>berbagai</w:t>
      </w:r>
      <w:proofErr w:type="spellEnd"/>
      <w:r w:rsidR="00F85EF2">
        <w:rPr>
          <w:rFonts w:ascii="Minion Pro" w:hAnsi="Minion Pro" w:cs="Arial"/>
        </w:rPr>
        <w:t xml:space="preserve"> </w:t>
      </w:r>
      <w:proofErr w:type="spellStart"/>
      <w:r w:rsidR="00F85EF2">
        <w:rPr>
          <w:rFonts w:ascii="Minion Pro" w:hAnsi="Minion Pro" w:cs="Arial"/>
        </w:rPr>
        <w:t>diferensiasinya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sangat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diperlukan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untuk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menunjang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bisnis</w:t>
      </w:r>
      <w:proofErr w:type="spellEnd"/>
      <w:r w:rsidR="00307D87">
        <w:rPr>
          <w:rFonts w:ascii="Minion Pro" w:hAnsi="Minion Pro" w:cs="Arial"/>
        </w:rPr>
        <w:t xml:space="preserve"> online.</w:t>
      </w:r>
    </w:p>
    <w:p w14:paraId="09A4C0F8" w14:textId="6B65D0A4" w:rsidR="00F1406B" w:rsidRPr="00620EA4" w:rsidRDefault="00F85EF2" w:rsidP="00620EA4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sesuatu</w:t>
      </w:r>
      <w:proofErr w:type="spellEnd"/>
      <w:r w:rsidR="00307D87">
        <w:rPr>
          <w:rFonts w:ascii="Minion Pro" w:hAnsi="Minion Pro" w:cs="Arial"/>
        </w:rPr>
        <w:t xml:space="preserve"> yang </w:t>
      </w:r>
      <w:proofErr w:type="spellStart"/>
      <w:r w:rsidR="00307D87">
        <w:rPr>
          <w:rFonts w:ascii="Minion Pro" w:hAnsi="Minion Pro" w:cs="Arial"/>
        </w:rPr>
        <w:t>bersifat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baru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dibutuhkan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penyesuaian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kemauan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kemampuan</w:t>
      </w:r>
      <w:proofErr w:type="spellEnd"/>
      <w:r w:rsidR="00307D87">
        <w:rPr>
          <w:rFonts w:ascii="Minion Pro" w:hAnsi="Minion Pro" w:cs="Arial"/>
        </w:rPr>
        <w:t xml:space="preserve"> dan </w:t>
      </w:r>
      <w:proofErr w:type="spellStart"/>
      <w:r w:rsidR="00307D87">
        <w:rPr>
          <w:rFonts w:ascii="Minion Pro" w:hAnsi="Minion Pro" w:cs="Arial"/>
        </w:rPr>
        <w:t>mau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menerima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sebagai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suatu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keniscayaan</w:t>
      </w:r>
      <w:proofErr w:type="spellEnd"/>
      <w:r w:rsidR="00307D87">
        <w:rPr>
          <w:rFonts w:ascii="Minion Pro" w:hAnsi="Minion Pro" w:cs="Arial"/>
        </w:rPr>
        <w:t xml:space="preserve">. </w:t>
      </w:r>
      <w:proofErr w:type="spellStart"/>
      <w:r w:rsidR="00307D87">
        <w:rPr>
          <w:rFonts w:ascii="Minion Pro" w:hAnsi="Minion Pro" w:cs="Arial"/>
        </w:rPr>
        <w:t>Jika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dihadapi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dengan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lapang</w:t>
      </w:r>
      <w:proofErr w:type="spellEnd"/>
      <w:r w:rsidR="00307D87">
        <w:rPr>
          <w:rFonts w:ascii="Minion Pro" w:hAnsi="Minion Pro" w:cs="Arial"/>
        </w:rPr>
        <w:t xml:space="preserve"> dada dan </w:t>
      </w:r>
      <w:proofErr w:type="spellStart"/>
      <w:r w:rsidR="00307D87">
        <w:rPr>
          <w:rFonts w:ascii="Minion Pro" w:hAnsi="Minion Pro" w:cs="Arial"/>
        </w:rPr>
        <w:t>keimanan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kuat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kita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pasti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mampu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mengatasi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kesulitan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ini</w:t>
      </w:r>
      <w:proofErr w:type="spellEnd"/>
      <w:r w:rsidR="00307D87">
        <w:rPr>
          <w:rFonts w:ascii="Minion Pro" w:hAnsi="Minion Pro" w:cs="Arial"/>
        </w:rPr>
        <w:t xml:space="preserve">. </w:t>
      </w:r>
      <w:proofErr w:type="spellStart"/>
      <w:r w:rsidR="00307D87">
        <w:rPr>
          <w:rFonts w:ascii="Minion Pro" w:hAnsi="Minion Pro" w:cs="Arial"/>
        </w:rPr>
        <w:t>Semoga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Pandemi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segera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berakhir</w:t>
      </w:r>
      <w:proofErr w:type="spellEnd"/>
      <w:r w:rsidR="00307D87">
        <w:rPr>
          <w:rFonts w:ascii="Minion Pro" w:hAnsi="Minion Pro" w:cs="Arial"/>
        </w:rPr>
        <w:t xml:space="preserve">, </w:t>
      </w:r>
      <w:proofErr w:type="spellStart"/>
      <w:r w:rsidR="00307D87">
        <w:rPr>
          <w:rFonts w:ascii="Minion Pro" w:hAnsi="Minion Pro" w:cs="Arial"/>
        </w:rPr>
        <w:t>tetap</w:t>
      </w:r>
      <w:proofErr w:type="spellEnd"/>
      <w:r w:rsidR="00307D87">
        <w:rPr>
          <w:rFonts w:ascii="Minion Pro" w:hAnsi="Minion Pro" w:cs="Arial"/>
        </w:rPr>
        <w:t xml:space="preserve"> </w:t>
      </w:r>
      <w:proofErr w:type="spellStart"/>
      <w:r w:rsidR="00307D87">
        <w:rPr>
          <w:rFonts w:ascii="Minion Pro" w:hAnsi="Minion Pro" w:cs="Arial"/>
        </w:rPr>
        <w:t>semangat</w:t>
      </w:r>
      <w:proofErr w:type="spellEnd"/>
      <w:r w:rsidR="00620EA4">
        <w:rPr>
          <w:rFonts w:ascii="Minion Pro" w:hAnsi="Minion Pro" w:cs="Arial"/>
        </w:rPr>
        <w:t>.</w:t>
      </w:r>
    </w:p>
    <w:sectPr w:rsidR="00F1406B" w:rsidRPr="00620EA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53B56"/>
    <w:rsid w:val="0012251A"/>
    <w:rsid w:val="00177F4D"/>
    <w:rsid w:val="00307D87"/>
    <w:rsid w:val="0042167F"/>
    <w:rsid w:val="00620EA4"/>
    <w:rsid w:val="007B299A"/>
    <w:rsid w:val="0082569B"/>
    <w:rsid w:val="00924DF5"/>
    <w:rsid w:val="00C8566D"/>
    <w:rsid w:val="00F1406B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15E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Tita Setiawati</cp:lastModifiedBy>
  <cp:revision>3</cp:revision>
  <dcterms:created xsi:type="dcterms:W3CDTF">2020-08-27T05:11:00Z</dcterms:created>
  <dcterms:modified xsi:type="dcterms:W3CDTF">2020-08-27T05:20:00Z</dcterms:modified>
</cp:coreProperties>
</file>