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803958" w:rsidRPr="00803958" w:rsidRDefault="00803958" w:rsidP="00803958">
      <w:pPr>
        <w:spacing w:after="0" w:line="360" w:lineRule="auto"/>
        <w:ind w:left="0" w:firstLine="0"/>
        <w:jc w:val="center"/>
        <w:rPr>
          <w:rFonts w:ascii="Times New Roman" w:hAnsi="Times New Roman" w:cs="Times New Roman"/>
          <w:b/>
          <w:color w:val="auto"/>
          <w:sz w:val="28"/>
          <w:szCs w:val="28"/>
        </w:rPr>
      </w:pPr>
      <w:r w:rsidRPr="00803958">
        <w:rPr>
          <w:rFonts w:ascii="Times New Roman" w:hAnsi="Times New Roman" w:cs="Times New Roman"/>
          <w:b/>
          <w:color w:val="auto"/>
          <w:sz w:val="28"/>
          <w:szCs w:val="28"/>
        </w:rPr>
        <w:t>Pembelajaran di Era "Revolusi Industri 4.0" bagi Anak Usia Dini</w:t>
      </w:r>
    </w:p>
    <w:p w:rsidR="00803958" w:rsidRDefault="00803958" w:rsidP="00803958">
      <w:pPr>
        <w:spacing w:after="0" w:line="360" w:lineRule="auto"/>
        <w:ind w:left="0" w:firstLine="0"/>
        <w:rPr>
          <w:rFonts w:ascii="Times New Roman" w:hAnsi="Times New Roman" w:cs="Times New Roman"/>
          <w:color w:val="auto"/>
          <w:szCs w:val="24"/>
        </w:rPr>
      </w:pPr>
    </w:p>
    <w:p w:rsidR="00803958" w:rsidRPr="00803958" w:rsidRDefault="00803958" w:rsidP="00803958">
      <w:pPr>
        <w:pStyle w:val="ListParagraph"/>
        <w:numPr>
          <w:ilvl w:val="0"/>
          <w:numId w:val="11"/>
        </w:numPr>
        <w:spacing w:after="0" w:line="360" w:lineRule="auto"/>
        <w:ind w:left="426" w:hanging="426"/>
        <w:rPr>
          <w:rFonts w:ascii="Times New Roman" w:hAnsi="Times New Roman" w:cs="Times New Roman"/>
          <w:b/>
          <w:color w:val="auto"/>
          <w:szCs w:val="24"/>
        </w:rPr>
      </w:pPr>
      <w:r w:rsidRPr="00803958">
        <w:rPr>
          <w:rFonts w:ascii="Times New Roman" w:hAnsi="Times New Roman" w:cs="Times New Roman"/>
          <w:b/>
          <w:color w:val="auto"/>
          <w:szCs w:val="24"/>
        </w:rPr>
        <w:t>Pengertian</w:t>
      </w:r>
    </w:p>
    <w:p w:rsidR="00803958" w:rsidRDefault="00803958" w:rsidP="00803958">
      <w:pPr>
        <w:pStyle w:val="ListParagraph"/>
        <w:spacing w:after="0" w:line="360" w:lineRule="auto"/>
        <w:ind w:left="426" w:firstLine="425"/>
        <w:rPr>
          <w:rFonts w:ascii="Times New Roman" w:hAnsi="Times New Roman" w:cs="Times New Roman"/>
          <w:color w:val="auto"/>
          <w:szCs w:val="24"/>
        </w:rPr>
      </w:pPr>
      <w:r w:rsidRPr="00803958">
        <w:rPr>
          <w:rFonts w:ascii="Times New Roman" w:hAnsi="Times New Roman" w:cs="Times New Roman"/>
          <w:color w:val="auto"/>
          <w:szCs w:val="24"/>
        </w:rPr>
        <w:t>Pada zaman ini kita berada pada zona industri yang sangat extream. Industri yang tiap menit bahkan detik dia akan berubah semakin maju, yang sering kita sebut dengan revolusi industry 4.0. Istilah yang masih jarang kita dengar bahkan banyak yang masih awam.</w:t>
      </w:r>
    </w:p>
    <w:p w:rsidR="00803958" w:rsidRDefault="00803958" w:rsidP="00803958">
      <w:pPr>
        <w:pStyle w:val="ListParagraph"/>
        <w:spacing w:after="0" w:line="360" w:lineRule="auto"/>
        <w:ind w:left="426" w:firstLine="425"/>
        <w:rPr>
          <w:rFonts w:ascii="Times New Roman" w:hAnsi="Times New Roman" w:cs="Times New Roman"/>
          <w:color w:val="auto"/>
          <w:szCs w:val="24"/>
        </w:rPr>
      </w:pPr>
      <w:r w:rsidRPr="00803958">
        <w:rPr>
          <w:rFonts w:ascii="Times New Roman" w:hAnsi="Times New Roman" w:cs="Times New Roman"/>
          <w:color w:val="auto"/>
          <w:szCs w:val="24"/>
        </w:rPr>
        <w:t>Bagi pendidik maupun peserta didik hari ini</w:t>
      </w:r>
      <w:r>
        <w:rPr>
          <w:rFonts w:ascii="Times New Roman" w:hAnsi="Times New Roman" w:cs="Times New Roman"/>
          <w:color w:val="auto"/>
          <w:szCs w:val="24"/>
        </w:rPr>
        <w:t xml:space="preserve"> kita di siapkan untuk memasuki </w:t>
      </w:r>
      <w:r w:rsidRPr="00803958">
        <w:rPr>
          <w:rFonts w:ascii="Times New Roman" w:hAnsi="Times New Roman" w:cs="Times New Roman"/>
          <w:color w:val="auto"/>
          <w:szCs w:val="24"/>
        </w:rPr>
        <w:t>dunia kerja namun bukan lagi perkerja, tetapi kita di siapkan untuk membuat lapangan kerja baru yang belum tercipta, dengan menggunakan kemampuan teknologi dan ide kreatif kita.</w:t>
      </w:r>
    </w:p>
    <w:p w:rsidR="00803958" w:rsidRPr="00803958" w:rsidRDefault="00803958" w:rsidP="00803958">
      <w:pPr>
        <w:spacing w:after="0" w:line="360" w:lineRule="auto"/>
        <w:rPr>
          <w:rFonts w:ascii="Times New Roman" w:hAnsi="Times New Roman" w:cs="Times New Roman"/>
          <w:color w:val="auto"/>
          <w:szCs w:val="24"/>
        </w:rPr>
      </w:pPr>
    </w:p>
    <w:p w:rsidR="00803958" w:rsidRPr="00803958" w:rsidRDefault="00803958" w:rsidP="0061480F">
      <w:pPr>
        <w:pStyle w:val="ListParagraph"/>
        <w:numPr>
          <w:ilvl w:val="0"/>
          <w:numId w:val="11"/>
        </w:numPr>
        <w:spacing w:after="0" w:line="360" w:lineRule="auto"/>
        <w:ind w:left="426" w:hanging="426"/>
        <w:rPr>
          <w:rFonts w:ascii="Times New Roman" w:hAnsi="Times New Roman" w:cs="Times New Roman"/>
          <w:color w:val="auto"/>
          <w:szCs w:val="24"/>
        </w:rPr>
      </w:pPr>
      <w:r w:rsidRPr="00803958">
        <w:rPr>
          <w:rFonts w:ascii="Times New Roman" w:hAnsi="Times New Roman" w:cs="Times New Roman"/>
          <w:b/>
          <w:color w:val="auto"/>
          <w:szCs w:val="24"/>
        </w:rPr>
        <w:t>Tujuan</w:t>
      </w:r>
    </w:p>
    <w:p w:rsidR="00803958" w:rsidRDefault="00803958" w:rsidP="00803958">
      <w:pPr>
        <w:pStyle w:val="ListParagraph"/>
        <w:spacing w:after="0" w:line="360" w:lineRule="auto"/>
        <w:ind w:left="426" w:firstLine="425"/>
        <w:rPr>
          <w:rFonts w:ascii="Times New Roman" w:hAnsi="Times New Roman" w:cs="Times New Roman"/>
          <w:color w:val="auto"/>
          <w:szCs w:val="24"/>
        </w:rPr>
      </w:pPr>
      <w:r w:rsidRPr="00803958">
        <w:rPr>
          <w:rFonts w:ascii="Times New Roman" w:hAnsi="Times New Roman" w:cs="Times New Roman"/>
          <w:color w:val="auto"/>
          <w:szCs w:val="24"/>
        </w:rPr>
        <w:t>Pendidikan 4.0 adalah suatu program yang di buat untuk mewujudkan pendidikan yang cerdas dan kreatif. Tujuan dari terciptanya pendidikan 4.0 ini adalah peningkatan dan pemerataan pendidikan, dengan cara memerluas akses dan memanfaatkan teknologi.</w:t>
      </w:r>
    </w:p>
    <w:p w:rsidR="00803958" w:rsidRDefault="00803958" w:rsidP="00803958">
      <w:pPr>
        <w:pStyle w:val="ListParagraph"/>
        <w:spacing w:after="0" w:line="360" w:lineRule="auto"/>
        <w:ind w:left="426" w:firstLine="425"/>
        <w:rPr>
          <w:rFonts w:ascii="Times New Roman" w:hAnsi="Times New Roman" w:cs="Times New Roman"/>
          <w:color w:val="auto"/>
          <w:szCs w:val="24"/>
        </w:rPr>
      </w:pPr>
      <w:r w:rsidRPr="00803958">
        <w:rPr>
          <w:rFonts w:ascii="Times New Roman" w:hAnsi="Times New Roman" w:cs="Times New Roman"/>
          <w:color w:val="auto"/>
          <w:szCs w:val="24"/>
        </w:rPr>
        <w:t xml:space="preserve">Tidak hanya itu pendidikan 4.0 menghasilkan 4 aspek yang sangat di butuhkan di era milenial ini yaitu </w:t>
      </w:r>
      <w:r>
        <w:rPr>
          <w:rFonts w:ascii="Times New Roman" w:hAnsi="Times New Roman" w:cs="Times New Roman"/>
          <w:color w:val="auto"/>
          <w:szCs w:val="24"/>
        </w:rPr>
        <w:t>:</w:t>
      </w:r>
    </w:p>
    <w:p w:rsidR="00803958" w:rsidRDefault="00803958" w:rsidP="00803958">
      <w:pPr>
        <w:pStyle w:val="ListParagraph"/>
        <w:numPr>
          <w:ilvl w:val="0"/>
          <w:numId w:val="12"/>
        </w:numPr>
        <w:spacing w:after="0" w:line="360" w:lineRule="auto"/>
        <w:ind w:left="851" w:hanging="425"/>
        <w:rPr>
          <w:rFonts w:ascii="Times New Roman" w:hAnsi="Times New Roman" w:cs="Times New Roman"/>
          <w:color w:val="auto"/>
          <w:szCs w:val="24"/>
        </w:rPr>
      </w:pPr>
      <w:r>
        <w:rPr>
          <w:rFonts w:ascii="Times New Roman" w:hAnsi="Times New Roman" w:cs="Times New Roman"/>
          <w:color w:val="auto"/>
          <w:szCs w:val="24"/>
        </w:rPr>
        <w:t>kolaboratif,</w:t>
      </w:r>
    </w:p>
    <w:p w:rsidR="00803958" w:rsidRDefault="00803958" w:rsidP="00803958">
      <w:pPr>
        <w:pStyle w:val="ListParagraph"/>
        <w:numPr>
          <w:ilvl w:val="0"/>
          <w:numId w:val="12"/>
        </w:numPr>
        <w:spacing w:after="0" w:line="360" w:lineRule="auto"/>
        <w:ind w:left="851" w:hanging="425"/>
        <w:rPr>
          <w:rFonts w:ascii="Times New Roman" w:hAnsi="Times New Roman" w:cs="Times New Roman"/>
          <w:color w:val="auto"/>
          <w:szCs w:val="24"/>
        </w:rPr>
      </w:pPr>
      <w:r>
        <w:rPr>
          <w:rFonts w:ascii="Times New Roman" w:hAnsi="Times New Roman" w:cs="Times New Roman"/>
          <w:color w:val="auto"/>
          <w:szCs w:val="24"/>
        </w:rPr>
        <w:t>komunikatif,</w:t>
      </w:r>
    </w:p>
    <w:p w:rsidR="00803958" w:rsidRDefault="00803958" w:rsidP="00803958">
      <w:pPr>
        <w:pStyle w:val="ListParagraph"/>
        <w:numPr>
          <w:ilvl w:val="0"/>
          <w:numId w:val="12"/>
        </w:numPr>
        <w:spacing w:after="0" w:line="360" w:lineRule="auto"/>
        <w:ind w:left="851" w:hanging="425"/>
        <w:rPr>
          <w:rFonts w:ascii="Times New Roman" w:hAnsi="Times New Roman" w:cs="Times New Roman"/>
          <w:color w:val="auto"/>
          <w:szCs w:val="24"/>
        </w:rPr>
      </w:pPr>
      <w:r w:rsidRPr="00803958">
        <w:rPr>
          <w:rFonts w:ascii="Times New Roman" w:hAnsi="Times New Roman" w:cs="Times New Roman"/>
          <w:color w:val="auto"/>
          <w:szCs w:val="24"/>
        </w:rPr>
        <w:t xml:space="preserve">berfikir kritis, </w:t>
      </w:r>
      <w:r>
        <w:rPr>
          <w:rFonts w:ascii="Times New Roman" w:hAnsi="Times New Roman" w:cs="Times New Roman"/>
          <w:color w:val="auto"/>
          <w:szCs w:val="24"/>
        </w:rPr>
        <w:t>dan</w:t>
      </w:r>
    </w:p>
    <w:p w:rsidR="00803958" w:rsidRDefault="00803958" w:rsidP="00803958">
      <w:pPr>
        <w:pStyle w:val="ListParagraph"/>
        <w:numPr>
          <w:ilvl w:val="0"/>
          <w:numId w:val="12"/>
        </w:numPr>
        <w:spacing w:after="0" w:line="360" w:lineRule="auto"/>
        <w:ind w:left="851" w:hanging="425"/>
        <w:rPr>
          <w:rFonts w:ascii="Times New Roman" w:hAnsi="Times New Roman" w:cs="Times New Roman"/>
          <w:color w:val="auto"/>
          <w:szCs w:val="24"/>
        </w:rPr>
      </w:pPr>
      <w:r>
        <w:rPr>
          <w:rFonts w:ascii="Times New Roman" w:hAnsi="Times New Roman" w:cs="Times New Roman"/>
          <w:color w:val="auto"/>
          <w:szCs w:val="24"/>
        </w:rPr>
        <w:t>kreatif.</w:t>
      </w:r>
    </w:p>
    <w:p w:rsidR="00803958" w:rsidRDefault="00803958" w:rsidP="00803958">
      <w:pPr>
        <w:pStyle w:val="ListParagraph"/>
        <w:spacing w:after="0" w:line="360" w:lineRule="auto"/>
        <w:ind w:left="851" w:firstLine="0"/>
        <w:rPr>
          <w:rFonts w:ascii="Times New Roman" w:hAnsi="Times New Roman" w:cs="Times New Roman"/>
          <w:color w:val="auto"/>
          <w:szCs w:val="24"/>
        </w:rPr>
      </w:pPr>
    </w:p>
    <w:p w:rsidR="00803958" w:rsidRPr="00803958" w:rsidRDefault="00803958" w:rsidP="00803958">
      <w:pPr>
        <w:spacing w:after="0" w:line="360" w:lineRule="auto"/>
        <w:ind w:left="426" w:firstLine="425"/>
        <w:rPr>
          <w:rFonts w:ascii="Times New Roman" w:hAnsi="Times New Roman" w:cs="Times New Roman"/>
          <w:color w:val="auto"/>
          <w:szCs w:val="24"/>
        </w:rPr>
      </w:pPr>
      <w:r w:rsidRPr="00803958">
        <w:rPr>
          <w:rFonts w:ascii="Times New Roman" w:hAnsi="Times New Roman" w:cs="Times New Roman"/>
          <w:color w:val="auto"/>
          <w:szCs w:val="24"/>
        </w:rPr>
        <w:t>Mengapa demikian</w:t>
      </w:r>
      <w:r>
        <w:rPr>
          <w:rFonts w:ascii="Times New Roman" w:hAnsi="Times New Roman" w:cs="Times New Roman"/>
          <w:color w:val="auto"/>
          <w:szCs w:val="24"/>
        </w:rPr>
        <w:t>,</w:t>
      </w:r>
      <w:r w:rsidRPr="00803958">
        <w:rPr>
          <w:rFonts w:ascii="Times New Roman" w:hAnsi="Times New Roman" w:cs="Times New Roman"/>
          <w:color w:val="auto"/>
          <w:szCs w:val="24"/>
        </w:rPr>
        <w:t xml:space="preserve"> pendidikan 4.0 ini hari ini sedang gencar-gencarnya di publis, karena di era ini kita harus mempersiapkan diri atau generasi muda untuk memasuki dunia revolusi industri 4.0.</w:t>
      </w:r>
    </w:p>
    <w:p w:rsidR="00803958" w:rsidRDefault="00803958" w:rsidP="00803958">
      <w:pPr>
        <w:spacing w:after="0" w:line="360" w:lineRule="auto"/>
        <w:ind w:left="0" w:firstLine="0"/>
        <w:rPr>
          <w:rFonts w:ascii="Times New Roman" w:hAnsi="Times New Roman" w:cs="Times New Roman"/>
          <w:color w:val="auto"/>
          <w:szCs w:val="24"/>
        </w:rPr>
      </w:pPr>
    </w:p>
    <w:p w:rsidR="00803958" w:rsidRDefault="00803958" w:rsidP="00803958">
      <w:pPr>
        <w:pStyle w:val="ListParagraph"/>
        <w:numPr>
          <w:ilvl w:val="0"/>
          <w:numId w:val="11"/>
        </w:numPr>
        <w:spacing w:after="0" w:line="360" w:lineRule="auto"/>
        <w:ind w:left="426" w:hanging="426"/>
        <w:rPr>
          <w:rFonts w:ascii="Times New Roman" w:hAnsi="Times New Roman" w:cs="Times New Roman"/>
          <w:b/>
          <w:color w:val="auto"/>
          <w:szCs w:val="24"/>
        </w:rPr>
      </w:pPr>
      <w:r w:rsidRPr="00803958">
        <w:rPr>
          <w:rFonts w:ascii="Times New Roman" w:hAnsi="Times New Roman" w:cs="Times New Roman"/>
          <w:b/>
          <w:color w:val="auto"/>
          <w:szCs w:val="24"/>
        </w:rPr>
        <w:t>Karakteristik pendidikan 4.0</w:t>
      </w:r>
    </w:p>
    <w:p w:rsidR="00803958" w:rsidRPr="00803958" w:rsidRDefault="00803958" w:rsidP="00803958">
      <w:pPr>
        <w:pStyle w:val="ListParagraph"/>
        <w:numPr>
          <w:ilvl w:val="0"/>
          <w:numId w:val="13"/>
        </w:numPr>
        <w:spacing w:after="0" w:line="360" w:lineRule="auto"/>
        <w:ind w:left="851" w:hanging="425"/>
        <w:rPr>
          <w:rFonts w:ascii="Times New Roman" w:hAnsi="Times New Roman" w:cs="Times New Roman"/>
          <w:b/>
          <w:color w:val="auto"/>
          <w:szCs w:val="24"/>
        </w:rPr>
      </w:pPr>
      <w:r w:rsidRPr="00803958">
        <w:rPr>
          <w:rFonts w:ascii="Times New Roman" w:hAnsi="Times New Roman" w:cs="Times New Roman"/>
          <w:color w:val="auto"/>
          <w:szCs w:val="24"/>
        </w:rPr>
        <w:t>Tahapan belajar sesuai dengan kemampuan dan minat/kebutuhan siswa.</w:t>
      </w:r>
    </w:p>
    <w:p w:rsidR="00803958" w:rsidRPr="00803958" w:rsidRDefault="00803958" w:rsidP="00803958">
      <w:pPr>
        <w:pStyle w:val="ListParagraph"/>
        <w:numPr>
          <w:ilvl w:val="0"/>
          <w:numId w:val="13"/>
        </w:numPr>
        <w:spacing w:after="0" w:line="360" w:lineRule="auto"/>
        <w:ind w:left="851" w:hanging="425"/>
        <w:rPr>
          <w:rFonts w:ascii="Times New Roman" w:hAnsi="Times New Roman" w:cs="Times New Roman"/>
          <w:b/>
          <w:color w:val="auto"/>
          <w:szCs w:val="24"/>
        </w:rPr>
      </w:pPr>
      <w:r w:rsidRPr="00803958">
        <w:rPr>
          <w:rFonts w:ascii="Times New Roman" w:hAnsi="Times New Roman" w:cs="Times New Roman"/>
          <w:color w:val="auto"/>
          <w:szCs w:val="24"/>
        </w:rPr>
        <w:t>Pada tahab ini guru di tutut untuk merancang pembelajaran sesuai dengan minat dan bakat/kebutuhan siswa.</w:t>
      </w:r>
    </w:p>
    <w:p w:rsidR="00803958" w:rsidRPr="00803958" w:rsidRDefault="00803958" w:rsidP="00803958">
      <w:pPr>
        <w:pStyle w:val="ListParagraph"/>
        <w:numPr>
          <w:ilvl w:val="0"/>
          <w:numId w:val="13"/>
        </w:numPr>
        <w:spacing w:after="0" w:line="360" w:lineRule="auto"/>
        <w:ind w:left="851" w:hanging="425"/>
        <w:rPr>
          <w:rFonts w:ascii="Times New Roman" w:hAnsi="Times New Roman" w:cs="Times New Roman"/>
          <w:b/>
          <w:color w:val="auto"/>
          <w:szCs w:val="24"/>
        </w:rPr>
      </w:pPr>
      <w:r w:rsidRPr="00803958">
        <w:rPr>
          <w:rFonts w:ascii="Times New Roman" w:hAnsi="Times New Roman" w:cs="Times New Roman"/>
          <w:color w:val="auto"/>
          <w:szCs w:val="24"/>
        </w:rPr>
        <w:t>Menggunakan penilaian formatif.</w:t>
      </w:r>
    </w:p>
    <w:p w:rsidR="00803958" w:rsidRPr="00803958" w:rsidRDefault="00803958" w:rsidP="00803958">
      <w:pPr>
        <w:pStyle w:val="ListParagraph"/>
        <w:numPr>
          <w:ilvl w:val="0"/>
          <w:numId w:val="13"/>
        </w:numPr>
        <w:spacing w:after="0" w:line="360" w:lineRule="auto"/>
        <w:ind w:left="851" w:hanging="425"/>
        <w:rPr>
          <w:rFonts w:ascii="Times New Roman" w:hAnsi="Times New Roman" w:cs="Times New Roman"/>
          <w:b/>
          <w:color w:val="auto"/>
          <w:szCs w:val="24"/>
        </w:rPr>
      </w:pPr>
      <w:r w:rsidRPr="00803958">
        <w:rPr>
          <w:rFonts w:ascii="Times New Roman" w:hAnsi="Times New Roman" w:cs="Times New Roman"/>
          <w:color w:val="auto"/>
          <w:szCs w:val="24"/>
        </w:rPr>
        <w:t>Yaitu guru di sini di tuntut untuk membantu siwa dalam mencari kemampuan dan bakat siswa.</w:t>
      </w:r>
    </w:p>
    <w:p w:rsidR="00803958" w:rsidRPr="00803958" w:rsidRDefault="00803958" w:rsidP="00803958">
      <w:pPr>
        <w:pStyle w:val="ListParagraph"/>
        <w:numPr>
          <w:ilvl w:val="0"/>
          <w:numId w:val="13"/>
        </w:numPr>
        <w:spacing w:after="0" w:line="360" w:lineRule="auto"/>
        <w:ind w:left="851" w:hanging="425"/>
        <w:rPr>
          <w:rFonts w:ascii="Times New Roman" w:hAnsi="Times New Roman" w:cs="Times New Roman"/>
          <w:b/>
          <w:color w:val="auto"/>
          <w:szCs w:val="24"/>
        </w:rPr>
      </w:pPr>
      <w:r w:rsidRPr="00803958">
        <w:rPr>
          <w:rFonts w:ascii="Times New Roman" w:hAnsi="Times New Roman" w:cs="Times New Roman"/>
          <w:color w:val="auto"/>
          <w:szCs w:val="24"/>
        </w:rPr>
        <w:t>Menempatkan guru sebagai mentor.</w:t>
      </w:r>
    </w:p>
    <w:p w:rsidR="00803958" w:rsidRPr="00803958" w:rsidRDefault="00803958" w:rsidP="00803958">
      <w:pPr>
        <w:pStyle w:val="ListParagraph"/>
        <w:numPr>
          <w:ilvl w:val="0"/>
          <w:numId w:val="13"/>
        </w:numPr>
        <w:spacing w:after="0" w:line="360" w:lineRule="auto"/>
        <w:ind w:left="851" w:hanging="425"/>
        <w:rPr>
          <w:rFonts w:ascii="Times New Roman" w:hAnsi="Times New Roman" w:cs="Times New Roman"/>
          <w:b/>
          <w:color w:val="auto"/>
          <w:szCs w:val="24"/>
        </w:rPr>
      </w:pPr>
      <w:r w:rsidRPr="00803958">
        <w:rPr>
          <w:rFonts w:ascii="Times New Roman" w:hAnsi="Times New Roman" w:cs="Times New Roman"/>
          <w:color w:val="auto"/>
          <w:szCs w:val="24"/>
        </w:rPr>
        <w:t>Guri dilatih untuk mengembangkan kurikulum dan memberikan kebebasan untuk menentukan cara belajar mengajar siswa.</w:t>
      </w:r>
    </w:p>
    <w:p w:rsidR="00803958" w:rsidRPr="00803958" w:rsidRDefault="00803958" w:rsidP="00803958">
      <w:pPr>
        <w:pStyle w:val="ListParagraph"/>
        <w:numPr>
          <w:ilvl w:val="0"/>
          <w:numId w:val="13"/>
        </w:numPr>
        <w:spacing w:after="0" w:line="360" w:lineRule="auto"/>
        <w:ind w:left="851" w:hanging="425"/>
        <w:rPr>
          <w:rFonts w:ascii="Times New Roman" w:hAnsi="Times New Roman" w:cs="Times New Roman"/>
          <w:b/>
          <w:color w:val="auto"/>
          <w:szCs w:val="24"/>
        </w:rPr>
      </w:pPr>
      <w:r w:rsidRPr="00803958">
        <w:rPr>
          <w:rFonts w:ascii="Times New Roman" w:hAnsi="Times New Roman" w:cs="Times New Roman"/>
          <w:color w:val="auto"/>
          <w:szCs w:val="24"/>
        </w:rPr>
        <w:t>Pengembangan profesi guru.</w:t>
      </w:r>
    </w:p>
    <w:p w:rsidR="00803958" w:rsidRPr="00803958" w:rsidRDefault="00803958" w:rsidP="00803958">
      <w:pPr>
        <w:pStyle w:val="ListParagraph"/>
        <w:numPr>
          <w:ilvl w:val="0"/>
          <w:numId w:val="13"/>
        </w:numPr>
        <w:spacing w:after="0" w:line="360" w:lineRule="auto"/>
        <w:ind w:left="851" w:hanging="425"/>
        <w:rPr>
          <w:rFonts w:ascii="Times New Roman" w:hAnsi="Times New Roman" w:cs="Times New Roman"/>
          <w:b/>
          <w:color w:val="auto"/>
          <w:szCs w:val="24"/>
        </w:rPr>
      </w:pPr>
      <w:r w:rsidRPr="00803958">
        <w:rPr>
          <w:rFonts w:ascii="Times New Roman" w:hAnsi="Times New Roman" w:cs="Times New Roman"/>
          <w:color w:val="auto"/>
          <w:szCs w:val="24"/>
        </w:rPr>
        <w:t>Dimana guru sebagai pendidik di era 4.0 maka guru tidak boleh menetap dengan satu strata, harus selalu berkembang agar dapat mengajarkan pendidikan sesuai dengan eranya.</w:t>
      </w:r>
    </w:p>
    <w:p w:rsidR="00803958" w:rsidRDefault="00803958" w:rsidP="00803958">
      <w:pPr>
        <w:pStyle w:val="ListParagraph"/>
        <w:spacing w:after="0" w:line="360" w:lineRule="auto"/>
        <w:ind w:left="851" w:firstLine="0"/>
        <w:rPr>
          <w:rFonts w:ascii="Times New Roman" w:hAnsi="Times New Roman" w:cs="Times New Roman"/>
          <w:color w:val="auto"/>
          <w:szCs w:val="24"/>
        </w:rPr>
      </w:pPr>
    </w:p>
    <w:p w:rsidR="003E55D5" w:rsidRDefault="00803958" w:rsidP="003E55D5">
      <w:pPr>
        <w:pStyle w:val="ListParagraph"/>
        <w:spacing w:after="0" w:line="360" w:lineRule="auto"/>
        <w:ind w:left="426" w:firstLine="425"/>
        <w:rPr>
          <w:rFonts w:ascii="Times New Roman" w:hAnsi="Times New Roman" w:cs="Times New Roman"/>
          <w:color w:val="auto"/>
          <w:szCs w:val="24"/>
        </w:rPr>
      </w:pPr>
      <w:r w:rsidRPr="00803958">
        <w:rPr>
          <w:rFonts w:ascii="Times New Roman" w:hAnsi="Times New Roman" w:cs="Times New Roman"/>
          <w:color w:val="auto"/>
          <w:szCs w:val="24"/>
        </w:rPr>
        <w:t>Di dalam pendidikan revolusi industri ini ada 5 aspek yang di tekankan pada proses pembelajaran yaitu</w:t>
      </w:r>
      <w:r w:rsidR="003E55D5">
        <w:rPr>
          <w:rFonts w:ascii="Times New Roman" w:hAnsi="Times New Roman" w:cs="Times New Roman"/>
          <w:color w:val="auto"/>
          <w:szCs w:val="24"/>
        </w:rPr>
        <w:t xml:space="preserve"> </w:t>
      </w:r>
      <w:r w:rsidRPr="00803958">
        <w:rPr>
          <w:rFonts w:ascii="Times New Roman" w:hAnsi="Times New Roman" w:cs="Times New Roman"/>
          <w:color w:val="auto"/>
          <w:szCs w:val="24"/>
        </w:rPr>
        <w:t>:</w:t>
      </w:r>
    </w:p>
    <w:p w:rsidR="003E55D5" w:rsidRPr="003E55D5" w:rsidRDefault="00803958" w:rsidP="003E55D5">
      <w:pPr>
        <w:pStyle w:val="ListParagraph"/>
        <w:numPr>
          <w:ilvl w:val="0"/>
          <w:numId w:val="14"/>
        </w:numPr>
        <w:spacing w:after="0" w:line="360" w:lineRule="auto"/>
        <w:ind w:left="851" w:hanging="425"/>
        <w:rPr>
          <w:rFonts w:ascii="Times New Roman" w:hAnsi="Times New Roman" w:cs="Times New Roman"/>
          <w:b/>
          <w:color w:val="auto"/>
          <w:szCs w:val="24"/>
        </w:rPr>
      </w:pPr>
      <w:r w:rsidRPr="00803958">
        <w:rPr>
          <w:rFonts w:ascii="Times New Roman" w:hAnsi="Times New Roman" w:cs="Times New Roman"/>
          <w:color w:val="auto"/>
          <w:szCs w:val="24"/>
        </w:rPr>
        <w:t>Mengamati</w:t>
      </w:r>
    </w:p>
    <w:p w:rsidR="003E55D5" w:rsidRPr="003E55D5" w:rsidRDefault="00803958" w:rsidP="003E55D5">
      <w:pPr>
        <w:pStyle w:val="ListParagraph"/>
        <w:numPr>
          <w:ilvl w:val="0"/>
          <w:numId w:val="14"/>
        </w:numPr>
        <w:spacing w:after="0" w:line="360" w:lineRule="auto"/>
        <w:ind w:left="851" w:hanging="425"/>
        <w:rPr>
          <w:rFonts w:ascii="Times New Roman" w:hAnsi="Times New Roman" w:cs="Times New Roman"/>
          <w:b/>
          <w:color w:val="auto"/>
          <w:szCs w:val="24"/>
        </w:rPr>
      </w:pPr>
      <w:r w:rsidRPr="003E55D5">
        <w:rPr>
          <w:rFonts w:ascii="Times New Roman" w:hAnsi="Times New Roman" w:cs="Times New Roman"/>
          <w:color w:val="auto"/>
          <w:szCs w:val="24"/>
        </w:rPr>
        <w:t>Memahami</w:t>
      </w:r>
    </w:p>
    <w:p w:rsidR="003E55D5" w:rsidRPr="003E55D5" w:rsidRDefault="00803958" w:rsidP="003E55D5">
      <w:pPr>
        <w:pStyle w:val="ListParagraph"/>
        <w:numPr>
          <w:ilvl w:val="0"/>
          <w:numId w:val="14"/>
        </w:numPr>
        <w:spacing w:after="0" w:line="360" w:lineRule="auto"/>
        <w:ind w:left="851" w:hanging="425"/>
        <w:rPr>
          <w:rFonts w:ascii="Times New Roman" w:hAnsi="Times New Roman" w:cs="Times New Roman"/>
          <w:b/>
          <w:color w:val="auto"/>
          <w:szCs w:val="24"/>
        </w:rPr>
      </w:pPr>
      <w:r w:rsidRPr="003E55D5">
        <w:rPr>
          <w:rFonts w:ascii="Times New Roman" w:hAnsi="Times New Roman" w:cs="Times New Roman"/>
          <w:color w:val="auto"/>
          <w:szCs w:val="24"/>
        </w:rPr>
        <w:t>Mencoba</w:t>
      </w:r>
    </w:p>
    <w:p w:rsidR="003E55D5" w:rsidRPr="003E55D5" w:rsidRDefault="00803958" w:rsidP="003E55D5">
      <w:pPr>
        <w:pStyle w:val="ListParagraph"/>
        <w:numPr>
          <w:ilvl w:val="0"/>
          <w:numId w:val="14"/>
        </w:numPr>
        <w:spacing w:after="0" w:line="360" w:lineRule="auto"/>
        <w:ind w:left="851" w:hanging="425"/>
        <w:rPr>
          <w:rFonts w:ascii="Times New Roman" w:hAnsi="Times New Roman" w:cs="Times New Roman"/>
          <w:b/>
          <w:color w:val="auto"/>
          <w:szCs w:val="24"/>
        </w:rPr>
      </w:pPr>
      <w:r w:rsidRPr="003E55D5">
        <w:rPr>
          <w:rFonts w:ascii="Times New Roman" w:hAnsi="Times New Roman" w:cs="Times New Roman"/>
          <w:color w:val="auto"/>
          <w:szCs w:val="24"/>
        </w:rPr>
        <w:t>Mendiskusikan</w:t>
      </w:r>
    </w:p>
    <w:p w:rsidR="003E55D5" w:rsidRPr="003E55D5" w:rsidRDefault="00803958" w:rsidP="003E55D5">
      <w:pPr>
        <w:pStyle w:val="ListParagraph"/>
        <w:numPr>
          <w:ilvl w:val="0"/>
          <w:numId w:val="14"/>
        </w:numPr>
        <w:spacing w:after="0" w:line="360" w:lineRule="auto"/>
        <w:ind w:left="851" w:hanging="425"/>
        <w:rPr>
          <w:rFonts w:ascii="Times New Roman" w:hAnsi="Times New Roman" w:cs="Times New Roman"/>
          <w:b/>
          <w:color w:val="auto"/>
          <w:szCs w:val="24"/>
        </w:rPr>
      </w:pPr>
      <w:r w:rsidRPr="003E55D5">
        <w:rPr>
          <w:rFonts w:ascii="Times New Roman" w:hAnsi="Times New Roman" w:cs="Times New Roman"/>
          <w:color w:val="auto"/>
          <w:szCs w:val="24"/>
        </w:rPr>
        <w:t>Penelitian</w:t>
      </w:r>
    </w:p>
    <w:p w:rsidR="003E55D5" w:rsidRDefault="003E55D5" w:rsidP="003E55D5">
      <w:pPr>
        <w:pStyle w:val="ListParagraph"/>
        <w:spacing w:after="0" w:line="360" w:lineRule="auto"/>
        <w:ind w:left="851" w:firstLine="0"/>
        <w:rPr>
          <w:rFonts w:ascii="Times New Roman" w:hAnsi="Times New Roman" w:cs="Times New Roman"/>
          <w:color w:val="auto"/>
          <w:szCs w:val="24"/>
        </w:rPr>
      </w:pPr>
    </w:p>
    <w:p w:rsidR="003E55D5" w:rsidRDefault="00803958" w:rsidP="003E55D5">
      <w:pPr>
        <w:pStyle w:val="ListParagraph"/>
        <w:spacing w:after="0" w:line="360" w:lineRule="auto"/>
        <w:ind w:left="426" w:firstLine="425"/>
        <w:rPr>
          <w:rFonts w:ascii="Times New Roman" w:hAnsi="Times New Roman" w:cs="Times New Roman"/>
          <w:color w:val="auto"/>
          <w:szCs w:val="24"/>
        </w:rPr>
      </w:pPr>
      <w:r w:rsidRPr="003E55D5">
        <w:rPr>
          <w:rFonts w:ascii="Times New Roman" w:hAnsi="Times New Roman" w:cs="Times New Roman"/>
          <w:color w:val="auto"/>
          <w:szCs w:val="24"/>
        </w:rPr>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rsidR="003E55D5" w:rsidRDefault="003E55D5" w:rsidP="003E55D5">
      <w:pPr>
        <w:pStyle w:val="ListParagraph"/>
        <w:spacing w:after="0" w:line="360" w:lineRule="auto"/>
        <w:ind w:left="426" w:firstLine="425"/>
        <w:rPr>
          <w:rFonts w:ascii="Times New Roman" w:hAnsi="Times New Roman" w:cs="Times New Roman"/>
          <w:color w:val="auto"/>
          <w:szCs w:val="24"/>
        </w:rPr>
      </w:pPr>
    </w:p>
    <w:p w:rsidR="003E55D5" w:rsidRPr="003E55D5" w:rsidRDefault="003E55D5" w:rsidP="003E55D5">
      <w:pPr>
        <w:pStyle w:val="ListParagraph"/>
        <w:numPr>
          <w:ilvl w:val="0"/>
          <w:numId w:val="11"/>
        </w:numPr>
        <w:spacing w:after="0" w:line="360" w:lineRule="auto"/>
        <w:ind w:left="426" w:hanging="426"/>
        <w:rPr>
          <w:rFonts w:ascii="Times New Roman" w:hAnsi="Times New Roman" w:cs="Times New Roman"/>
          <w:b/>
          <w:color w:val="auto"/>
          <w:szCs w:val="24"/>
        </w:rPr>
      </w:pPr>
      <w:r w:rsidRPr="003E55D5">
        <w:rPr>
          <w:rFonts w:ascii="Times New Roman" w:hAnsi="Times New Roman" w:cs="Times New Roman"/>
          <w:b/>
          <w:color w:val="auto"/>
          <w:szCs w:val="24"/>
        </w:rPr>
        <w:t>Kesimpulan</w:t>
      </w:r>
    </w:p>
    <w:p w:rsidR="003E55D5" w:rsidRDefault="00803958" w:rsidP="003E55D5">
      <w:pPr>
        <w:pStyle w:val="ListParagraph"/>
        <w:spacing w:after="0" w:line="360" w:lineRule="auto"/>
        <w:ind w:left="426" w:firstLine="425"/>
        <w:rPr>
          <w:rFonts w:ascii="Times New Roman" w:hAnsi="Times New Roman" w:cs="Times New Roman"/>
          <w:color w:val="auto"/>
          <w:szCs w:val="24"/>
        </w:rPr>
      </w:pPr>
      <w:r w:rsidRPr="00803958">
        <w:rPr>
          <w:rFonts w:ascii="Times New Roman" w:hAnsi="Times New Roman" w:cs="Times New Roman"/>
          <w:color w:val="auto"/>
          <w:szCs w:val="24"/>
        </w:rPr>
        <w:t>Dari gagasan yang mucul dari pemikiran kritis tadi maka proses selanjutnya yaitu mencoba/ pengaplikasian. Pada revolusi 4.0 ini lebih banyak praktek karena lebih menyiapkan anak pada bagaimana kita menumbuhkan ide baru atau gagasan.</w:t>
      </w:r>
    </w:p>
    <w:p w:rsidR="003E55D5" w:rsidRDefault="00803958" w:rsidP="003E55D5">
      <w:pPr>
        <w:pStyle w:val="ListParagraph"/>
        <w:spacing w:after="0" w:line="360" w:lineRule="auto"/>
        <w:ind w:left="426" w:firstLine="425"/>
        <w:rPr>
          <w:rFonts w:ascii="Times New Roman" w:hAnsi="Times New Roman" w:cs="Times New Roman"/>
          <w:color w:val="auto"/>
          <w:szCs w:val="24"/>
        </w:rPr>
      </w:pPr>
      <w:r w:rsidRPr="00803958">
        <w:rPr>
          <w:rFonts w:ascii="Times New Roman" w:hAnsi="Times New Roman" w:cs="Times New Roman"/>
          <w:color w:val="auto"/>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803958" w:rsidRPr="00803958" w:rsidRDefault="00803958" w:rsidP="003E55D5">
      <w:pPr>
        <w:pStyle w:val="ListParagraph"/>
        <w:spacing w:after="0" w:line="360" w:lineRule="auto"/>
        <w:ind w:left="426" w:firstLine="425"/>
        <w:rPr>
          <w:rFonts w:ascii="Times New Roman" w:hAnsi="Times New Roman" w:cs="Times New Roman"/>
          <w:color w:val="auto"/>
          <w:szCs w:val="24"/>
        </w:rPr>
      </w:pPr>
      <w:r w:rsidRPr="00803958">
        <w:rPr>
          <w:rFonts w:ascii="Times New Roman" w:hAnsi="Times New Roman" w:cs="Times New Roman"/>
          <w:color w:val="auto"/>
          <w:szCs w:val="24"/>
        </w:rPr>
        <w:t xml:space="preserve">Yang terahir adalah melakukan penelitian, tuntutan 4.0 ini adalah kreatif dan inovatif. Dengan melakukan penelitian kita bisa lihat proses kreatif dan inovatif kita. </w:t>
      </w:r>
    </w:p>
    <w:p w:rsidR="003E55D5" w:rsidRDefault="003E55D5" w:rsidP="00803958">
      <w:pPr>
        <w:spacing w:after="0" w:line="360" w:lineRule="auto"/>
        <w:ind w:left="0" w:firstLine="0"/>
        <w:rPr>
          <w:rFonts w:ascii="Times New Roman" w:hAnsi="Times New Roman" w:cs="Times New Roman"/>
          <w:color w:val="auto"/>
          <w:szCs w:val="24"/>
        </w:rPr>
      </w:pPr>
    </w:p>
    <w:p w:rsidR="003E55D5" w:rsidRDefault="003E55D5" w:rsidP="003E55D5">
      <w:pPr>
        <w:spacing w:after="0" w:line="360" w:lineRule="auto"/>
        <w:ind w:left="0" w:firstLine="0"/>
        <w:jc w:val="right"/>
        <w:rPr>
          <w:rFonts w:ascii="Times New Roman" w:hAnsi="Times New Roman" w:cs="Times New Roman"/>
          <w:color w:val="auto"/>
          <w:szCs w:val="24"/>
        </w:rPr>
      </w:pPr>
      <w:r>
        <w:rPr>
          <w:rFonts w:ascii="Times New Roman" w:hAnsi="Times New Roman" w:cs="Times New Roman"/>
          <w:color w:val="auto"/>
          <w:szCs w:val="24"/>
        </w:rPr>
        <w:t>Oleh</w:t>
      </w:r>
    </w:p>
    <w:p w:rsidR="00803958" w:rsidRPr="00803958" w:rsidRDefault="00803958" w:rsidP="003E55D5">
      <w:pPr>
        <w:spacing w:after="0" w:line="360" w:lineRule="auto"/>
        <w:ind w:left="0" w:firstLine="0"/>
        <w:jc w:val="right"/>
        <w:rPr>
          <w:rFonts w:ascii="Times New Roman" w:hAnsi="Times New Roman" w:cs="Times New Roman"/>
          <w:color w:val="auto"/>
          <w:szCs w:val="24"/>
        </w:rPr>
      </w:pPr>
      <w:r w:rsidRPr="00803958">
        <w:rPr>
          <w:rFonts w:ascii="Times New Roman" w:hAnsi="Times New Roman" w:cs="Times New Roman"/>
          <w:color w:val="auto"/>
          <w:szCs w:val="24"/>
        </w:rPr>
        <w:t>Kodar Akbar</w:t>
      </w:r>
    </w:p>
    <w:p w:rsidR="001E421A" w:rsidRPr="00803958" w:rsidRDefault="001E421A" w:rsidP="00803958">
      <w:pPr>
        <w:spacing w:after="0" w:line="360" w:lineRule="auto"/>
        <w:ind w:left="0" w:firstLine="0"/>
        <w:rPr>
          <w:rFonts w:ascii="Times New Roman" w:hAnsi="Times New Roman" w:cs="Times New Roman"/>
          <w:color w:val="auto"/>
          <w:szCs w:val="24"/>
        </w:rPr>
      </w:pPr>
      <w:bookmarkStart w:id="0" w:name="_GoBack"/>
      <w:bookmarkEnd w:id="0"/>
    </w:p>
    <w:sectPr w:rsidR="001E421A" w:rsidRPr="00803958" w:rsidSect="00803958">
      <w:pgSz w:w="11906" w:h="16841" w:code="9"/>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cols w:space="822"/>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D4E07"/>
    <w:multiLevelType w:val="hybridMultilevel"/>
    <w:tmpl w:val="6E1822B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 w15:restartNumberingAfterBreak="0">
    <w:nsid w:val="1BB104C0"/>
    <w:multiLevelType w:val="hybridMultilevel"/>
    <w:tmpl w:val="FEF839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DBA2319"/>
    <w:multiLevelType w:val="hybridMultilevel"/>
    <w:tmpl w:val="9E94039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7F640A"/>
    <w:multiLevelType w:val="hybridMultilevel"/>
    <w:tmpl w:val="682263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CE73050"/>
    <w:multiLevelType w:val="hybridMultilevel"/>
    <w:tmpl w:val="342E31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1052735"/>
    <w:multiLevelType w:val="hybridMultilevel"/>
    <w:tmpl w:val="F4D40E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4483404"/>
    <w:multiLevelType w:val="hybridMultilevel"/>
    <w:tmpl w:val="7A581BC4"/>
    <w:lvl w:ilvl="0" w:tplc="8CEA6800">
      <w:start w:val="1"/>
      <w:numFmt w:val="decimal"/>
      <w:lvlText w:val="%1."/>
      <w:lvlJc w:val="left"/>
      <w:pPr>
        <w:ind w:left="732"/>
      </w:pPr>
      <w:rPr>
        <w:rFonts w:ascii="Comic Sans MS" w:eastAsia="Comic Sans MS" w:hAnsi="Comic Sans MS" w:cs="Comic Sans MS"/>
        <w:b/>
        <w:bCs/>
        <w:i w:val="0"/>
        <w:strike w:val="0"/>
        <w:dstrike w:val="0"/>
        <w:color w:val="000000"/>
        <w:sz w:val="28"/>
        <w:szCs w:val="28"/>
        <w:u w:val="none" w:color="000000"/>
        <w:bdr w:val="none" w:sz="0" w:space="0" w:color="auto"/>
        <w:shd w:val="clear" w:color="auto" w:fill="auto"/>
        <w:vertAlign w:val="baseline"/>
      </w:rPr>
    </w:lvl>
    <w:lvl w:ilvl="1" w:tplc="7F34946A">
      <w:start w:val="1"/>
      <w:numFmt w:val="lowerLetter"/>
      <w:lvlText w:val="%2"/>
      <w:lvlJc w:val="left"/>
      <w:pPr>
        <w:ind w:left="1455"/>
      </w:pPr>
      <w:rPr>
        <w:rFonts w:ascii="Comic Sans MS" w:eastAsia="Comic Sans MS" w:hAnsi="Comic Sans MS" w:cs="Comic Sans MS"/>
        <w:b/>
        <w:bCs/>
        <w:i w:val="0"/>
        <w:strike w:val="0"/>
        <w:dstrike w:val="0"/>
        <w:color w:val="000000"/>
        <w:sz w:val="28"/>
        <w:szCs w:val="28"/>
        <w:u w:val="none" w:color="000000"/>
        <w:bdr w:val="none" w:sz="0" w:space="0" w:color="auto"/>
        <w:shd w:val="clear" w:color="auto" w:fill="auto"/>
        <w:vertAlign w:val="baseline"/>
      </w:rPr>
    </w:lvl>
    <w:lvl w:ilvl="2" w:tplc="1DB4C7E6">
      <w:start w:val="1"/>
      <w:numFmt w:val="lowerRoman"/>
      <w:lvlText w:val="%3"/>
      <w:lvlJc w:val="left"/>
      <w:pPr>
        <w:ind w:left="2175"/>
      </w:pPr>
      <w:rPr>
        <w:rFonts w:ascii="Comic Sans MS" w:eastAsia="Comic Sans MS" w:hAnsi="Comic Sans MS" w:cs="Comic Sans MS"/>
        <w:b/>
        <w:bCs/>
        <w:i w:val="0"/>
        <w:strike w:val="0"/>
        <w:dstrike w:val="0"/>
        <w:color w:val="000000"/>
        <w:sz w:val="28"/>
        <w:szCs w:val="28"/>
        <w:u w:val="none" w:color="000000"/>
        <w:bdr w:val="none" w:sz="0" w:space="0" w:color="auto"/>
        <w:shd w:val="clear" w:color="auto" w:fill="auto"/>
        <w:vertAlign w:val="baseline"/>
      </w:rPr>
    </w:lvl>
    <w:lvl w:ilvl="3" w:tplc="6D82A61C">
      <w:start w:val="1"/>
      <w:numFmt w:val="decimal"/>
      <w:lvlText w:val="%4"/>
      <w:lvlJc w:val="left"/>
      <w:pPr>
        <w:ind w:left="2895"/>
      </w:pPr>
      <w:rPr>
        <w:rFonts w:ascii="Comic Sans MS" w:eastAsia="Comic Sans MS" w:hAnsi="Comic Sans MS" w:cs="Comic Sans MS"/>
        <w:b/>
        <w:bCs/>
        <w:i w:val="0"/>
        <w:strike w:val="0"/>
        <w:dstrike w:val="0"/>
        <w:color w:val="000000"/>
        <w:sz w:val="28"/>
        <w:szCs w:val="28"/>
        <w:u w:val="none" w:color="000000"/>
        <w:bdr w:val="none" w:sz="0" w:space="0" w:color="auto"/>
        <w:shd w:val="clear" w:color="auto" w:fill="auto"/>
        <w:vertAlign w:val="baseline"/>
      </w:rPr>
    </w:lvl>
    <w:lvl w:ilvl="4" w:tplc="F66A00D8">
      <w:start w:val="1"/>
      <w:numFmt w:val="lowerLetter"/>
      <w:lvlText w:val="%5"/>
      <w:lvlJc w:val="left"/>
      <w:pPr>
        <w:ind w:left="3615"/>
      </w:pPr>
      <w:rPr>
        <w:rFonts w:ascii="Comic Sans MS" w:eastAsia="Comic Sans MS" w:hAnsi="Comic Sans MS" w:cs="Comic Sans MS"/>
        <w:b/>
        <w:bCs/>
        <w:i w:val="0"/>
        <w:strike w:val="0"/>
        <w:dstrike w:val="0"/>
        <w:color w:val="000000"/>
        <w:sz w:val="28"/>
        <w:szCs w:val="28"/>
        <w:u w:val="none" w:color="000000"/>
        <w:bdr w:val="none" w:sz="0" w:space="0" w:color="auto"/>
        <w:shd w:val="clear" w:color="auto" w:fill="auto"/>
        <w:vertAlign w:val="baseline"/>
      </w:rPr>
    </w:lvl>
    <w:lvl w:ilvl="5" w:tplc="D45C8CF8">
      <w:start w:val="1"/>
      <w:numFmt w:val="lowerRoman"/>
      <w:lvlText w:val="%6"/>
      <w:lvlJc w:val="left"/>
      <w:pPr>
        <w:ind w:left="4335"/>
      </w:pPr>
      <w:rPr>
        <w:rFonts w:ascii="Comic Sans MS" w:eastAsia="Comic Sans MS" w:hAnsi="Comic Sans MS" w:cs="Comic Sans MS"/>
        <w:b/>
        <w:bCs/>
        <w:i w:val="0"/>
        <w:strike w:val="0"/>
        <w:dstrike w:val="0"/>
        <w:color w:val="000000"/>
        <w:sz w:val="28"/>
        <w:szCs w:val="28"/>
        <w:u w:val="none" w:color="000000"/>
        <w:bdr w:val="none" w:sz="0" w:space="0" w:color="auto"/>
        <w:shd w:val="clear" w:color="auto" w:fill="auto"/>
        <w:vertAlign w:val="baseline"/>
      </w:rPr>
    </w:lvl>
    <w:lvl w:ilvl="6" w:tplc="9D8EDF6E">
      <w:start w:val="1"/>
      <w:numFmt w:val="decimal"/>
      <w:lvlText w:val="%7"/>
      <w:lvlJc w:val="left"/>
      <w:pPr>
        <w:ind w:left="5055"/>
      </w:pPr>
      <w:rPr>
        <w:rFonts w:ascii="Comic Sans MS" w:eastAsia="Comic Sans MS" w:hAnsi="Comic Sans MS" w:cs="Comic Sans MS"/>
        <w:b/>
        <w:bCs/>
        <w:i w:val="0"/>
        <w:strike w:val="0"/>
        <w:dstrike w:val="0"/>
        <w:color w:val="000000"/>
        <w:sz w:val="28"/>
        <w:szCs w:val="28"/>
        <w:u w:val="none" w:color="000000"/>
        <w:bdr w:val="none" w:sz="0" w:space="0" w:color="auto"/>
        <w:shd w:val="clear" w:color="auto" w:fill="auto"/>
        <w:vertAlign w:val="baseline"/>
      </w:rPr>
    </w:lvl>
    <w:lvl w:ilvl="7" w:tplc="1F881E8C">
      <w:start w:val="1"/>
      <w:numFmt w:val="lowerLetter"/>
      <w:lvlText w:val="%8"/>
      <w:lvlJc w:val="left"/>
      <w:pPr>
        <w:ind w:left="5775"/>
      </w:pPr>
      <w:rPr>
        <w:rFonts w:ascii="Comic Sans MS" w:eastAsia="Comic Sans MS" w:hAnsi="Comic Sans MS" w:cs="Comic Sans MS"/>
        <w:b/>
        <w:bCs/>
        <w:i w:val="0"/>
        <w:strike w:val="0"/>
        <w:dstrike w:val="0"/>
        <w:color w:val="000000"/>
        <w:sz w:val="28"/>
        <w:szCs w:val="28"/>
        <w:u w:val="none" w:color="000000"/>
        <w:bdr w:val="none" w:sz="0" w:space="0" w:color="auto"/>
        <w:shd w:val="clear" w:color="auto" w:fill="auto"/>
        <w:vertAlign w:val="baseline"/>
      </w:rPr>
    </w:lvl>
    <w:lvl w:ilvl="8" w:tplc="6AD032F0">
      <w:start w:val="1"/>
      <w:numFmt w:val="lowerRoman"/>
      <w:lvlText w:val="%9"/>
      <w:lvlJc w:val="left"/>
      <w:pPr>
        <w:ind w:left="6495"/>
      </w:pPr>
      <w:rPr>
        <w:rFonts w:ascii="Comic Sans MS" w:eastAsia="Comic Sans MS" w:hAnsi="Comic Sans MS" w:cs="Comic Sans MS"/>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C1800F4"/>
    <w:multiLevelType w:val="hybridMultilevel"/>
    <w:tmpl w:val="8BACB94C"/>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8" w15:restartNumberingAfterBreak="0">
    <w:nsid w:val="4F5D5E5E"/>
    <w:multiLevelType w:val="hybridMultilevel"/>
    <w:tmpl w:val="16EE1224"/>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15:restartNumberingAfterBreak="0">
    <w:nsid w:val="5FE22F68"/>
    <w:multiLevelType w:val="hybridMultilevel"/>
    <w:tmpl w:val="A71C4C7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15:restartNumberingAfterBreak="0">
    <w:nsid w:val="74250B6A"/>
    <w:multiLevelType w:val="hybridMultilevel"/>
    <w:tmpl w:val="06E036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9DD592B"/>
    <w:multiLevelType w:val="hybridMultilevel"/>
    <w:tmpl w:val="39C6D08E"/>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2" w15:restartNumberingAfterBreak="0">
    <w:nsid w:val="7B507E6F"/>
    <w:multiLevelType w:val="hybridMultilevel"/>
    <w:tmpl w:val="E006FD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D2D7E9B"/>
    <w:multiLevelType w:val="hybridMultilevel"/>
    <w:tmpl w:val="E8E078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13"/>
  </w:num>
  <w:num w:numId="5">
    <w:abstractNumId w:val="3"/>
  </w:num>
  <w:num w:numId="6">
    <w:abstractNumId w:val="10"/>
  </w:num>
  <w:num w:numId="7">
    <w:abstractNumId w:val="12"/>
  </w:num>
  <w:num w:numId="8">
    <w:abstractNumId w:val="0"/>
  </w:num>
  <w:num w:numId="9">
    <w:abstractNumId w:val="11"/>
  </w:num>
  <w:num w:numId="10">
    <w:abstractNumId w:val="4"/>
  </w:num>
  <w:num w:numId="11">
    <w:abstractNumId w:val="2"/>
  </w:num>
  <w:num w:numId="12">
    <w:abstractNumId w:val="8"/>
  </w:num>
  <w:num w:numId="13">
    <w:abstractNumId w:val="9"/>
  </w:num>
  <w:num w:numId="14">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9A0"/>
    <w:rsid w:val="000672F1"/>
    <w:rsid w:val="000719EB"/>
    <w:rsid w:val="000823DF"/>
    <w:rsid w:val="000869BE"/>
    <w:rsid w:val="00087A14"/>
    <w:rsid w:val="000A3439"/>
    <w:rsid w:val="000B7270"/>
    <w:rsid w:val="000C3AA8"/>
    <w:rsid w:val="000C595D"/>
    <w:rsid w:val="000D323A"/>
    <w:rsid w:val="000D550B"/>
    <w:rsid w:val="001141E0"/>
    <w:rsid w:val="00116C09"/>
    <w:rsid w:val="00124D05"/>
    <w:rsid w:val="0012601D"/>
    <w:rsid w:val="00140E6D"/>
    <w:rsid w:val="0016498F"/>
    <w:rsid w:val="0016750A"/>
    <w:rsid w:val="0017058B"/>
    <w:rsid w:val="00171085"/>
    <w:rsid w:val="00190429"/>
    <w:rsid w:val="00197193"/>
    <w:rsid w:val="001A5D9E"/>
    <w:rsid w:val="001B79FD"/>
    <w:rsid w:val="001E421A"/>
    <w:rsid w:val="001F007E"/>
    <w:rsid w:val="00201984"/>
    <w:rsid w:val="002140D4"/>
    <w:rsid w:val="00224CFA"/>
    <w:rsid w:val="00226881"/>
    <w:rsid w:val="0023401D"/>
    <w:rsid w:val="00257E34"/>
    <w:rsid w:val="0035036C"/>
    <w:rsid w:val="0038157C"/>
    <w:rsid w:val="00381B0C"/>
    <w:rsid w:val="00381EF6"/>
    <w:rsid w:val="003C0D9E"/>
    <w:rsid w:val="003C0F05"/>
    <w:rsid w:val="003D1537"/>
    <w:rsid w:val="003E4274"/>
    <w:rsid w:val="003E55D5"/>
    <w:rsid w:val="00400FB1"/>
    <w:rsid w:val="00445567"/>
    <w:rsid w:val="00447FA3"/>
    <w:rsid w:val="004711B7"/>
    <w:rsid w:val="004830D5"/>
    <w:rsid w:val="004D4B6F"/>
    <w:rsid w:val="004E1EC4"/>
    <w:rsid w:val="004F1536"/>
    <w:rsid w:val="004F6510"/>
    <w:rsid w:val="005135FE"/>
    <w:rsid w:val="0054429A"/>
    <w:rsid w:val="00575B1B"/>
    <w:rsid w:val="005B229A"/>
    <w:rsid w:val="005B37C8"/>
    <w:rsid w:val="005F4FBB"/>
    <w:rsid w:val="006151A8"/>
    <w:rsid w:val="00620130"/>
    <w:rsid w:val="006230D5"/>
    <w:rsid w:val="006275F1"/>
    <w:rsid w:val="006A5613"/>
    <w:rsid w:val="006A5D13"/>
    <w:rsid w:val="006E1557"/>
    <w:rsid w:val="00743F44"/>
    <w:rsid w:val="00757E27"/>
    <w:rsid w:val="007B0C7A"/>
    <w:rsid w:val="00800D6F"/>
    <w:rsid w:val="00803958"/>
    <w:rsid w:val="00806B11"/>
    <w:rsid w:val="008275CD"/>
    <w:rsid w:val="008A2023"/>
    <w:rsid w:val="008B5C37"/>
    <w:rsid w:val="008F51D8"/>
    <w:rsid w:val="009428AF"/>
    <w:rsid w:val="00956A60"/>
    <w:rsid w:val="00974B04"/>
    <w:rsid w:val="00981EA4"/>
    <w:rsid w:val="00995D4B"/>
    <w:rsid w:val="009E5F8A"/>
    <w:rsid w:val="00A1134F"/>
    <w:rsid w:val="00A31177"/>
    <w:rsid w:val="00A364BB"/>
    <w:rsid w:val="00A546C5"/>
    <w:rsid w:val="00A5523E"/>
    <w:rsid w:val="00A56CBA"/>
    <w:rsid w:val="00A5705D"/>
    <w:rsid w:val="00AA5B55"/>
    <w:rsid w:val="00AA731D"/>
    <w:rsid w:val="00AD37C3"/>
    <w:rsid w:val="00AE1A14"/>
    <w:rsid w:val="00AF30F9"/>
    <w:rsid w:val="00B14DF1"/>
    <w:rsid w:val="00B16FA9"/>
    <w:rsid w:val="00B55620"/>
    <w:rsid w:val="00B71498"/>
    <w:rsid w:val="00BA16F0"/>
    <w:rsid w:val="00BF6D0C"/>
    <w:rsid w:val="00C34977"/>
    <w:rsid w:val="00C4123F"/>
    <w:rsid w:val="00C53039"/>
    <w:rsid w:val="00C56714"/>
    <w:rsid w:val="00C6510E"/>
    <w:rsid w:val="00CD29A4"/>
    <w:rsid w:val="00CD5810"/>
    <w:rsid w:val="00D22EF9"/>
    <w:rsid w:val="00D26230"/>
    <w:rsid w:val="00D33CEB"/>
    <w:rsid w:val="00D43F6C"/>
    <w:rsid w:val="00D8082A"/>
    <w:rsid w:val="00D86E28"/>
    <w:rsid w:val="00D96334"/>
    <w:rsid w:val="00DA0F8A"/>
    <w:rsid w:val="00DE10C8"/>
    <w:rsid w:val="00DE1AA5"/>
    <w:rsid w:val="00DE2409"/>
    <w:rsid w:val="00E16989"/>
    <w:rsid w:val="00E2524D"/>
    <w:rsid w:val="00E8753C"/>
    <w:rsid w:val="00EA3FF7"/>
    <w:rsid w:val="00EA621A"/>
    <w:rsid w:val="00EF49A0"/>
    <w:rsid w:val="00F25453"/>
    <w:rsid w:val="00F460D1"/>
    <w:rsid w:val="00F656F1"/>
    <w:rsid w:val="00F829BC"/>
    <w:rsid w:val="00F83F55"/>
    <w:rsid w:val="00F97A89"/>
    <w:rsid w:val="00FC293E"/>
    <w:rsid w:val="00FC780A"/>
    <w:rsid w:val="00FE0B1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5:docId w15:val="{F40D3CDE-683D-4804-BF0C-DD1BAE21F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6F0"/>
    <w:pPr>
      <w:spacing w:after="5" w:line="356" w:lineRule="auto"/>
      <w:ind w:left="109" w:hanging="10"/>
      <w:jc w:val="both"/>
    </w:pPr>
    <w:rPr>
      <w:rFonts w:ascii="Segoe UI Emoji" w:eastAsia="Segoe UI Emoji" w:hAnsi="Segoe UI Emoji" w:cs="Segoe UI Emoj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D13"/>
    <w:pPr>
      <w:ind w:left="720"/>
      <w:contextualSpacing/>
    </w:pPr>
  </w:style>
  <w:style w:type="character" w:styleId="Hyperlink">
    <w:name w:val="Hyperlink"/>
    <w:basedOn w:val="DefaultParagraphFont"/>
    <w:uiPriority w:val="99"/>
    <w:semiHidden/>
    <w:unhideWhenUsed/>
    <w:rsid w:val="00400FB1"/>
    <w:rPr>
      <w:color w:val="0000FF"/>
      <w:u w:val="single"/>
    </w:rPr>
  </w:style>
  <w:style w:type="table" w:styleId="TableGrid">
    <w:name w:val="Table Grid"/>
    <w:basedOn w:val="TableNormal"/>
    <w:uiPriority w:val="39"/>
    <w:rsid w:val="00086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881100">
      <w:bodyDiv w:val="1"/>
      <w:marLeft w:val="0"/>
      <w:marRight w:val="0"/>
      <w:marTop w:val="0"/>
      <w:marBottom w:val="0"/>
      <w:divBdr>
        <w:top w:val="none" w:sz="0" w:space="0" w:color="auto"/>
        <w:left w:val="none" w:sz="0" w:space="0" w:color="auto"/>
        <w:bottom w:val="none" w:sz="0" w:space="0" w:color="auto"/>
        <w:right w:val="none" w:sz="0" w:space="0" w:color="auto"/>
      </w:divBdr>
      <w:divsChild>
        <w:div w:id="471754102">
          <w:marLeft w:val="0"/>
          <w:marRight w:val="0"/>
          <w:marTop w:val="0"/>
          <w:marBottom w:val="0"/>
          <w:divBdr>
            <w:top w:val="none" w:sz="0" w:space="0" w:color="auto"/>
            <w:left w:val="none" w:sz="0" w:space="0" w:color="auto"/>
            <w:bottom w:val="none" w:sz="0" w:space="0" w:color="auto"/>
            <w:right w:val="none" w:sz="0" w:space="0" w:color="auto"/>
          </w:divBdr>
        </w:div>
        <w:div w:id="936208158">
          <w:marLeft w:val="0"/>
          <w:marRight w:val="0"/>
          <w:marTop w:val="300"/>
          <w:marBottom w:val="300"/>
          <w:divBdr>
            <w:top w:val="single" w:sz="6" w:space="6" w:color="F5F5F5"/>
            <w:left w:val="none" w:sz="0" w:space="0" w:color="auto"/>
            <w:bottom w:val="single" w:sz="6" w:space="6" w:color="F5F5F5"/>
            <w:right w:val="none" w:sz="0" w:space="0" w:color="auto"/>
          </w:divBdr>
          <w:divsChild>
            <w:div w:id="1784808701">
              <w:marLeft w:val="0"/>
              <w:marRight w:val="0"/>
              <w:marTop w:val="0"/>
              <w:marBottom w:val="0"/>
              <w:divBdr>
                <w:top w:val="none" w:sz="0" w:space="0" w:color="auto"/>
                <w:left w:val="none" w:sz="0" w:space="0" w:color="auto"/>
                <w:bottom w:val="none" w:sz="0" w:space="0" w:color="auto"/>
                <w:right w:val="none" w:sz="0" w:space="0" w:color="auto"/>
              </w:divBdr>
              <w:divsChild>
                <w:div w:id="230502663">
                  <w:marLeft w:val="0"/>
                  <w:marRight w:val="0"/>
                  <w:marTop w:val="0"/>
                  <w:marBottom w:val="0"/>
                  <w:divBdr>
                    <w:top w:val="none" w:sz="0" w:space="0" w:color="auto"/>
                    <w:left w:val="none" w:sz="0" w:space="0" w:color="auto"/>
                    <w:bottom w:val="none" w:sz="0" w:space="0" w:color="auto"/>
                    <w:right w:val="none" w:sz="0" w:space="0" w:color="auto"/>
                  </w:divBdr>
                  <w:divsChild>
                    <w:div w:id="65156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6371">
              <w:marLeft w:val="0"/>
              <w:marRight w:val="0"/>
              <w:marTop w:val="0"/>
              <w:marBottom w:val="0"/>
              <w:divBdr>
                <w:top w:val="none" w:sz="0" w:space="0" w:color="auto"/>
                <w:left w:val="none" w:sz="0" w:space="0" w:color="auto"/>
                <w:bottom w:val="none" w:sz="0" w:space="0" w:color="auto"/>
                <w:right w:val="none" w:sz="0" w:space="0" w:color="auto"/>
              </w:divBdr>
            </w:div>
          </w:divsChild>
        </w:div>
        <w:div w:id="216170303">
          <w:marLeft w:val="0"/>
          <w:marRight w:val="0"/>
          <w:marTop w:val="0"/>
          <w:marBottom w:val="0"/>
          <w:divBdr>
            <w:top w:val="none" w:sz="0" w:space="0" w:color="auto"/>
            <w:left w:val="none" w:sz="0" w:space="0" w:color="auto"/>
            <w:bottom w:val="none" w:sz="0" w:space="0" w:color="auto"/>
            <w:right w:val="none" w:sz="0" w:space="0" w:color="auto"/>
          </w:divBdr>
          <w:divsChild>
            <w:div w:id="4708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GABEGOK</dc:creator>
  <cp:keywords/>
  <cp:lastModifiedBy>Gabe Panggabean</cp:lastModifiedBy>
  <cp:revision>2</cp:revision>
  <cp:lastPrinted>2020-07-17T14:52:00Z</cp:lastPrinted>
  <dcterms:created xsi:type="dcterms:W3CDTF">2020-08-18T07:30:00Z</dcterms:created>
  <dcterms:modified xsi:type="dcterms:W3CDTF">2020-08-18T07:30:00Z</dcterms:modified>
</cp:coreProperties>
</file>