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8CFA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5327C4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CD778F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148007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dengan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CF47253" w14:textId="77777777" w:rsidTr="00821BA2">
        <w:tc>
          <w:tcPr>
            <w:tcW w:w="9350" w:type="dxa"/>
          </w:tcPr>
          <w:p w14:paraId="32465DD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08B236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4D9EA88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commentRangeStart w:id="1"/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ektrem</w:t>
            </w:r>
            <w:commentRangeEnd w:id="0"/>
            <w:proofErr w:type="spellEnd"/>
            <w:r w:rsidR="002C64D5">
              <w:rPr>
                <w:rStyle w:val="CommentReference"/>
              </w:rPr>
              <w:commentReference w:id="0"/>
            </w:r>
            <w:commentRangeEnd w:id="1"/>
            <w:r w:rsidR="002C64D5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commentRangeEnd w:id="2"/>
            <w:r w:rsidR="002C64D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commentRangeStart w:id="3"/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biasa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disebut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2C64D5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071B27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4"/>
            <w:proofErr w:type="spellEnd"/>
            <w:r w:rsidR="002C64D5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A98667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95F216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yaitu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5"/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5"/>
            <w:proofErr w:type="spellEnd"/>
            <w:r w:rsidR="002C64D5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6"/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2C64D5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7"/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7"/>
            <w:proofErr w:type="spellEnd"/>
            <w:r w:rsidR="002C64D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hangat</w:t>
            </w:r>
            <w:proofErr w:type="spellEnd"/>
            <w:r w:rsidR="002C64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C64D5">
              <w:rPr>
                <w:rFonts w:ascii="Times New Roman" w:eastAsia="Times New Roman" w:hAnsi="Times New Roman" w:cs="Times New Roman"/>
                <w:szCs w:val="24"/>
              </w:rPr>
              <w:t>diperbincangkan</w:t>
            </w:r>
            <w:commentRangeEnd w:id="8"/>
            <w:proofErr w:type="spellEnd"/>
            <w:r w:rsidR="002C64D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9"/>
            <w:r w:rsidR="002926C9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mengharuskan</w:t>
            </w:r>
            <w:proofErr w:type="spellEnd"/>
            <w:r w:rsid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2926C9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375199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2926C9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0"/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diantaranya</w:t>
            </w:r>
            <w:proofErr w:type="spellEnd"/>
            <w:r w:rsidR="002926C9">
              <w:rPr>
                <w:rFonts w:ascii="Times New Roman" w:eastAsia="Times New Roman" w:hAnsi="Times New Roman" w:cs="Times New Roman"/>
                <w:szCs w:val="24"/>
              </w:rPr>
              <w:t>:</w:t>
            </w:r>
            <w:commentRangeEnd w:id="10"/>
            <w:r w:rsidR="002926C9">
              <w:rPr>
                <w:rStyle w:val="CommentReference"/>
              </w:rPr>
              <w:commentReference w:id="10"/>
            </w:r>
          </w:p>
          <w:p w14:paraId="5E62DF3D" w14:textId="77777777" w:rsidR="00125355" w:rsidRPr="002926C9" w:rsidRDefault="00125355" w:rsidP="002926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  <w:r w:rsid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="002926C9" w:rsidRPr="002926C9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2926C9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="002926C9" w:rsidRPr="002926C9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commentRangeEnd w:id="12"/>
            <w:proofErr w:type="spellEnd"/>
            <w:r w:rsidR="002926C9">
              <w:rPr>
                <w:rStyle w:val="CommentReference"/>
              </w:rPr>
              <w:commentReference w:id="12"/>
            </w:r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ini guru di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  <w:commentRangeEnd w:id="11"/>
            <w:r w:rsidR="002926C9">
              <w:rPr>
                <w:rStyle w:val="CommentReference"/>
              </w:rPr>
              <w:commentReference w:id="11"/>
            </w:r>
          </w:p>
          <w:p w14:paraId="121B01E7" w14:textId="77777777" w:rsidR="00125355" w:rsidRPr="002926C9" w:rsidRDefault="002926C9" w:rsidP="002926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3"/>
            <w:r>
              <w:rPr>
                <w:rFonts w:ascii="Times New Roman" w:eastAsia="Times New Roman" w:hAnsi="Times New Roman" w:cs="Times New Roman"/>
                <w:szCs w:val="24"/>
              </w:rPr>
              <w:t>y</w:t>
            </w:r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aitu guru di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dalam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  <w:commentRangeEnd w:id="13"/>
            <w:r>
              <w:rPr>
                <w:rStyle w:val="CommentReference"/>
              </w:rPr>
              <w:commentReference w:id="13"/>
            </w:r>
          </w:p>
          <w:p w14:paraId="3124AD1F" w14:textId="77777777" w:rsidR="00125355" w:rsidRPr="002926C9" w:rsidRDefault="00125355" w:rsidP="002926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r w:rsidR="002926C9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2926C9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2926C9">
              <w:rPr>
                <w:rFonts w:ascii="Times New Roman" w:eastAsia="Times New Roman" w:hAnsi="Times New Roman" w:cs="Times New Roman"/>
                <w:szCs w:val="24"/>
              </w:rPr>
              <w:t>u</w:t>
            </w:r>
            <w:commentRangeEnd w:id="14"/>
            <w:r w:rsidR="002926C9">
              <w:rPr>
                <w:rStyle w:val="CommentReference"/>
              </w:rPr>
              <w:commentReference w:id="14"/>
            </w:r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14:paraId="67124C8F" w14:textId="77777777" w:rsidR="00125355" w:rsidRPr="002926C9" w:rsidRDefault="002926C9" w:rsidP="002926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926C9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2926C9">
              <w:rPr>
                <w:rFonts w:ascii="Times New Roman" w:eastAsia="Times New Roman" w:hAnsi="Times New Roman" w:cs="Times New Roman"/>
                <w:szCs w:val="24"/>
              </w:rPr>
              <w:t xml:space="preserve"> guru, </w:t>
            </w:r>
            <w:commentRangeStart w:id="15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imana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2926C9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14:paraId="44100309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3551382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7E304E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B3F23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0325D7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7392B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07336762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2926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commentRangeEnd w:id="16"/>
            <w:proofErr w:type="spellEnd"/>
            <w:r w:rsidR="002926C9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11DFE9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C7C828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dua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56908E" w14:textId="77777777" w:rsidR="00125355" w:rsidRPr="00EC6F38" w:rsidRDefault="00125355" w:rsidP="002926C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7"/>
            <w:proofErr w:type="spellStart"/>
            <w:r w:rsidR="002926C9">
              <w:rPr>
                <w:rFonts w:ascii="Times New Roman" w:eastAsia="Times New Roman" w:hAnsi="Times New Roman" w:cs="Times New Roman"/>
                <w:szCs w:val="24"/>
              </w:rPr>
              <w:t>terakhir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2926C9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penelitian,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penelitian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8D2B2B8" w14:textId="77777777" w:rsidR="00924DF5" w:rsidRDefault="00924DF5">
      <w:bookmarkStart w:id="18" w:name="_GoBack"/>
      <w:bookmarkEnd w:id="18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r. NENDEN MUTIARA SARI, M.Pd" w:date="2020-08-27T12:21:00Z" w:initials="DNMSM">
    <w:p w14:paraId="03472532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5B6AA6E9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A64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" w:author="USER" w:date="2020-08-27T12:22:00Z" w:initials="U">
    <w:p w14:paraId="259217E2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70AAFE68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1F8B27">
          <v:shape id="_x0000_i1029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2" w:author="USER" w:date="2020-08-27T12:23:00Z" w:initials="U">
    <w:p w14:paraId="6AEEDCA8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6894030D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2A34E7">
          <v:shape id="_x0000_i1034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3" w:author="USER" w:date="2020-08-27T12:24:00Z" w:initials="U">
    <w:p w14:paraId="11460AD4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471A1938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3C64AC">
          <v:shape id="_x0000_i1044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4" w:author="USER" w:date="2020-08-27T12:26:00Z" w:initials="U">
    <w:p w14:paraId="4F4647A5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563757A9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EF03E9">
          <v:shape id="_x0000_i1047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5" w:author="USER" w:date="2020-08-27T12:27:00Z" w:initials="U">
    <w:p w14:paraId="242ADC9E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1B5E544B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75CAED">
          <v:shape id="_x0000_i1080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6" w:author="USER" w:date="2020-08-27T12:28:00Z" w:initials="U">
    <w:p w14:paraId="0CD4923F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51FB3BEC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F6B24C">
          <v:shape id="_x0000_i1081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7" w:author="USER" w:date="2020-08-27T12:28:00Z" w:initials="U">
    <w:p w14:paraId="2E36C00D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05727B1B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230366">
          <v:shape id="_x0000_i1082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8" w:author="USER" w:date="2020-08-27T12:29:00Z" w:initials="U">
    <w:p w14:paraId="13E9801F" w14:textId="77777777" w:rsidR="002C64D5" w:rsidRDefault="002C64D5">
      <w:pPr>
        <w:pStyle w:val="CommentText"/>
      </w:pPr>
      <w:r>
        <w:rPr>
          <w:rStyle w:val="CommentReference"/>
        </w:rPr>
        <w:annotationRef/>
      </w:r>
    </w:p>
    <w:p w14:paraId="7FE4D969" w14:textId="77777777" w:rsidR="002C64D5" w:rsidRDefault="002C64D5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462836">
          <v:shape id="_x0000_i1083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9" w:author="USER" w:date="2020-08-27T12:30:00Z" w:initials="U">
    <w:p w14:paraId="09757B2C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7B02FB5B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817662">
          <v:shape id="_x0000_i1088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0" w:author="USER" w:date="2020-08-27T12:30:00Z" w:initials="U">
    <w:p w14:paraId="3C71D0FD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756B485B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A7747B">
          <v:shape id="_x0000_i1091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2" w:author="USER" w:date="2020-08-27T12:31:00Z" w:initials="U">
    <w:p w14:paraId="2FC3D215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065F2F66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2C5539">
          <v:shape id="_x0000_i1094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1" w:author="USER" w:date="2020-08-27T12:31:00Z" w:initials="U">
    <w:p w14:paraId="0CA9FF46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70B2E224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CE2A92">
          <v:shape id="_x0000_i1101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3" w:author="USER" w:date="2020-08-27T12:31:00Z" w:initials="U">
    <w:p w14:paraId="199A6462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5309CD41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440C18">
          <v:shape id="_x0000_i1104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4" w:author="USER" w:date="2020-08-27T12:32:00Z" w:initials="U">
    <w:p w14:paraId="3A1425A8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31F57F37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909B50">
          <v:shape id="_x0000_i1107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5" w:author="USER" w:date="2020-08-27T12:32:00Z" w:initials="U">
    <w:p w14:paraId="321E2B03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4A64D740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A2EE15">
          <v:shape id="_x0000_i1110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6" w:author="USER" w:date="2020-08-27T12:35:00Z" w:initials="U">
    <w:p w14:paraId="19A27ED4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09E856EC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9477EE">
          <v:shape id="_x0000_i1120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17" w:author="USER" w:date="2020-08-27T12:36:00Z" w:initials="U">
    <w:p w14:paraId="315B4F49" w14:textId="77777777" w:rsidR="002926C9" w:rsidRDefault="002926C9">
      <w:pPr>
        <w:pStyle w:val="CommentText"/>
      </w:pPr>
      <w:r>
        <w:rPr>
          <w:rStyle w:val="CommentReference"/>
        </w:rPr>
        <w:annotationRef/>
      </w:r>
    </w:p>
    <w:p w14:paraId="16FD7C2A" w14:textId="77777777" w:rsidR="002926C9" w:rsidRDefault="002926C9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C9CDFC">
          <v:shape id="_x0000_i1123" type="#_x0000_t75" style="width:36pt;height:1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6AA6E9" w15:done="0"/>
  <w15:commentEx w15:paraId="70AAFE68" w15:done="0"/>
  <w15:commentEx w15:paraId="6894030D" w15:done="0"/>
  <w15:commentEx w15:paraId="471A1938" w15:done="0"/>
  <w15:commentEx w15:paraId="563757A9" w15:done="0"/>
  <w15:commentEx w15:paraId="1B5E544B" w15:done="0"/>
  <w15:commentEx w15:paraId="51FB3BEC" w15:done="0"/>
  <w15:commentEx w15:paraId="05727B1B" w15:done="0"/>
  <w15:commentEx w15:paraId="7FE4D969" w15:done="0"/>
  <w15:commentEx w15:paraId="7B02FB5B" w15:done="0"/>
  <w15:commentEx w15:paraId="756B485B" w15:done="0"/>
  <w15:commentEx w15:paraId="065F2F66" w15:done="0"/>
  <w15:commentEx w15:paraId="70B2E224" w15:done="0"/>
  <w15:commentEx w15:paraId="5309CD41" w15:done="0"/>
  <w15:commentEx w15:paraId="31F57F37" w15:done="0"/>
  <w15:commentEx w15:paraId="4A64D740" w15:done="0"/>
  <w15:commentEx w15:paraId="09E856EC" w15:done="0"/>
  <w15:commentEx w15:paraId="16FD7C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. NENDEN MUTIARA SARI, M.Pd">
    <w15:presenceInfo w15:providerId="None" w15:userId="Dr. NENDEN MUTIARA SARI, M.Pd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926C9"/>
    <w:rsid w:val="002C64D5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09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2C64D5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4D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4D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2020-08-27T05:37:00Z</dcterms:created>
  <dcterms:modified xsi:type="dcterms:W3CDTF">2020-08-27T05:37:00Z</dcterms:modified>
</cp:coreProperties>
</file>