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172A6A">
      <w:pPr>
        <w:spacing w:line="360" w:lineRule="auto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172A6A">
      <w:pPr>
        <w:jc w:val="both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172A6A">
      <w:pPr>
        <w:jc w:val="both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172A6A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172A6A">
      <w:pPr>
        <w:shd w:val="clear" w:color="auto" w:fill="F5F5F5"/>
        <w:spacing w:before="300" w:line="690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172A6A">
      <w:pPr>
        <w:shd w:val="clear" w:color="auto" w:fill="F5F5F5"/>
        <w:spacing w:line="270" w:lineRule="atLeast"/>
        <w:jc w:val="both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172A6A">
      <w:pPr>
        <w:shd w:val="clear" w:color="auto" w:fill="F5F5F5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8F02A14" wp14:editId="708B022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172A6A">
      <w:pPr>
        <w:spacing w:line="270" w:lineRule="atLeast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425E6">
        <w:rPr>
          <w:rFonts w:ascii="Times New Roman" w:eastAsia="Times New Roman" w:hAnsi="Times New Roman" w:cs="Times New Roman"/>
          <w:i/>
          <w:iCs/>
          <w:sz w:val="24"/>
          <w:szCs w:val="24"/>
        </w:rPr>
        <w:t>jadi</w:t>
      </w:r>
      <w:proofErr w:type="spellEnd"/>
      <w:r w:rsidR="00C425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C425E6">
        <w:rPr>
          <w:rFonts w:ascii="Times New Roman" w:eastAsia="Times New Roman" w:hAnsi="Times New Roman" w:cs="Times New Roman"/>
          <w:i/>
          <w:iCs/>
          <w:sz w:val="24"/>
          <w:szCs w:val="24"/>
        </w:rPr>
        <w:t>seperti</w:t>
      </w:r>
      <w:proofErr w:type="spellEnd"/>
      <w:r w:rsidR="00C425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425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yang </w:t>
      </w:r>
      <w:proofErr w:type="spellStart"/>
      <w:proofErr w:type="gramStart"/>
      <w:r w:rsidR="00C425E6">
        <w:rPr>
          <w:rFonts w:ascii="Times New Roman" w:eastAsia="Times New Roman" w:hAnsi="Times New Roman" w:cs="Times New Roman"/>
          <w:i/>
          <w:iCs/>
          <w:sz w:val="24"/>
          <w:szCs w:val="24"/>
        </w:rPr>
        <w:t>hanya</w:t>
      </w:r>
      <w:proofErr w:type="spellEnd"/>
      <w:r w:rsidR="00C425E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2C7D31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A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64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4AA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</w:t>
      </w:r>
      <w:r w:rsidR="002F32C5">
        <w:rPr>
          <w:rFonts w:ascii="Times New Roman" w:eastAsia="Times New Roman" w:hAnsi="Times New Roman" w:cs="Times New Roman"/>
          <w:sz w:val="24"/>
          <w:szCs w:val="24"/>
        </w:rPr>
        <w:t xml:space="preserve">ta orang </w:t>
      </w:r>
      <w:proofErr w:type="spellStart"/>
      <w:r w:rsidR="002F32C5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2F32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F32C5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771D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2D771D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2D7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771D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2D7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771D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595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591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595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5918">
        <w:rPr>
          <w:rFonts w:ascii="Times New Roman" w:eastAsia="Times New Roman" w:hAnsi="Times New Roman" w:cs="Times New Roman"/>
          <w:sz w:val="24"/>
          <w:szCs w:val="24"/>
        </w:rPr>
        <w:t>rasakan</w:t>
      </w:r>
      <w:proofErr w:type="spellEnd"/>
      <w:r w:rsidR="00595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5918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595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5918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595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591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595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591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B157C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B157CA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57C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80C7C">
        <w:rPr>
          <w:rFonts w:ascii="Times New Roman" w:eastAsia="Times New Roman" w:hAnsi="Times New Roman" w:cs="Times New Roman"/>
          <w:sz w:val="24"/>
          <w:szCs w:val="24"/>
        </w:rPr>
        <w:t>patah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80C7C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880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0C7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880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0C7C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880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0C7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880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0C7C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880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0C7C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="00880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0C7C">
        <w:rPr>
          <w:rFonts w:ascii="Times New Roman" w:eastAsia="Times New Roman" w:hAnsi="Times New Roman" w:cs="Times New Roman"/>
          <w:sz w:val="24"/>
          <w:szCs w:val="24"/>
        </w:rPr>
        <w:t>membuata</w:t>
      </w:r>
      <w:proofErr w:type="spellEnd"/>
      <w:r w:rsidR="00880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0C7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880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0C7C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880C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80C7C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880C7C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2D1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452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5C6C">
        <w:rPr>
          <w:rFonts w:ascii="Times New Roman" w:eastAsia="Times New Roman" w:hAnsi="Times New Roman" w:cs="Times New Roman"/>
          <w:sz w:val="24"/>
          <w:szCs w:val="24"/>
        </w:rPr>
        <w:t>mengemil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358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035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358A">
        <w:rPr>
          <w:rFonts w:ascii="Times New Roman" w:eastAsia="Times New Roman" w:hAnsi="Times New Roman" w:cs="Times New Roman"/>
          <w:sz w:val="24"/>
          <w:szCs w:val="24"/>
        </w:rPr>
        <w:t>mengemil</w:t>
      </w:r>
      <w:proofErr w:type="spellEnd"/>
      <w:r w:rsidR="00E035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358A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="00E035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358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E035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358A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E035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358A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="00172A6A">
        <w:rPr>
          <w:rFonts w:ascii="Times New Roman" w:eastAsia="Times New Roman" w:hAnsi="Times New Roman" w:cs="Times New Roman"/>
          <w:sz w:val="24"/>
          <w:szCs w:val="24"/>
        </w:rPr>
        <w:t xml:space="preserve">kali </w:t>
      </w:r>
      <w:proofErr w:type="spellStart"/>
      <w:r w:rsidR="00172A6A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A6A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172A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A6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1B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14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1BB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114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41BB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</w:t>
      </w:r>
      <w:r w:rsidR="001141BB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="001141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141BB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114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41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14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41BB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1141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41BB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521FC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21FC4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</w:t>
      </w:r>
      <w:r w:rsidR="00521FC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="00521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1FC4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521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521FC4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521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1FC4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521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1FC4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792B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8A792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A79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792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8A792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8A792B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r w:rsidR="00CA3815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="00CA38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3815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CA38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3815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CA38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3815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CA38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A3815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="00CA381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A381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CA38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A3815"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3815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CA38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A3815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</w:t>
      </w:r>
      <w:r w:rsidR="003D367A">
        <w:rPr>
          <w:rFonts w:ascii="Times New Roman" w:eastAsia="Times New Roman" w:hAnsi="Times New Roman" w:cs="Times New Roman"/>
          <w:sz w:val="24"/>
          <w:szCs w:val="24"/>
        </w:rPr>
        <w:t>mbuat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berkali-kal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367A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3D367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8DB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8DB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B78DB">
        <w:rPr>
          <w:rFonts w:ascii="Times New Roman" w:eastAsia="Times New Roman" w:hAnsi="Times New Roman" w:cs="Times New Roman"/>
          <w:i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7463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02746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746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027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7463">
        <w:rPr>
          <w:rFonts w:ascii="Times New Roman" w:eastAsia="Times New Roman" w:hAnsi="Times New Roman" w:cs="Times New Roman"/>
          <w:sz w:val="24"/>
          <w:szCs w:val="24"/>
        </w:rPr>
        <w:t>dirimu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7463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172A6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12AC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5E12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12A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E12AC">
        <w:rPr>
          <w:rFonts w:ascii="Times New Roman" w:eastAsia="Times New Roman" w:hAnsi="Times New Roman" w:cs="Times New Roman"/>
          <w:sz w:val="24"/>
          <w:szCs w:val="24"/>
        </w:rPr>
        <w:t>Haha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172A6A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172A6A">
      <w:pPr>
        <w:jc w:val="both"/>
      </w:pPr>
    </w:p>
    <w:p w:rsidR="00927764" w:rsidRPr="005A045A" w:rsidRDefault="00927764" w:rsidP="00172A6A">
      <w:pPr>
        <w:jc w:val="both"/>
        <w:rPr>
          <w:i/>
        </w:rPr>
      </w:pPr>
    </w:p>
    <w:p w:rsidR="00927764" w:rsidRPr="005A045A" w:rsidRDefault="00927764" w:rsidP="00172A6A">
      <w:pPr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 w:rsidP="00172A6A">
      <w:pPr>
        <w:jc w:val="both"/>
      </w:pPr>
    </w:p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EAD" w:rsidRDefault="00F71EAD">
      <w:r>
        <w:separator/>
      </w:r>
    </w:p>
  </w:endnote>
  <w:endnote w:type="continuationSeparator" w:id="0">
    <w:p w:rsidR="00F71EAD" w:rsidRDefault="00F7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71EAD">
    <w:pPr>
      <w:pStyle w:val="Footer"/>
    </w:pPr>
  </w:p>
  <w:p w:rsidR="00941E77" w:rsidRDefault="00F71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EAD" w:rsidRDefault="00F71EAD">
      <w:r>
        <w:separator/>
      </w:r>
    </w:p>
  </w:footnote>
  <w:footnote w:type="continuationSeparator" w:id="0">
    <w:p w:rsidR="00F71EAD" w:rsidRDefault="00F71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27463"/>
    <w:rsid w:val="000728F3"/>
    <w:rsid w:val="001141BB"/>
    <w:rsid w:val="0012251A"/>
    <w:rsid w:val="00172A6A"/>
    <w:rsid w:val="002318A3"/>
    <w:rsid w:val="002C7D31"/>
    <w:rsid w:val="002D771D"/>
    <w:rsid w:val="002F32C5"/>
    <w:rsid w:val="003D367A"/>
    <w:rsid w:val="003E5C6C"/>
    <w:rsid w:val="0042167F"/>
    <w:rsid w:val="00452D1C"/>
    <w:rsid w:val="00521FC4"/>
    <w:rsid w:val="00595918"/>
    <w:rsid w:val="005E12AC"/>
    <w:rsid w:val="00880C7C"/>
    <w:rsid w:val="008A792B"/>
    <w:rsid w:val="00924DF5"/>
    <w:rsid w:val="00927764"/>
    <w:rsid w:val="00B157CA"/>
    <w:rsid w:val="00B64AA5"/>
    <w:rsid w:val="00C20908"/>
    <w:rsid w:val="00C425E6"/>
    <w:rsid w:val="00CA3815"/>
    <w:rsid w:val="00D06A9E"/>
    <w:rsid w:val="00E0358A"/>
    <w:rsid w:val="00F71EAD"/>
    <w:rsid w:val="00F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42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42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WIN7</cp:lastModifiedBy>
  <cp:revision>7</cp:revision>
  <dcterms:created xsi:type="dcterms:W3CDTF">2020-08-26T21:16:00Z</dcterms:created>
  <dcterms:modified xsi:type="dcterms:W3CDTF">2020-08-29T03:46:00Z</dcterms:modified>
</cp:coreProperties>
</file>