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C7A55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2FDD504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EE1AE86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32F15419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6F34220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09D29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9E19EE3" w14:textId="1578CD5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Agamis</w:t>
      </w:r>
    </w:p>
    <w:p w14:paraId="7F9939BC" w14:textId="22156F6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D096C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448E83E" w14:textId="2279B21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096C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C02719B" w14:textId="457CAAB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Amandemen</w:t>
      </w:r>
    </w:p>
    <w:p w14:paraId="34CD3468" w14:textId="1E55880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1D096C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F603F3D" w14:textId="5257128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096C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A66EF9C" w14:textId="2F127E9C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Capek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A031575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35ADE8E" w14:textId="672AB7C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Deviden</w:t>
      </w:r>
    </w:p>
    <w:p w14:paraId="4018B824" w14:textId="18754B3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F5D0CA8" w14:textId="7C37822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FBB38C2" w14:textId="54886A9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C7D5F5D" w14:textId="1F7A3F7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0C05A6A" w14:textId="7F0671B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Hembus</w:t>
      </w:r>
    </w:p>
    <w:p w14:paraId="6E595000" w14:textId="519EFC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5EF261" w14:textId="5D4FE1F0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C856BA7" w14:textId="35E4418B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32F97">
        <w:rPr>
          <w:rFonts w:ascii="Times New Roman" w:hAnsi="Times New Roman" w:cs="Times New Roman"/>
          <w:color w:val="auto"/>
          <w:sz w:val="23"/>
          <w:szCs w:val="23"/>
        </w:rPr>
        <w:t xml:space="preserve"> Mesjid</w:t>
      </w:r>
    </w:p>
    <w:p w14:paraId="457F953F" w14:textId="54A19FAC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Adi luhung</w:t>
      </w:r>
    </w:p>
    <w:p w14:paraId="4A8D78D6" w14:textId="62DE69D6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Adjektif</w:t>
      </w:r>
    </w:p>
    <w:p w14:paraId="3061999D" w14:textId="1D26AA2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Analisa</w:t>
      </w:r>
    </w:p>
    <w:p w14:paraId="2B4ED6C8" w14:textId="1A25C2E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Absorsi</w:t>
      </w:r>
    </w:p>
    <w:p w14:paraId="0A9279B8" w14:textId="0514EA5F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Lemari</w:t>
      </w:r>
    </w:p>
    <w:p w14:paraId="30545120" w14:textId="3330A02A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560C2">
        <w:rPr>
          <w:rFonts w:ascii="Times New Roman" w:hAnsi="Times New Roman" w:cs="Times New Roman"/>
          <w:color w:val="auto"/>
          <w:sz w:val="23"/>
          <w:szCs w:val="23"/>
        </w:rPr>
        <w:t xml:space="preserve"> Handal</w:t>
      </w:r>
    </w:p>
    <w:p w14:paraId="2DB904D4" w14:textId="424B855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Antena</w:t>
      </w:r>
    </w:p>
    <w:p w14:paraId="2DFB0871" w14:textId="02F2652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Antre</w:t>
      </w:r>
    </w:p>
    <w:p w14:paraId="127F9F36" w14:textId="4BB9954A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Apotek</w:t>
      </w:r>
    </w:p>
    <w:p w14:paraId="450B8B05" w14:textId="57486529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6E125B1" w14:textId="7960A0F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Atlet</w:t>
      </w:r>
    </w:p>
    <w:p w14:paraId="666FE033" w14:textId="1BB4C67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Baterai</w:t>
      </w:r>
    </w:p>
    <w:p w14:paraId="6CF8E9C1" w14:textId="22B1623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560C2">
        <w:rPr>
          <w:rFonts w:ascii="Cambria" w:hAnsi="Cambria" w:cs="Cambria"/>
          <w:color w:val="auto"/>
          <w:sz w:val="23"/>
          <w:szCs w:val="23"/>
        </w:rPr>
        <w:t>Binatu</w:t>
      </w:r>
    </w:p>
    <w:p w14:paraId="242C7A2A" w14:textId="0A14B07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560C2">
        <w:rPr>
          <w:rFonts w:ascii="Cambria" w:hAnsi="Cambria" w:cs="Cambria"/>
          <w:color w:val="auto"/>
          <w:sz w:val="23"/>
          <w:szCs w:val="23"/>
        </w:rPr>
        <w:t>Beterbangan</w:t>
      </w:r>
    </w:p>
    <w:p w14:paraId="59576A35" w14:textId="7AAA1F3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560C2">
        <w:rPr>
          <w:rFonts w:ascii="Cambria" w:hAnsi="Cambria" w:cs="Cambria"/>
          <w:color w:val="auto"/>
          <w:sz w:val="23"/>
          <w:szCs w:val="23"/>
        </w:rPr>
        <w:t>Prangko</w:t>
      </w:r>
    </w:p>
    <w:p w14:paraId="09926200" w14:textId="3E04718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560C2">
        <w:rPr>
          <w:rFonts w:ascii="Cambria" w:hAnsi="Cambria" w:cs="Cambria"/>
          <w:color w:val="auto"/>
          <w:sz w:val="23"/>
          <w:szCs w:val="23"/>
        </w:rPr>
        <w:t>Donatur</w:t>
      </w:r>
    </w:p>
    <w:p w14:paraId="4FC65F4F" w14:textId="747C1119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560C2">
        <w:rPr>
          <w:rFonts w:ascii="Cambria" w:hAnsi="Cambria" w:cs="Cambria"/>
          <w:color w:val="auto"/>
          <w:sz w:val="23"/>
          <w:szCs w:val="23"/>
        </w:rPr>
        <w:t>Elite</w:t>
      </w:r>
    </w:p>
    <w:p w14:paraId="08433437" w14:textId="6FF316E7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Kuitansi</w:t>
      </w:r>
    </w:p>
    <w:p w14:paraId="1536E5A5" w14:textId="0FD3F3A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0040">
        <w:rPr>
          <w:rFonts w:ascii="Cambria" w:hAnsi="Cambria" w:cs="Cambria"/>
          <w:color w:val="auto"/>
          <w:sz w:val="23"/>
          <w:szCs w:val="23"/>
        </w:rPr>
        <w:t>Hipotesa</w:t>
      </w:r>
    </w:p>
    <w:p w14:paraId="76149F3D" w14:textId="1AA2EA5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2DDF20" w14:textId="3854AB7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0040">
        <w:rPr>
          <w:rFonts w:ascii="Cambria" w:hAnsi="Cambria" w:cs="Cambria"/>
          <w:color w:val="auto"/>
          <w:sz w:val="23"/>
          <w:szCs w:val="23"/>
        </w:rPr>
        <w:t>Karir</w:t>
      </w:r>
    </w:p>
    <w:p w14:paraId="4AD57AC2" w14:textId="3A9B18F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0040">
        <w:rPr>
          <w:rFonts w:ascii="Cambria" w:hAnsi="Cambria" w:cs="Cambria"/>
          <w:color w:val="auto"/>
          <w:sz w:val="23"/>
          <w:szCs w:val="23"/>
        </w:rPr>
        <w:t>Lembap</w:t>
      </w:r>
    </w:p>
    <w:p w14:paraId="7AD33DCA" w14:textId="23C0EA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F65C02" w14:textId="40C2A04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346250" w14:textId="2D49136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0040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6AC69A2" w14:textId="52BD3B3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F5D4C23" w14:textId="5451824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3E9DDA" w14:textId="11FC9E3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Silakan</w:t>
      </w:r>
    </w:p>
    <w:p w14:paraId="623A8471" w14:textId="150D2643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Kadaluarsa</w:t>
      </w:r>
    </w:p>
    <w:p w14:paraId="79F7D17E" w14:textId="04A0508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32CC4F0" w14:textId="554DED8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5249">
        <w:rPr>
          <w:rFonts w:ascii="Cambria" w:hAnsi="Cambria" w:cs="Cambria"/>
          <w:color w:val="auto"/>
          <w:sz w:val="23"/>
          <w:szCs w:val="23"/>
        </w:rPr>
        <w:t>Sopir</w:t>
      </w:r>
    </w:p>
    <w:p w14:paraId="578BEFE5" w14:textId="4D4556A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0040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E7F13B0" w14:textId="1B9F03B4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Terlanjur</w:t>
      </w:r>
    </w:p>
    <w:p w14:paraId="5C230534" w14:textId="45F89CB3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Surga</w:t>
      </w:r>
    </w:p>
    <w:p w14:paraId="468B738F" w14:textId="57AC7E4D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Miliar</w:t>
      </w:r>
    </w:p>
    <w:p w14:paraId="6EDCFC5A" w14:textId="766D8448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Paham</w:t>
      </w:r>
    </w:p>
    <w:p w14:paraId="2ECA0CDF" w14:textId="2314B4B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Pernapasan</w:t>
      </w:r>
    </w:p>
    <w:p w14:paraId="185C8A60" w14:textId="60E4087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Risiko</w:t>
      </w:r>
    </w:p>
    <w:p w14:paraId="313543AB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371B2D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E6B3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6EF3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928E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80AF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D3C0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7D65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BD50E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D593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7ADB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433D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9E11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0712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50EC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8979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18D7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FF74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367C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64349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4370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2DCC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1021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E772C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2C4E0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BB6DA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69FE6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51766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37539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8E6DF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1EA01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EFBF3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86569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B5145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D9D8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46DA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4BEE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1A04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1F9C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C685E6" w14:textId="6BBD79C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32F97">
        <w:rPr>
          <w:rFonts w:ascii="Times New Roman" w:hAnsi="Times New Roman" w:cs="Times New Roman"/>
          <w:color w:val="auto"/>
          <w:sz w:val="23"/>
          <w:szCs w:val="23"/>
        </w:rPr>
        <w:t xml:space="preserve"> Sakelar</w:t>
      </w:r>
    </w:p>
    <w:p w14:paraId="6B0BA1DE" w14:textId="1F6DC33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Saraf</w:t>
      </w:r>
    </w:p>
    <w:p w14:paraId="384DAF45" w14:textId="5794212F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Urine</w:t>
      </w:r>
    </w:p>
    <w:p w14:paraId="1749BA05" w14:textId="21BD093C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Surban</w:t>
      </w:r>
    </w:p>
    <w:p w14:paraId="0271FE07" w14:textId="2C5B66E1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Zona</w:t>
      </w:r>
    </w:p>
    <w:p w14:paraId="6A2B0C76" w14:textId="3BD79A9B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F97">
        <w:rPr>
          <w:rFonts w:ascii="Cambria" w:hAnsi="Cambria" w:cs="Cambria"/>
          <w:color w:val="auto"/>
          <w:sz w:val="23"/>
          <w:szCs w:val="23"/>
        </w:rPr>
        <w:t>Walikota</w:t>
      </w:r>
    </w:p>
    <w:p w14:paraId="1089F4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70A1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ECAB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7991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E0DB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5E82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B98A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0267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4D4D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9EFC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46A8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AEE1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1192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22DD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895D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D6D7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03AA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BAF3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5E104" w14:textId="77777777" w:rsidR="00EF0E62" w:rsidRDefault="00EF0E62">
      <w:r>
        <w:separator/>
      </w:r>
    </w:p>
  </w:endnote>
  <w:endnote w:type="continuationSeparator" w:id="0">
    <w:p w14:paraId="782028EE" w14:textId="77777777" w:rsidR="00EF0E62" w:rsidRDefault="00EF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9F1A8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FC8990A" w14:textId="77777777" w:rsidR="00941E77" w:rsidRDefault="00EF0E62">
    <w:pPr>
      <w:pStyle w:val="Footer"/>
    </w:pPr>
  </w:p>
  <w:p w14:paraId="7DA3FAC2" w14:textId="77777777" w:rsidR="00941E77" w:rsidRDefault="00EF0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B0BC5" w14:textId="77777777" w:rsidR="00EF0E62" w:rsidRDefault="00EF0E62">
      <w:r>
        <w:separator/>
      </w:r>
    </w:p>
  </w:footnote>
  <w:footnote w:type="continuationSeparator" w:id="0">
    <w:p w14:paraId="12F8FEA9" w14:textId="77777777" w:rsidR="00EF0E62" w:rsidRDefault="00EF0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12251A"/>
    <w:rsid w:val="001D096C"/>
    <w:rsid w:val="00232F97"/>
    <w:rsid w:val="00295973"/>
    <w:rsid w:val="002B02DE"/>
    <w:rsid w:val="002E04BB"/>
    <w:rsid w:val="00345C6A"/>
    <w:rsid w:val="0042167F"/>
    <w:rsid w:val="004300A4"/>
    <w:rsid w:val="00515249"/>
    <w:rsid w:val="00872F27"/>
    <w:rsid w:val="008A1591"/>
    <w:rsid w:val="00924DF5"/>
    <w:rsid w:val="00A00040"/>
    <w:rsid w:val="00A30416"/>
    <w:rsid w:val="00A63B20"/>
    <w:rsid w:val="00C560C2"/>
    <w:rsid w:val="00D25860"/>
    <w:rsid w:val="00D943B2"/>
    <w:rsid w:val="00DD111A"/>
    <w:rsid w:val="00E9711D"/>
    <w:rsid w:val="00EA6A36"/>
    <w:rsid w:val="00EF0E62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613E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</cp:lastModifiedBy>
  <cp:revision>5</cp:revision>
  <dcterms:created xsi:type="dcterms:W3CDTF">2020-08-29T07:11:00Z</dcterms:created>
  <dcterms:modified xsi:type="dcterms:W3CDTF">2020-08-29T07:21:00Z</dcterms:modified>
</cp:coreProperties>
</file>