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02" w:rsidRPr="00D23702" w:rsidRDefault="00D23702" w:rsidP="00017B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3702"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 w:rsidRPr="00D23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0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D23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02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D23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0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23702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D23702" w:rsidRPr="00D23702" w:rsidRDefault="00D23702" w:rsidP="00017B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3702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D237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02">
        <w:rPr>
          <w:rFonts w:ascii="Times New Roman" w:hAnsi="Times New Roman" w:cs="Times New Roman"/>
          <w:b/>
          <w:sz w:val="24"/>
          <w:szCs w:val="24"/>
        </w:rPr>
        <w:t>Ekonomi</w:t>
      </w:r>
      <w:proofErr w:type="spellEnd"/>
      <w:r w:rsidRPr="00D23702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D23702" w:rsidRPr="00F77B24" w:rsidRDefault="00D23702" w:rsidP="00F77B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015C" w:rsidRPr="00F77B24" w:rsidRDefault="00D23702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7B24">
        <w:rPr>
          <w:rFonts w:ascii="Times New Roman" w:hAnsi="Times New Roman" w:cs="Times New Roman"/>
          <w:sz w:val="24"/>
          <w:szCs w:val="24"/>
        </w:rPr>
        <w:t xml:space="preserve">Jakarta, 17 April 2020 –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virus Covid-19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Italia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perlemahan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lain International Monetary Fund (IMF)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minus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3%. </w:t>
      </w:r>
    </w:p>
    <w:p w:rsidR="00B5088C" w:rsidRPr="00F77B24" w:rsidRDefault="00D23702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2020. “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5.516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terkonsentrasi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Daerah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(DKI) Jakarta.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DKI Jakarta,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Covid-19”,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Indonesia. “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57%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tukas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video conference APBN KITA April 2020.</w:t>
      </w:r>
    </w:p>
    <w:p w:rsidR="00017BF4" w:rsidRP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Triwulan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Triwulan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I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Rp375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,95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7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,75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>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minus 0,5%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>). "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7,7%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4,46%,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basis supporting-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ungkap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7B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Negara (APBN)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Covid19.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(PNBP)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Rp279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,89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Rp95,99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Rp0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,08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PNBP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,43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37%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B24" w:rsidRPr="00F77B24" w:rsidRDefault="00F77B24" w:rsidP="00F77B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0" w:name="_GoBack"/>
      <w:bookmarkEnd w:id="0"/>
      <w:proofErr w:type="spellStart"/>
      <w:r w:rsidRPr="00F77B24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omponen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017BF4" w:rsidRPr="00F77B24">
        <w:rPr>
          <w:rFonts w:ascii="Times New Roman" w:hAnsi="Times New Roman" w:cs="Times New Roman"/>
          <w:b/>
          <w:sz w:val="24"/>
          <w:szCs w:val="24"/>
        </w:rPr>
        <w:t>enerimaan</w:t>
      </w:r>
      <w:proofErr w:type="spellEnd"/>
      <w:r w:rsidR="00017BF4" w:rsidRPr="00F77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7BF4" w:rsidRP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dibayangi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pelemahan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pelemahan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Work From Home (WFH)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BF4" w:rsidRP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(PPN DN)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April 2020.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terkontraksi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Mei,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April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(PSBB)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WFH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PSBB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relaksasi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29 OP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SPT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OP,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berimbas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29 OP. SP – 27 /KLI/2020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Puspasari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r w:rsidRPr="00F77B24">
        <w:rPr>
          <w:rFonts w:ascii="Times New Roman" w:hAnsi="Times New Roman" w:cs="Times New Roman"/>
          <w:sz w:val="24"/>
          <w:szCs w:val="24"/>
        </w:rPr>
        <w:sym w:font="Symbol" w:char="F029"/>
      </w:r>
      <w:r w:rsidRPr="00F77B24">
        <w:rPr>
          <w:rFonts w:ascii="Times New Roman" w:hAnsi="Times New Roman" w:cs="Times New Roman"/>
          <w:sz w:val="24"/>
          <w:szCs w:val="24"/>
        </w:rPr>
        <w:t xml:space="preserve"> 021 3846663 </w:t>
      </w:r>
      <w:r w:rsidRPr="00F77B24">
        <w:rPr>
          <w:rFonts w:ascii="Times New Roman" w:hAnsi="Times New Roman" w:cs="Times New Roman"/>
          <w:sz w:val="24"/>
          <w:szCs w:val="24"/>
        </w:rPr>
        <w:sym w:font="Symbol" w:char="F02A"/>
      </w:r>
      <w:r w:rsidRPr="00F77B24">
        <w:rPr>
          <w:rFonts w:ascii="Times New Roman" w:hAnsi="Times New Roman" w:cs="Times New Roman"/>
          <w:sz w:val="24"/>
          <w:szCs w:val="24"/>
        </w:rPr>
        <w:t xml:space="preserve"> mediacenter@kemenkeu.go.id 2/5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Kepabeanan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Bea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(BM).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Kepabeanan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23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,60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>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36,50%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).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Bea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(BK),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32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,56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>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melambatnya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mewabahnya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PNBP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Triwulan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36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,80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2019 (Rp70,16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triwulan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PNBP SDA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Rp28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,64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(22,5%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APBN 2020)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7,42%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PNBP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nonmigas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22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,41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%.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907.314,82%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(BLU)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37,17%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Rp9,38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Rp12,87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>.</w:t>
      </w:r>
    </w:p>
    <w:p w:rsidR="00017BF4" w:rsidRPr="00F77B24" w:rsidRDefault="00017BF4" w:rsidP="00F77B2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b/>
          <w:sz w:val="24"/>
          <w:szCs w:val="24"/>
        </w:rPr>
        <w:lastRenderedPageBreak/>
        <w:t>Akselerasi</w:t>
      </w:r>
      <w:proofErr w:type="spellEnd"/>
      <w:r w:rsidRPr="00F77B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b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b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017BF4" w:rsidRP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6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,58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>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bansos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(TKDD).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Rp11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,95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Rp47,17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32,06%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27,61%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BF4" w:rsidRP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jaring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miskin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Rp174,50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Daerah (TKD)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Rp167,30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Rp7,20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Rp16,82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8,79%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B24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TKDD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Triwulan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I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Daerah.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Rp13,94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7,69%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7BF4" w:rsidRPr="00F77B24" w:rsidRDefault="00017BF4" w:rsidP="00F77B24">
      <w:pPr>
        <w:pStyle w:val="ListParagraph"/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(DBH)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38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,39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7BF4" w:rsidRPr="00F77B24" w:rsidRDefault="00017BF4" w:rsidP="00F77B24">
      <w:pPr>
        <w:pStyle w:val="ListParagraph"/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(DAU)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6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,10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>.</w:t>
      </w:r>
    </w:p>
    <w:p w:rsidR="00017BF4" w:rsidRP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7B24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DAU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c.q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Perimbangan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Puspasari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r w:rsidRPr="00F77B24">
        <w:rPr>
          <w:rFonts w:ascii="Times New Roman" w:hAnsi="Times New Roman" w:cs="Times New Roman"/>
          <w:sz w:val="24"/>
          <w:szCs w:val="24"/>
        </w:rPr>
        <w:sym w:font="Symbol" w:char="F029"/>
      </w:r>
      <w:r w:rsidRPr="00F77B24">
        <w:rPr>
          <w:rFonts w:ascii="Times New Roman" w:hAnsi="Times New Roman" w:cs="Times New Roman"/>
          <w:sz w:val="24"/>
          <w:szCs w:val="24"/>
        </w:rPr>
        <w:t xml:space="preserve"> 021 3846663 </w:t>
      </w:r>
      <w:r w:rsidRPr="00F77B24">
        <w:rPr>
          <w:rFonts w:ascii="Times New Roman" w:hAnsi="Times New Roman" w:cs="Times New Roman"/>
          <w:sz w:val="24"/>
          <w:szCs w:val="24"/>
        </w:rPr>
        <w:sym w:font="Symbol" w:char="F02A"/>
      </w:r>
      <w:r w:rsidRPr="00F77B24">
        <w:rPr>
          <w:rFonts w:ascii="Times New Roman" w:hAnsi="Times New Roman" w:cs="Times New Roman"/>
          <w:sz w:val="24"/>
          <w:szCs w:val="24"/>
        </w:rPr>
        <w:t xml:space="preserve"> mediacenter@kemenkeu.go.id 3/5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amanah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(PMK)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139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lastRenderedPageBreak/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Rp7</w:t>
      </w:r>
      <w:proofErr w:type="gramStart"/>
      <w:r w:rsidRPr="00F77B24">
        <w:rPr>
          <w:rFonts w:ascii="Times New Roman" w:hAnsi="Times New Roman" w:cs="Times New Roman"/>
          <w:sz w:val="24"/>
          <w:szCs w:val="24"/>
        </w:rPr>
        <w:t>,20</w:t>
      </w:r>
      <w:proofErr w:type="gram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mewabahnya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TKDD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TKDD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(APD),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Kecil,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(UMKM). </w:t>
      </w:r>
    </w:p>
    <w:p w:rsidR="00017BF4" w:rsidRPr="00F77B24" w:rsidRDefault="00017BF4" w:rsidP="00F77B2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APBD. Hal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modal)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merealokasinya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Daerah agar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B24">
        <w:rPr>
          <w:rFonts w:ascii="Times New Roman" w:hAnsi="Times New Roman" w:cs="Times New Roman"/>
          <w:sz w:val="24"/>
          <w:szCs w:val="24"/>
        </w:rPr>
        <w:t>sasarannya</w:t>
      </w:r>
      <w:proofErr w:type="spellEnd"/>
      <w:r w:rsidRPr="00F77B24">
        <w:rPr>
          <w:rFonts w:ascii="Times New Roman" w:hAnsi="Times New Roman" w:cs="Times New Roman"/>
          <w:sz w:val="24"/>
          <w:szCs w:val="24"/>
        </w:rPr>
        <w:t>.</w:t>
      </w:r>
    </w:p>
    <w:sectPr w:rsidR="00017BF4" w:rsidRPr="00F77B24" w:rsidSect="006A015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D61B3"/>
    <w:multiLevelType w:val="hybridMultilevel"/>
    <w:tmpl w:val="919ECE2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02"/>
    <w:rsid w:val="00017BF4"/>
    <w:rsid w:val="006A015C"/>
    <w:rsid w:val="00B5088C"/>
    <w:rsid w:val="00D23702"/>
    <w:rsid w:val="00F7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68DA1-0D95-4B6B-908F-79A2DDA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2020-09-01T05:31:00Z</dcterms:created>
  <dcterms:modified xsi:type="dcterms:W3CDTF">2020-09-01T06:05:00Z</dcterms:modified>
</cp:coreProperties>
</file>