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E8" w:rsidRDefault="00295E03">
      <w:r>
        <w:t>PRAKATA</w:t>
      </w:r>
    </w:p>
    <w:p w:rsidR="00295E03" w:rsidRDefault="00295E03">
      <w:r>
        <w:t>Alhamdulillahirobbir ‘alamin wassholatu wasaalamu ‘ala sayidina muhammadin wa ‘ala alihi wa shohbihi ajma’in amma ba’du.</w:t>
      </w:r>
    </w:p>
    <w:p w:rsidR="00295E03" w:rsidRDefault="00295E03">
      <w:r>
        <w:t>Dalam sebuah karya tulis ilmiah,baik itu buku,makalah,skripsi,tesis maupun desertasi terdapat uraian pengantar dari seorang penulis yang disebut kata pengantar.</w:t>
      </w:r>
    </w:p>
    <w:p w:rsidR="00295E03" w:rsidRDefault="00295E03">
      <w:r>
        <w:t>Pertama marilah kita panjatkan puji syukur kita kepada Alah.S.W.T. yang telah memberikan kita nikmat sehat wal’afiyat. Yang berkat rahmatnya pula penulis bisa menulis sebuah buku yang  mudah-mudahan manfaat ini.</w:t>
      </w:r>
    </w:p>
    <w:p w:rsidR="00295E03" w:rsidRDefault="00295E03">
      <w:r>
        <w:t>Sholawat beserta salam penulis haturkan kepada junjungan Nabi Besar kita yaitu Nabi Muhammad.S.A.W. beserta sahabat,keluarga semuanya .semoga kita mendapatkan syafaat di hari akhir kelak aamiin ya rabbal’alamin.</w:t>
      </w:r>
    </w:p>
    <w:p w:rsidR="007163FB" w:rsidRDefault="007163FB">
      <w:r>
        <w:t>Setelah itu tak lupa pula, saya ucapkan rasa terimakasih kepada pihak-pihak yang telah membantu penulis dalam penulisan buku ini. Semoga mendapatkan balasan yang setimpal disisi Allah.S.W.T. aamiin ya robbal ‘alamin.</w:t>
      </w:r>
    </w:p>
    <w:p w:rsidR="007163FB" w:rsidRDefault="007163FB">
      <w:r>
        <w:t>Adapun maksud dan tujuan buku ini ditulis yaitu sebagai sarana atau media yang semoga saja bisa membantu siapapun yang mendalami Bahasa Arab.</w:t>
      </w:r>
    </w:p>
    <w:p w:rsidR="007163FB" w:rsidRDefault="007163FB">
      <w:r>
        <w:t>Dalam ilmu kebahasaan tentu kita sudah mengenal ilmu tata bahasa atau bisa disebut ilmu Gramatika.</w:t>
      </w:r>
    </w:p>
    <w:p w:rsidR="007163FB" w:rsidRDefault="007163FB">
      <w:r>
        <w:t>Begitu juga halnya dalam bahasa arab,kita mengenal ilmu itu disebut dengan nahwu dan sharaf.</w:t>
      </w:r>
    </w:p>
    <w:p w:rsidR="007163FB" w:rsidRDefault="007163FB">
      <w:r>
        <w:t>Karena seseorang yang mempelajari bahasa arab pastinya sangat membutuhkan ilmu ini.</w:t>
      </w:r>
    </w:p>
    <w:p w:rsidR="007163FB" w:rsidRDefault="007163FB">
      <w:r>
        <w:t>Karena diibratkan ilmu nahwu itu ayahnya ilmu sedangkan ilmu sharaf itu ibunya ilmu.</w:t>
      </w:r>
    </w:p>
    <w:p w:rsidR="00765A46" w:rsidRDefault="007163FB">
      <w:r>
        <w:t>Oleh karena itu wajib bagi siapapun yang ingin mendalami ilmu bahasa arab, untuk menguasai ilmu nahwu dan sharaf.</w:t>
      </w:r>
    </w:p>
    <w:p w:rsidR="00765A46" w:rsidRDefault="00765A46">
      <w:r>
        <w:t>Akhir kata penulis minta maaf yang sebesar-besarnya jika dalam buku ini terdapat kekeliruan,karena penulis hanyalah manusia biasa yang tidak lepas dari segala kesalahan.</w:t>
      </w:r>
      <w:bookmarkStart w:id="0" w:name="_GoBack"/>
      <w:bookmarkEnd w:id="0"/>
    </w:p>
    <w:p w:rsidR="007163FB" w:rsidRDefault="00765A46">
      <w:r>
        <w:t>Semoga buku ini dapat bermanfaat bagi siapapun yang mempelajarinya,aamiin ya rabbal alamin.</w:t>
      </w:r>
      <w:r w:rsidR="007163FB">
        <w:t xml:space="preserve">  </w:t>
      </w:r>
    </w:p>
    <w:p w:rsidR="00295E03" w:rsidRDefault="00295E03">
      <w:r>
        <w:t xml:space="preserve">  </w:t>
      </w:r>
    </w:p>
    <w:sectPr w:rsidR="00295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03"/>
    <w:rsid w:val="00295E03"/>
    <w:rsid w:val="004408E8"/>
    <w:rsid w:val="007163FB"/>
    <w:rsid w:val="0076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75F6"/>
  <w15:chartTrackingRefBased/>
  <w15:docId w15:val="{DDA23396-53C4-426E-8E9D-BDB6DFDD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smika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3350</dc:creator>
  <cp:keywords/>
  <dc:description/>
  <cp:lastModifiedBy>Latitude 3350</cp:lastModifiedBy>
  <cp:revision>1</cp:revision>
  <dcterms:created xsi:type="dcterms:W3CDTF">2020-09-01T07:04:00Z</dcterms:created>
  <dcterms:modified xsi:type="dcterms:W3CDTF">2020-09-01T07:28:00Z</dcterms:modified>
</cp:coreProperties>
</file>