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0BB" w:rsidRDefault="00E04EB0" w:rsidP="00E04EB0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Cuci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</w:p>
    <w:p w:rsidR="008119EC" w:rsidRDefault="008119EC" w:rsidP="00E04EB0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 Ahmad </w:t>
      </w:r>
      <w:proofErr w:type="spellStart"/>
      <w:r>
        <w:rPr>
          <w:rFonts w:asciiTheme="majorBidi" w:hAnsiTheme="majorBidi" w:cstheme="majorBidi"/>
          <w:sz w:val="24"/>
          <w:szCs w:val="24"/>
        </w:rPr>
        <w:t>Baehaki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IAIC</w:t>
      </w:r>
      <w:bookmarkStart w:id="0" w:name="_GoBack"/>
      <w:bookmarkEnd w:id="0"/>
    </w:p>
    <w:p w:rsidR="00E04EB0" w:rsidRDefault="00E04EB0" w:rsidP="00E04EB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Islam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yang universal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asfek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keilmuan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meskipun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islam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istilah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dikotomi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ilmua</w:t>
      </w:r>
      <w:proofErr w:type="spellEnd"/>
      <w:r w:rsidR="00BC1D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DAE">
        <w:rPr>
          <w:rFonts w:asciiTheme="majorBidi" w:hAnsiTheme="majorBidi" w:cstheme="majorBidi"/>
          <w:sz w:val="24"/>
          <w:szCs w:val="24"/>
        </w:rPr>
        <w:t>bersumber</w:t>
      </w:r>
      <w:proofErr w:type="spellEnd"/>
      <w:r w:rsidR="00BC1D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DA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BC1D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DAE">
        <w:rPr>
          <w:rFonts w:asciiTheme="majorBidi" w:hAnsiTheme="majorBidi" w:cstheme="majorBidi"/>
          <w:sz w:val="24"/>
          <w:szCs w:val="24"/>
        </w:rPr>
        <w:t>Alloh</w:t>
      </w:r>
      <w:proofErr w:type="spellEnd"/>
      <w:r w:rsidR="00BC1D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DAE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BC1D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DAE">
        <w:rPr>
          <w:rFonts w:asciiTheme="majorBidi" w:hAnsiTheme="majorBidi" w:cstheme="majorBidi"/>
          <w:sz w:val="24"/>
          <w:szCs w:val="24"/>
        </w:rPr>
        <w:t>wahyunya</w:t>
      </w:r>
      <w:proofErr w:type="spellEnd"/>
      <w:r w:rsidR="00BC1DA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C1DAE">
        <w:rPr>
          <w:rFonts w:asciiTheme="majorBidi" w:hAnsiTheme="majorBidi" w:cstheme="majorBidi"/>
          <w:sz w:val="24"/>
          <w:szCs w:val="24"/>
        </w:rPr>
        <w:t>diturunkan</w:t>
      </w:r>
      <w:proofErr w:type="spellEnd"/>
      <w:r w:rsidR="00BC1D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DAE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BC1DA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1DAE">
        <w:rPr>
          <w:rFonts w:asciiTheme="majorBidi" w:hAnsiTheme="majorBidi" w:cstheme="majorBidi"/>
          <w:sz w:val="24"/>
          <w:szCs w:val="24"/>
        </w:rPr>
        <w:t>rosulnya</w:t>
      </w:r>
      <w:proofErr w:type="spellEnd"/>
      <w:r w:rsidR="00BC1DAE">
        <w:rPr>
          <w:rFonts w:asciiTheme="majorBidi" w:hAnsiTheme="majorBidi" w:cstheme="majorBidi"/>
          <w:sz w:val="24"/>
          <w:szCs w:val="24"/>
        </w:rPr>
        <w:t xml:space="preserve"> Muhammad SAW.</w:t>
      </w:r>
    </w:p>
    <w:p w:rsidR="00BC1DAE" w:rsidRDefault="00BC1DAE" w:rsidP="00E04EB0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Islam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mengajarkan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toharoh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kebersihan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modal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diungkapkan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ukhrowinya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mengungkapkan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urusan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duniawinya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dating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diuntungkan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duniawi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ukhrowi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agama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rosul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kebersihan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hadits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diungkapkan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keimanan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kebersihan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batin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BC1DAE" w:rsidRDefault="00BC1DAE" w:rsidP="00E04EB0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kedokteran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mencegah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pandemic covid-19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cuci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minum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manga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sadar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hakekat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kebenaran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kebersihan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islam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mengajarkan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cuci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disabdakan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Rosululloh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SAW “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mencuci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menghilangkan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kefakiran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mencuci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sesudah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makan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menghilangkan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44580">
        <w:rPr>
          <w:rFonts w:asciiTheme="majorBidi" w:hAnsiTheme="majorBidi" w:cstheme="majorBidi"/>
          <w:sz w:val="24"/>
          <w:szCs w:val="24"/>
        </w:rPr>
        <w:t>ketololan</w:t>
      </w:r>
      <w:proofErr w:type="spellEnd"/>
      <w:r w:rsidR="00844580">
        <w:rPr>
          <w:rFonts w:asciiTheme="majorBidi" w:hAnsiTheme="majorBidi" w:cstheme="majorBidi"/>
          <w:sz w:val="24"/>
          <w:szCs w:val="24"/>
        </w:rPr>
        <w:t>”.</w:t>
      </w:r>
    </w:p>
    <w:p w:rsidR="00844580" w:rsidRDefault="00844580" w:rsidP="00E04EB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Kata </w:t>
      </w:r>
      <w:proofErr w:type="spellStart"/>
      <w:r>
        <w:rPr>
          <w:rFonts w:asciiTheme="majorBidi" w:hAnsiTheme="majorBidi" w:cstheme="majorBidi"/>
          <w:sz w:val="24"/>
          <w:szCs w:val="24"/>
        </w:rPr>
        <w:t>mencuci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menghilangkan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kefakiran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difahami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bakteri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kebanyakan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makan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sanggup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kebersihan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terhindar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kebersihan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timbulnya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kebersihan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4B0B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4C4B0B">
        <w:rPr>
          <w:rFonts w:asciiTheme="majorBidi" w:hAnsiTheme="majorBidi" w:cstheme="majorBidi"/>
          <w:sz w:val="24"/>
          <w:szCs w:val="24"/>
        </w:rPr>
        <w:t>.</w:t>
      </w:r>
    </w:p>
    <w:p w:rsidR="004C4B0B" w:rsidRPr="00E04EB0" w:rsidRDefault="004C4B0B" w:rsidP="00E04EB0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4C4B0B" w:rsidRPr="00E04EB0" w:rsidSect="0084458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B0"/>
    <w:rsid w:val="004230BB"/>
    <w:rsid w:val="004C4B0B"/>
    <w:rsid w:val="008119EC"/>
    <w:rsid w:val="00844580"/>
    <w:rsid w:val="00BC1DAE"/>
    <w:rsid w:val="00E0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2020-09-01T07:02:00Z</dcterms:created>
  <dcterms:modified xsi:type="dcterms:W3CDTF">2020-09-01T07:34:00Z</dcterms:modified>
</cp:coreProperties>
</file>