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A5F6D">
              <w:rPr>
                <w:b/>
              </w:rP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A5F6D">
              <w:rPr>
                <w:b/>
              </w:rPr>
              <w:t>Implementasi</w:t>
            </w:r>
            <w:proofErr w:type="spellEnd"/>
            <w:r w:rsidRPr="00CA5F6D">
              <w:t xml:space="preserve"> </w:t>
            </w:r>
            <w:r w:rsidRPr="00CA5F6D">
              <w:tab/>
              <w:t>:</w:t>
            </w:r>
            <w:r w:rsidRPr="00CA5F6D">
              <w:tab/>
            </w:r>
            <w:proofErr w:type="spellStart"/>
            <w:r w:rsidRPr="00CA5F6D">
              <w:t>Pelaksanaan</w:t>
            </w:r>
            <w:proofErr w:type="spellEnd"/>
            <w:r w:rsidRPr="00CA5F6D">
              <w:t xml:space="preserve">, </w:t>
            </w:r>
            <w:proofErr w:type="spellStart"/>
            <w:r w:rsidRPr="00CA5F6D">
              <w:t>penerapan</w:t>
            </w:r>
            <w:proofErr w:type="spellEnd"/>
            <w:r w:rsidRPr="00CA5F6D">
              <w:t>.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A5F6D">
              <w:rPr>
                <w:b/>
              </w:rPr>
              <w:t>Inklusif</w:t>
            </w:r>
            <w:proofErr w:type="spellEnd"/>
            <w:r w:rsidRPr="00CA5F6D">
              <w:rPr>
                <w:b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CA5F6D">
              <w:rPr>
                <w:b/>
              </w:rPr>
              <w:t>Integral</w:t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A5F6D">
              <w:rPr>
                <w:b/>
              </w:rP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A5F6D">
              <w:rPr>
                <w:b/>
              </w:rP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r>
              <w:t xml:space="preserve">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A5F6D">
              <w:rPr>
                <w:b/>
              </w:rP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A5F6D">
              <w:rPr>
                <w:b/>
              </w:rP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CA5F6D" w:rsidRDefault="00325766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A5F6D">
              <w:rPr>
                <w:b/>
              </w:rP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CA5F6D">
              <w:rPr>
                <w:b/>
              </w:rPr>
              <w:t>Norma</w:t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CA5F6D">
              <w:rPr>
                <w:b/>
              </w:rPr>
              <w:t>Optimal</w:t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A5F6D">
              <w:rPr>
                <w:b/>
              </w:rP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325766">
              <w:t>Pandangan</w:t>
            </w:r>
            <w:proofErr w:type="spellEnd"/>
            <w:r w:rsidR="00325766">
              <w:t xml:space="preserve"> </w:t>
            </w:r>
            <w:r>
              <w:t xml:space="preserve">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CA5F6D" w:rsidP="00325766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r w:rsidRPr="00CA5F6D">
              <w:rPr>
                <w:b/>
              </w:rPr>
              <w:t>Program</w:t>
            </w:r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325766">
              <w:t>Rancangan</w:t>
            </w:r>
            <w:proofErr w:type="spellEnd"/>
            <w:r w:rsidR="00325766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325766">
              <w:t>.</w:t>
            </w:r>
            <w:bookmarkStart w:id="0" w:name="_GoBack"/>
            <w:bookmarkEnd w:id="0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CA5F6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A5F6D">
              <w:rPr>
                <w:b/>
              </w:rPr>
              <w:t>Prosedur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325766">
              <w:t>Tahap</w:t>
            </w:r>
            <w:proofErr w:type="spellEnd"/>
            <w:r w:rsidR="00325766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 w:rsidR="00325766">
              <w:t xml:space="preserve"> </w:t>
            </w:r>
            <w:proofErr w:type="spellStart"/>
            <w:r w:rsidR="00325766">
              <w:t>dalam</w:t>
            </w:r>
            <w:proofErr w:type="spellEnd"/>
            <w:r w:rsidR="00325766">
              <w:t xml:space="preserve"> </w:t>
            </w:r>
            <w:proofErr w:type="spellStart"/>
            <w:r w:rsidR="00325766">
              <w:t>memecahkan</w:t>
            </w:r>
            <w:proofErr w:type="spellEnd"/>
            <w:r w:rsidR="00325766">
              <w:t xml:space="preserve"> </w:t>
            </w:r>
            <w:proofErr w:type="spellStart"/>
            <w:r w:rsidR="00325766">
              <w:t>suatu</w:t>
            </w:r>
            <w:proofErr w:type="spellEnd"/>
            <w:r w:rsidR="00325766">
              <w:t xml:space="preserve"> </w:t>
            </w:r>
            <w:proofErr w:type="spellStart"/>
            <w:r w:rsidR="00325766">
              <w:t>masalah</w:t>
            </w:r>
            <w:proofErr w:type="spellEnd"/>
            <w:r w:rsidR="00325766">
              <w:t>.</w:t>
            </w:r>
          </w:p>
          <w:p w:rsidR="00BE098E" w:rsidRDefault="00BE098E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325766"/>
    <w:rsid w:val="0042167F"/>
    <w:rsid w:val="00924DF5"/>
    <w:rsid w:val="00BE098E"/>
    <w:rsid w:val="00C16E60"/>
    <w:rsid w:val="00CA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16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E6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E6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16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E6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E6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resti </cp:lastModifiedBy>
  <cp:revision>2</cp:revision>
  <dcterms:created xsi:type="dcterms:W3CDTF">2020-09-02T05:21:00Z</dcterms:created>
  <dcterms:modified xsi:type="dcterms:W3CDTF">2020-09-02T05:21:00Z</dcterms:modified>
</cp:coreProperties>
</file>