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02C66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3542FE7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FBE8B82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1BFAC4DC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7E5EDC19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2EA36B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0400EEB" w14:textId="27AC6F6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agamais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44893F69" w14:textId="6A54E20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6174E6">
        <w:rPr>
          <w:rFonts w:ascii="Cambria" w:hAnsi="Cambria" w:cs="Cambria"/>
          <w:color w:val="auto"/>
          <w:sz w:val="23"/>
          <w:szCs w:val="23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60528A84" w14:textId="49899A6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5998CEF5" w14:textId="0B5351E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amendemen</w:t>
      </w:r>
      <w:r>
        <w:rPr>
          <w:rFonts w:ascii="Cambria" w:hAnsi="Cambria" w:cs="Cambria"/>
          <w:color w:val="auto"/>
          <w:sz w:val="23"/>
          <w:szCs w:val="23"/>
        </w:rPr>
        <w:t>________</w:t>
      </w:r>
    </w:p>
    <w:p w14:paraId="56486126" w14:textId="33882BE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6174E6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31C3C7F8" w14:textId="1547D2E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14:paraId="3EDB54C7" w14:textId="5BC31202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capai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7F502E68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42113D00" w14:textId="0709288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dividen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2A5DEE29" w14:textId="1DE4765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ekstrem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70866778" w14:textId="25E0491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 </w:t>
      </w:r>
    </w:p>
    <w:p w14:paraId="6F3C58DB" w14:textId="2328F05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7929C9E8" w14:textId="4E06682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5333CF54" w14:textId="64414CD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05A5A1B6" w14:textId="6185E67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3E396E93" w14:textId="0BB1528A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Idulfitri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3C53E4BB" w14:textId="004865CD"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masjid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97A9FEA" w14:textId="7529195D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A3533">
        <w:rPr>
          <w:rFonts w:ascii="Cambria" w:hAnsi="Cambria" w:cs="Cambria"/>
          <w:color w:val="auto"/>
          <w:sz w:val="23"/>
          <w:szCs w:val="23"/>
        </w:rPr>
        <w:t>adi ulung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7055C6DF" w14:textId="1B78006D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adjektif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25BB4463" w14:textId="092B346D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analisis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C3B48AF" w14:textId="012CDB39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A3533">
        <w:rPr>
          <w:rFonts w:ascii="Cambria" w:hAnsi="Cambria" w:cs="Cambria"/>
          <w:color w:val="auto"/>
          <w:sz w:val="23"/>
          <w:szCs w:val="23"/>
        </w:rPr>
        <w:t>adsorbsi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9601653" w14:textId="0907673B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A3533">
        <w:rPr>
          <w:rFonts w:ascii="Cambria" w:hAnsi="Cambria" w:cs="Cambria"/>
          <w:color w:val="auto"/>
          <w:sz w:val="23"/>
          <w:szCs w:val="23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6454332" w14:textId="0C35E837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A2FB53A" w14:textId="7E15EAC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348204D" w14:textId="04FA3CA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10C0695" w14:textId="12EF9BAE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</w:t>
      </w:r>
    </w:p>
    <w:p w14:paraId="25656F74" w14:textId="26BACE5E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14:paraId="3F716924" w14:textId="14043D8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7CDB6629" w14:textId="2ADB7E5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7EB3C2B" w14:textId="6666713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 xml:space="preserve"> penatu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666FE81A" w14:textId="7F48A87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________</w:t>
      </w:r>
    </w:p>
    <w:p w14:paraId="6E282D45" w14:textId="3FE22B7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prangko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65DABA0" w14:textId="35D872C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28DE0D5" w14:textId="49FA6C46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A3533">
        <w:rPr>
          <w:rFonts w:ascii="Cambria" w:hAnsi="Cambria" w:cs="Cambria"/>
          <w:color w:val="auto"/>
          <w:sz w:val="23"/>
          <w:szCs w:val="23"/>
        </w:rPr>
        <w:t>elite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7F71EB3" w14:textId="2D74DDB5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E619245" w14:textId="68F9DDCE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035215B" w14:textId="5902F63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 </w:t>
      </w:r>
    </w:p>
    <w:p w14:paraId="314D740E" w14:textId="721A3EC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36A0851" w14:textId="5F393C8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15CDCCFE" w14:textId="345A8A9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33DDD48" w14:textId="5A5306B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475EBEB1" w14:textId="3F1EFF2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original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18C6543C" w14:textId="0CDD101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 </w:t>
      </w:r>
    </w:p>
    <w:p w14:paraId="0B9A43AA" w14:textId="55CC9A2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38227746" w14:textId="6382E2EE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1D4679D8" w14:textId="71A28F5A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kadaluarsa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3BD1CE6" w14:textId="0F730F4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790A7DB1" w14:textId="5AF5456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2284DCD9" w14:textId="099D81C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teo</w:t>
      </w:r>
      <w:r w:rsidR="00BA3533">
        <w:rPr>
          <w:rFonts w:ascii="Cambria" w:hAnsi="Cambria" w:cs="Cambria"/>
          <w:color w:val="auto"/>
          <w:sz w:val="23"/>
          <w:szCs w:val="23"/>
        </w:rPr>
        <w:t>retis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5E1939E3" w14:textId="60B6B3E3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telanjur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08CE9721" w14:textId="576E3E35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78888269" w14:textId="7BD073B6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miliar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7FFE38B" w14:textId="677DCD0B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EC90678" w14:textId="4A225082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Times New Roman" w:hAnsi="Times New Roman" w:cs="Times New Roman"/>
          <w:color w:val="auto"/>
          <w:sz w:val="23"/>
          <w:szCs w:val="23"/>
        </w:rPr>
        <w:t>pernapasan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109DB33" w14:textId="01F52608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174E6">
        <w:rPr>
          <w:rFonts w:ascii="Cambria" w:hAnsi="Cambria" w:cs="Cambria"/>
          <w:color w:val="auto"/>
          <w:sz w:val="23"/>
          <w:szCs w:val="23"/>
        </w:rPr>
        <w:t>risiko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22AF072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145712BE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76C7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DF00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164E2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C13A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FCCEB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93EB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CF81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98824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CAFB1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0E9F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FB9AA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6958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6B9B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3B61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2A106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C336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06F26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8D34D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3253B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C23A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5D0B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89F5B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A4E60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19148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362AA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103DA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1A5E5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A17F9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A81A0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FC0A8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2E05B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9EEBD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C987B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67782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7A3F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DC18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B760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FCF580" w14:textId="6DF1DB74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A3533">
        <w:rPr>
          <w:rFonts w:ascii="Cambria" w:hAnsi="Cambria" w:cs="Cambria"/>
          <w:color w:val="auto"/>
          <w:sz w:val="23"/>
          <w:szCs w:val="23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962E66C" w14:textId="281AFFC1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A3533">
        <w:rPr>
          <w:rFonts w:ascii="Cambria" w:hAnsi="Cambria" w:cs="Cambria"/>
          <w:color w:val="auto"/>
          <w:sz w:val="23"/>
          <w:szCs w:val="23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22E9C8C" w14:textId="0F30682E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A3533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14:paraId="21385C23" w14:textId="63F59409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A3533">
        <w:rPr>
          <w:rFonts w:ascii="Times New Roman" w:hAnsi="Times New Roman" w:cs="Times New Roman"/>
          <w:color w:val="auto"/>
          <w:sz w:val="23"/>
          <w:szCs w:val="23"/>
        </w:rPr>
        <w:t xml:space="preserve"> serban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</w:t>
      </w:r>
    </w:p>
    <w:p w14:paraId="0A3363D0" w14:textId="5B330214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A3533">
        <w:rPr>
          <w:rFonts w:ascii="Cambria" w:hAnsi="Cambria" w:cs="Cambria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088E5C5" w14:textId="4AF4557A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A3533">
        <w:rPr>
          <w:rFonts w:ascii="Times New Roman" w:hAnsi="Times New Roman" w:cs="Times New Roman"/>
          <w:color w:val="auto"/>
          <w:sz w:val="23"/>
          <w:szCs w:val="23"/>
        </w:rPr>
        <w:t xml:space="preserve"> wali kota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EE3B4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82D9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E904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59BE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E8569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4FAF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12AC2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6332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89CD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905B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1E09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5412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4D96A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98E6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D161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A77F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E60F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EDDF1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821C7" w14:textId="77777777" w:rsidR="00FD7DFA" w:rsidRDefault="00FD7DFA">
      <w:r>
        <w:separator/>
      </w:r>
    </w:p>
  </w:endnote>
  <w:endnote w:type="continuationSeparator" w:id="0">
    <w:p w14:paraId="16B1B8BA" w14:textId="77777777" w:rsidR="00FD7DFA" w:rsidRDefault="00FD7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4D738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4E816266" w14:textId="77777777" w:rsidR="00941E77" w:rsidRDefault="00FD7DFA">
    <w:pPr>
      <w:pStyle w:val="Footer"/>
    </w:pPr>
  </w:p>
  <w:p w14:paraId="54A8C1D7" w14:textId="77777777" w:rsidR="00941E77" w:rsidRDefault="00FD7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A5063" w14:textId="77777777" w:rsidR="00FD7DFA" w:rsidRDefault="00FD7DFA">
      <w:r>
        <w:separator/>
      </w:r>
    </w:p>
  </w:footnote>
  <w:footnote w:type="continuationSeparator" w:id="0">
    <w:p w14:paraId="7FBE9932" w14:textId="77777777" w:rsidR="00FD7DFA" w:rsidRDefault="00FD7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12251A"/>
    <w:rsid w:val="00295973"/>
    <w:rsid w:val="002B02DE"/>
    <w:rsid w:val="002E04BB"/>
    <w:rsid w:val="00345C6A"/>
    <w:rsid w:val="0042167F"/>
    <w:rsid w:val="004300A4"/>
    <w:rsid w:val="006174E6"/>
    <w:rsid w:val="00872F27"/>
    <w:rsid w:val="008A1591"/>
    <w:rsid w:val="00924DF5"/>
    <w:rsid w:val="00A30416"/>
    <w:rsid w:val="00A63B20"/>
    <w:rsid w:val="00BA3533"/>
    <w:rsid w:val="00D25860"/>
    <w:rsid w:val="00D943B2"/>
    <w:rsid w:val="00DD111A"/>
    <w:rsid w:val="00E9711D"/>
    <w:rsid w:val="00EA6A36"/>
    <w:rsid w:val="00F12D2E"/>
    <w:rsid w:val="00F87931"/>
    <w:rsid w:val="00FD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2F02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sephiasiska@outlook.com</cp:lastModifiedBy>
  <cp:revision>12</cp:revision>
  <dcterms:created xsi:type="dcterms:W3CDTF">2020-07-24T22:55:00Z</dcterms:created>
  <dcterms:modified xsi:type="dcterms:W3CDTF">2020-09-08T03:50:00Z</dcterms:modified>
</cp:coreProperties>
</file>