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/>
    <w:p w:rsidR="006315BD" w:rsidRDefault="006315BD" w:rsidP="006315B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DAFTAR PUSTAKA</w:t>
      </w:r>
    </w:p>
    <w:p w:rsidR="006315BD" w:rsidRDefault="006315BD" w:rsidP="006315BD">
      <w:pPr>
        <w:rPr>
          <w:rFonts w:ascii="Arial" w:hAnsi="Arial" w:cs="Arial"/>
          <w:b/>
          <w:sz w:val="24"/>
          <w:szCs w:val="24"/>
        </w:rPr>
      </w:pPr>
    </w:p>
    <w:p w:rsidR="006315BD" w:rsidRDefault="006315BD" w:rsidP="006315BD">
      <w:pPr>
        <w:ind w:left="2070" w:hanging="20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Wong, </w:t>
      </w:r>
      <w:proofErr w:type="spellStart"/>
      <w:r>
        <w:rPr>
          <w:rFonts w:ascii="Arial" w:hAnsi="Arial" w:cs="Arial"/>
          <w:sz w:val="24"/>
          <w:szCs w:val="24"/>
        </w:rPr>
        <w:t>Jony</w:t>
      </w:r>
      <w:proofErr w:type="spellEnd"/>
      <w:r>
        <w:rPr>
          <w:rFonts w:ascii="Arial" w:hAnsi="Arial" w:cs="Arial"/>
          <w:sz w:val="24"/>
          <w:szCs w:val="24"/>
        </w:rPr>
        <w:t xml:space="preserve">. 2010. </w:t>
      </w:r>
      <w:r>
        <w:rPr>
          <w:rFonts w:ascii="Arial" w:hAnsi="Arial" w:cs="Arial"/>
          <w:i/>
          <w:sz w:val="24"/>
          <w:szCs w:val="24"/>
        </w:rPr>
        <w:t xml:space="preserve">Internet Marketing for Beginners. </w:t>
      </w:r>
      <w:proofErr w:type="gramStart"/>
      <w:r w:rsidRPr="006315BD">
        <w:rPr>
          <w:rFonts w:ascii="Arial" w:hAnsi="Arial" w:cs="Arial"/>
          <w:sz w:val="24"/>
          <w:szCs w:val="24"/>
        </w:rPr>
        <w:t>Jakarta :</w:t>
      </w:r>
      <w:proofErr w:type="gramEnd"/>
      <w:r w:rsidRPr="006315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15BD">
        <w:rPr>
          <w:rFonts w:ascii="Arial" w:hAnsi="Arial" w:cs="Arial"/>
          <w:sz w:val="24"/>
          <w:szCs w:val="24"/>
        </w:rPr>
        <w:t>Elek</w:t>
      </w:r>
      <w:proofErr w:type="spellEnd"/>
      <w:r w:rsidRPr="006315BD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6315BD">
        <w:rPr>
          <w:rFonts w:ascii="Arial" w:hAnsi="Arial" w:cs="Arial"/>
          <w:sz w:val="24"/>
          <w:szCs w:val="24"/>
        </w:rPr>
        <w:t>Komputindo</w:t>
      </w:r>
      <w:proofErr w:type="spellEnd"/>
    </w:p>
    <w:p w:rsidR="006315BD" w:rsidRDefault="006315BD" w:rsidP="006315BD">
      <w:pPr>
        <w:ind w:left="2070" w:hanging="2070"/>
        <w:rPr>
          <w:rFonts w:ascii="Arial" w:hAnsi="Arial" w:cs="Arial"/>
          <w:sz w:val="24"/>
          <w:szCs w:val="24"/>
        </w:rPr>
      </w:pPr>
    </w:p>
    <w:p w:rsidR="006315BD" w:rsidRDefault="006315BD" w:rsidP="006315BD">
      <w:pPr>
        <w:ind w:left="2070" w:hanging="207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Helianthusonfri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Jafferly</w:t>
      </w:r>
      <w:proofErr w:type="spellEnd"/>
      <w:r>
        <w:rPr>
          <w:rFonts w:ascii="Arial" w:hAnsi="Arial" w:cs="Arial"/>
          <w:sz w:val="24"/>
          <w:szCs w:val="24"/>
        </w:rPr>
        <w:t xml:space="preserve">. 2016. </w:t>
      </w:r>
      <w:r>
        <w:rPr>
          <w:rFonts w:ascii="Arial" w:hAnsi="Arial" w:cs="Arial"/>
          <w:i/>
          <w:sz w:val="24"/>
          <w:szCs w:val="24"/>
        </w:rPr>
        <w:t xml:space="preserve">Facebook Marketing. </w:t>
      </w:r>
      <w:proofErr w:type="gramStart"/>
      <w:r>
        <w:rPr>
          <w:rFonts w:ascii="Arial" w:hAnsi="Arial" w:cs="Arial"/>
          <w:sz w:val="24"/>
          <w:szCs w:val="24"/>
        </w:rPr>
        <w:t>Jakarta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Elek</w:t>
      </w:r>
      <w:proofErr w:type="spellEnd"/>
      <w:r>
        <w:rPr>
          <w:rFonts w:ascii="Arial" w:hAnsi="Arial" w:cs="Arial"/>
          <w:sz w:val="24"/>
          <w:szCs w:val="24"/>
        </w:rPr>
        <w:t xml:space="preserve"> Media </w:t>
      </w:r>
      <w:proofErr w:type="spellStart"/>
      <w:r>
        <w:rPr>
          <w:rFonts w:ascii="Arial" w:hAnsi="Arial" w:cs="Arial"/>
          <w:sz w:val="24"/>
          <w:szCs w:val="24"/>
        </w:rPr>
        <w:t>Komputindo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315BD" w:rsidRDefault="006315BD" w:rsidP="006315BD">
      <w:pPr>
        <w:ind w:left="2070" w:hanging="2070"/>
        <w:rPr>
          <w:rFonts w:ascii="Arial" w:hAnsi="Arial" w:cs="Arial"/>
          <w:sz w:val="24"/>
          <w:szCs w:val="24"/>
        </w:rPr>
      </w:pPr>
    </w:p>
    <w:p w:rsidR="006315BD" w:rsidRDefault="006315BD" w:rsidP="006315BD">
      <w:pPr>
        <w:ind w:left="2070" w:hanging="207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Azhar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Tauhid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Bambang</w:t>
      </w:r>
      <w:proofErr w:type="spellEnd"/>
      <w:r>
        <w:rPr>
          <w:rFonts w:ascii="Arial" w:hAnsi="Arial" w:cs="Arial"/>
          <w:sz w:val="24"/>
          <w:szCs w:val="24"/>
        </w:rPr>
        <w:t xml:space="preserve"> Trim. 2005. </w:t>
      </w:r>
      <w:proofErr w:type="spellStart"/>
      <w:r>
        <w:rPr>
          <w:rFonts w:ascii="Arial" w:hAnsi="Arial" w:cs="Arial"/>
          <w:i/>
          <w:sz w:val="24"/>
          <w:szCs w:val="24"/>
        </w:rPr>
        <w:t>Jangan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ke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Dokter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Lagi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Keajaiban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Sistem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Imun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dan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Kiat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Menghalau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Penyakit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sz w:val="24"/>
          <w:szCs w:val="24"/>
        </w:rPr>
        <w:t>Bandung :</w:t>
      </w:r>
      <w:proofErr w:type="gramEnd"/>
      <w:r>
        <w:rPr>
          <w:rFonts w:ascii="Arial" w:hAnsi="Arial" w:cs="Arial"/>
          <w:sz w:val="24"/>
          <w:szCs w:val="24"/>
        </w:rPr>
        <w:t xml:space="preserve"> MQ. </w:t>
      </w:r>
      <w:proofErr w:type="gramStart"/>
      <w:r>
        <w:rPr>
          <w:rFonts w:ascii="Arial" w:hAnsi="Arial" w:cs="Arial"/>
          <w:sz w:val="24"/>
          <w:szCs w:val="24"/>
        </w:rPr>
        <w:t>Publishing.</w:t>
      </w:r>
      <w:proofErr w:type="gramEnd"/>
    </w:p>
    <w:p w:rsidR="006315BD" w:rsidRDefault="006315BD" w:rsidP="006315BD">
      <w:pPr>
        <w:ind w:left="2070" w:hanging="2070"/>
        <w:rPr>
          <w:rFonts w:ascii="Arial" w:hAnsi="Arial" w:cs="Arial"/>
          <w:sz w:val="24"/>
          <w:szCs w:val="24"/>
        </w:rPr>
      </w:pPr>
    </w:p>
    <w:p w:rsidR="006315BD" w:rsidRDefault="006315BD" w:rsidP="006315BD">
      <w:pPr>
        <w:ind w:left="2070" w:hanging="207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Andae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Walfred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sz w:val="24"/>
          <w:szCs w:val="24"/>
        </w:rPr>
        <w:t xml:space="preserve">1993. </w:t>
      </w:r>
      <w:proofErr w:type="spellStart"/>
      <w:r>
        <w:rPr>
          <w:rFonts w:ascii="Arial" w:hAnsi="Arial" w:cs="Arial"/>
          <w:i/>
          <w:sz w:val="24"/>
          <w:szCs w:val="24"/>
        </w:rPr>
        <w:t>Kiat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Berbicara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i/>
          <w:sz w:val="24"/>
          <w:szCs w:val="24"/>
        </w:rPr>
        <w:t>Depan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Umum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Untuk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Eksekutif</w:t>
      </w:r>
      <w:proofErr w:type="spellEnd"/>
      <w:r>
        <w:rPr>
          <w:rFonts w:ascii="Arial" w:hAnsi="Arial" w:cs="Arial"/>
          <w:i/>
          <w:sz w:val="24"/>
          <w:szCs w:val="24"/>
        </w:rPr>
        <w:t>.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Terjemahan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Walfred</w:t>
      </w:r>
      <w:proofErr w:type="spellEnd"/>
      <w:r>
        <w:rPr>
          <w:rFonts w:ascii="Arial" w:hAnsi="Arial" w:cs="Arial"/>
          <w:sz w:val="24"/>
          <w:szCs w:val="24"/>
        </w:rPr>
        <w:t xml:space="preserve"> Andre.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Jakarta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Aksara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315BD" w:rsidRDefault="006315BD" w:rsidP="006315BD">
      <w:pPr>
        <w:ind w:left="2070" w:hanging="2070"/>
        <w:rPr>
          <w:rFonts w:ascii="Arial" w:hAnsi="Arial" w:cs="Arial"/>
          <w:sz w:val="24"/>
          <w:szCs w:val="24"/>
        </w:rPr>
      </w:pPr>
    </w:p>
    <w:p w:rsidR="001245C9" w:rsidRDefault="006315BD" w:rsidP="006315BD">
      <w:pPr>
        <w:ind w:left="2070" w:hanging="207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Arradon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Issabelee</w:t>
      </w:r>
      <w:proofErr w:type="spellEnd"/>
      <w:r>
        <w:rPr>
          <w:rFonts w:ascii="Arial" w:hAnsi="Arial" w:cs="Arial"/>
          <w:sz w:val="24"/>
          <w:szCs w:val="24"/>
        </w:rPr>
        <w:t xml:space="preserve">. 2014. </w:t>
      </w:r>
      <w:r>
        <w:rPr>
          <w:rFonts w:ascii="Arial" w:hAnsi="Arial" w:cs="Arial"/>
          <w:i/>
          <w:sz w:val="24"/>
          <w:szCs w:val="24"/>
        </w:rPr>
        <w:t xml:space="preserve">Aceh, </w:t>
      </w:r>
      <w:proofErr w:type="spellStart"/>
      <w:r>
        <w:rPr>
          <w:rFonts w:ascii="Arial" w:hAnsi="Arial" w:cs="Arial"/>
          <w:i/>
          <w:sz w:val="24"/>
          <w:szCs w:val="24"/>
        </w:rPr>
        <w:t>Contoh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penyelesaian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Kejahatan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Masa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Lalu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proofErr w:type="gramStart"/>
      <w:r w:rsidR="001245C9">
        <w:rPr>
          <w:rFonts w:ascii="Arial" w:hAnsi="Arial" w:cs="Arial"/>
          <w:sz w:val="24"/>
          <w:szCs w:val="24"/>
        </w:rPr>
        <w:t>Kompas</w:t>
      </w:r>
      <w:proofErr w:type="spellEnd"/>
      <w:r w:rsidR="001245C9">
        <w:rPr>
          <w:rFonts w:ascii="Arial" w:hAnsi="Arial" w:cs="Arial"/>
          <w:sz w:val="24"/>
          <w:szCs w:val="24"/>
        </w:rPr>
        <w:t xml:space="preserve">, 10 </w:t>
      </w:r>
      <w:proofErr w:type="spellStart"/>
      <w:r w:rsidR="001245C9">
        <w:rPr>
          <w:rFonts w:ascii="Arial" w:hAnsi="Arial" w:cs="Arial"/>
          <w:sz w:val="24"/>
          <w:szCs w:val="24"/>
        </w:rPr>
        <w:t>februari</w:t>
      </w:r>
      <w:proofErr w:type="spellEnd"/>
      <w:r w:rsidR="001245C9">
        <w:rPr>
          <w:rFonts w:ascii="Arial" w:hAnsi="Arial" w:cs="Arial"/>
          <w:sz w:val="24"/>
          <w:szCs w:val="24"/>
        </w:rPr>
        <w:t xml:space="preserve"> 2014.</w:t>
      </w:r>
      <w:proofErr w:type="gramEnd"/>
    </w:p>
    <w:p w:rsidR="001245C9" w:rsidRDefault="001245C9" w:rsidP="006315BD">
      <w:pPr>
        <w:ind w:left="2070" w:hanging="2070"/>
        <w:rPr>
          <w:rFonts w:ascii="Arial" w:hAnsi="Arial" w:cs="Arial"/>
          <w:sz w:val="24"/>
          <w:szCs w:val="24"/>
        </w:rPr>
      </w:pPr>
    </w:p>
    <w:p w:rsidR="001245C9" w:rsidRDefault="001245C9" w:rsidP="006315BD">
      <w:pPr>
        <w:ind w:left="2070" w:hanging="20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Trim, </w:t>
      </w:r>
      <w:proofErr w:type="spellStart"/>
      <w:r>
        <w:rPr>
          <w:rFonts w:ascii="Arial" w:hAnsi="Arial" w:cs="Arial"/>
          <w:sz w:val="24"/>
          <w:szCs w:val="24"/>
        </w:rPr>
        <w:t>Bambang</w:t>
      </w:r>
      <w:proofErr w:type="spellEnd"/>
      <w:r>
        <w:rPr>
          <w:rFonts w:ascii="Arial" w:hAnsi="Arial" w:cs="Arial"/>
          <w:sz w:val="24"/>
          <w:szCs w:val="24"/>
        </w:rPr>
        <w:t xml:space="preserve">, 2011. </w:t>
      </w:r>
      <w:r>
        <w:rPr>
          <w:rFonts w:ascii="Arial" w:hAnsi="Arial" w:cs="Arial"/>
          <w:i/>
          <w:sz w:val="24"/>
          <w:szCs w:val="24"/>
        </w:rPr>
        <w:t xml:space="preserve">The Art of Stimulating </w:t>
      </w:r>
      <w:proofErr w:type="gramStart"/>
      <w:r>
        <w:rPr>
          <w:rFonts w:ascii="Arial" w:hAnsi="Arial" w:cs="Arial"/>
          <w:i/>
          <w:sz w:val="24"/>
          <w:szCs w:val="24"/>
        </w:rPr>
        <w:t>Idea :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Jurus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Mendulang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Ide </w:t>
      </w:r>
      <w:proofErr w:type="spellStart"/>
      <w:r>
        <w:rPr>
          <w:rFonts w:ascii="Arial" w:hAnsi="Arial" w:cs="Arial"/>
          <w:i/>
          <w:sz w:val="24"/>
          <w:szCs w:val="24"/>
        </w:rPr>
        <w:t>dan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Insaf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Agar Kaya di </w:t>
      </w:r>
      <w:proofErr w:type="spellStart"/>
      <w:r>
        <w:rPr>
          <w:rFonts w:ascii="Arial" w:hAnsi="Arial" w:cs="Arial"/>
          <w:i/>
          <w:sz w:val="24"/>
          <w:szCs w:val="24"/>
        </w:rPr>
        <w:t>Jalan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Menulis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sz w:val="24"/>
          <w:szCs w:val="24"/>
        </w:rPr>
        <w:t>Solo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Metagraf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245C9" w:rsidRDefault="001245C9" w:rsidP="006315BD">
      <w:pPr>
        <w:ind w:left="2070" w:hanging="2070"/>
        <w:rPr>
          <w:rFonts w:ascii="Arial" w:hAnsi="Arial" w:cs="Arial"/>
          <w:sz w:val="24"/>
          <w:szCs w:val="24"/>
        </w:rPr>
      </w:pPr>
    </w:p>
    <w:p w:rsidR="006315BD" w:rsidRPr="006315BD" w:rsidRDefault="001245C9" w:rsidP="006315BD">
      <w:pPr>
        <w:ind w:left="2070" w:hanging="207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_________________. </w:t>
      </w:r>
      <w:r>
        <w:rPr>
          <w:rFonts w:ascii="Arial" w:hAnsi="Arial" w:cs="Arial"/>
          <w:i/>
          <w:sz w:val="24"/>
          <w:szCs w:val="24"/>
        </w:rPr>
        <w:t xml:space="preserve">Muhammad </w:t>
      </w:r>
      <w:proofErr w:type="gramStart"/>
      <w:r>
        <w:rPr>
          <w:rFonts w:ascii="Arial" w:hAnsi="Arial" w:cs="Arial"/>
          <w:i/>
          <w:sz w:val="24"/>
          <w:szCs w:val="24"/>
        </w:rPr>
        <w:t>Effect :</w:t>
      </w:r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Getaran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i/>
          <w:sz w:val="24"/>
          <w:szCs w:val="24"/>
        </w:rPr>
        <w:t>Dirindukan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dan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Ditakuti</w:t>
      </w:r>
      <w:proofErr w:type="spellEnd"/>
      <w:r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Solo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Tinta</w:t>
      </w:r>
      <w:proofErr w:type="spellEnd"/>
      <w:r>
        <w:rPr>
          <w:rFonts w:ascii="Arial" w:hAnsi="Arial" w:cs="Arial"/>
          <w:sz w:val="24"/>
          <w:szCs w:val="24"/>
        </w:rPr>
        <w:t xml:space="preserve"> Media.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6315BD">
        <w:rPr>
          <w:rFonts w:ascii="Arial" w:hAnsi="Arial" w:cs="Arial"/>
          <w:i/>
          <w:sz w:val="24"/>
          <w:szCs w:val="24"/>
        </w:rPr>
        <w:t xml:space="preserve"> </w:t>
      </w:r>
    </w:p>
    <w:p w:rsidR="006315BD" w:rsidRDefault="006315BD" w:rsidP="006315BD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6315BD" w:rsidRPr="006315BD" w:rsidRDefault="006315BD" w:rsidP="006315BD">
      <w:pPr>
        <w:rPr>
          <w:rFonts w:ascii="Arial" w:hAnsi="Arial" w:cs="Arial"/>
          <w:b/>
          <w:sz w:val="24"/>
          <w:szCs w:val="24"/>
        </w:rPr>
      </w:pPr>
    </w:p>
    <w:p w:rsidR="006315BD" w:rsidRPr="006315BD" w:rsidRDefault="006315BD" w:rsidP="006315BD">
      <w:pPr>
        <w:jc w:val="center"/>
        <w:rPr>
          <w:rFonts w:ascii="Arial" w:hAnsi="Arial" w:cs="Arial"/>
          <w:sz w:val="24"/>
          <w:szCs w:val="24"/>
        </w:rPr>
      </w:pPr>
    </w:p>
    <w:p w:rsidR="006315BD" w:rsidRPr="006315BD" w:rsidRDefault="006315BD" w:rsidP="006315BD">
      <w:pPr>
        <w:jc w:val="center"/>
        <w:rPr>
          <w:rFonts w:ascii="Arial" w:hAnsi="Arial" w:cs="Arial"/>
          <w:sz w:val="24"/>
          <w:szCs w:val="24"/>
        </w:rPr>
      </w:pPr>
    </w:p>
    <w:p w:rsidR="006315BD" w:rsidRPr="006315BD" w:rsidRDefault="006315BD" w:rsidP="006315BD">
      <w:pPr>
        <w:jc w:val="center"/>
        <w:rPr>
          <w:rFonts w:ascii="Arial" w:hAnsi="Arial" w:cs="Arial"/>
          <w:sz w:val="24"/>
          <w:szCs w:val="24"/>
        </w:rPr>
      </w:pPr>
    </w:p>
    <w:p w:rsidR="006315BD" w:rsidRPr="006315BD" w:rsidRDefault="006315BD" w:rsidP="006315BD">
      <w:pPr>
        <w:jc w:val="center"/>
        <w:rPr>
          <w:rFonts w:ascii="Arial" w:hAnsi="Arial" w:cs="Arial"/>
          <w:sz w:val="24"/>
          <w:szCs w:val="24"/>
        </w:rPr>
      </w:pPr>
    </w:p>
    <w:sectPr w:rsidR="006315BD" w:rsidRPr="006315B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32018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1245C9"/>
    <w:rsid w:val="0042167F"/>
    <w:rsid w:val="006315BD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TOSHIBA-PC</cp:lastModifiedBy>
  <cp:revision>2</cp:revision>
  <dcterms:created xsi:type="dcterms:W3CDTF">2020-09-10T03:07:00Z</dcterms:created>
  <dcterms:modified xsi:type="dcterms:W3CDTF">2020-09-10T03:07:00Z</dcterms:modified>
</cp:coreProperties>
</file>