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8F0F03">
      <w:r>
        <w:t xml:space="preserve">          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:rsidR="008F0F03" w:rsidRDefault="008F0F03"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pandemic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membiasakan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ditanami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seperti,sayuran</w:t>
      </w:r>
      <w:proofErr w:type="spellEnd"/>
      <w:r>
        <w:t xml:space="preserve"> ,</w:t>
      </w:r>
      <w:proofErr w:type="spellStart"/>
      <w:r>
        <w:t>umbi</w:t>
      </w:r>
      <w:proofErr w:type="spellEnd"/>
      <w:r>
        <w:t xml:space="preserve"> -</w:t>
      </w:r>
      <w:proofErr w:type="spellStart"/>
      <w:r>
        <w:t>umbian,serta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makanan.klo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terbertur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memanfaatkan</w:t>
      </w:r>
      <w:proofErr w:type="spellEnd"/>
      <w:r>
        <w:t xml:space="preserve"> polybag,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plastic, </w:t>
      </w:r>
      <w:proofErr w:type="spellStart"/>
      <w:r>
        <w:t>paralon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medianya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air,pasir,sekam</w:t>
      </w:r>
      <w:proofErr w:type="spellEnd"/>
      <w:r>
        <w:t xml:space="preserve">, </w:t>
      </w:r>
      <w:proofErr w:type="spellStart"/>
      <w:r>
        <w:t>serbuk</w:t>
      </w:r>
      <w:proofErr w:type="spellEnd"/>
      <w:r>
        <w:t xml:space="preserve"> </w:t>
      </w:r>
      <w:proofErr w:type="spellStart"/>
      <w:r>
        <w:t>gergaji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arang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</w:t>
      </w:r>
      <w:r w:rsidR="00BA4DBC">
        <w:t>n</w:t>
      </w:r>
      <w:proofErr w:type="spellEnd"/>
      <w:proofErr w:type="gramEnd"/>
      <w:r w:rsidR="00BA4DBC">
        <w:t xml:space="preserve"> bias </w:t>
      </w:r>
      <w:proofErr w:type="spellStart"/>
      <w:r w:rsidR="00BA4DBC">
        <w:t>menambah</w:t>
      </w:r>
      <w:proofErr w:type="spellEnd"/>
      <w:r w:rsidR="00BA4DBC">
        <w:t xml:space="preserve"> </w:t>
      </w:r>
      <w:proofErr w:type="spellStart"/>
      <w:r w:rsidR="00BA4DBC">
        <w:t>pemasukan</w:t>
      </w:r>
      <w:proofErr w:type="spellEnd"/>
      <w:r w:rsidR="00BA4DBC">
        <w:t xml:space="preserve"> </w:t>
      </w:r>
      <w:proofErr w:type="spellStart"/>
      <w:r w:rsidR="00BA4DBC">
        <w:t>sehingga</w:t>
      </w:r>
      <w:proofErr w:type="spellEnd"/>
      <w:r w:rsidR="00BA4DBC">
        <w:t xml:space="preserve"> </w:t>
      </w:r>
      <w:proofErr w:type="spellStart"/>
      <w:r w:rsidR="00BA4DBC">
        <w:t>untuk</w:t>
      </w:r>
      <w:proofErr w:type="spellEnd"/>
      <w:r w:rsidR="00BA4DBC">
        <w:t xml:space="preserve"> </w:t>
      </w:r>
      <w:proofErr w:type="spellStart"/>
      <w:r w:rsidR="00BA4DBC">
        <w:t>menopang</w:t>
      </w:r>
      <w:proofErr w:type="spellEnd"/>
      <w:r w:rsidR="00BA4DBC">
        <w:t xml:space="preserve"> </w:t>
      </w:r>
      <w:proofErr w:type="spellStart"/>
      <w:r w:rsidR="00BA4DBC">
        <w:t>kebutuhan</w:t>
      </w:r>
      <w:proofErr w:type="spellEnd"/>
      <w:r w:rsidR="00BA4DBC">
        <w:t xml:space="preserve"> </w:t>
      </w:r>
      <w:proofErr w:type="spellStart"/>
      <w:r w:rsidR="00BA4DBC">
        <w:t>atau</w:t>
      </w:r>
      <w:proofErr w:type="spellEnd"/>
      <w:r w:rsidR="00BA4DBC">
        <w:t xml:space="preserve"> </w:t>
      </w:r>
      <w:proofErr w:type="spellStart"/>
      <w:r w:rsidR="00BA4DBC">
        <w:t>ekonomi</w:t>
      </w:r>
      <w:proofErr w:type="spellEnd"/>
      <w:r w:rsidR="00BA4DBC">
        <w:t xml:space="preserve"> </w:t>
      </w:r>
      <w:proofErr w:type="spellStart"/>
      <w:r w:rsidR="00BA4DBC">
        <w:t>pada</w:t>
      </w:r>
      <w:proofErr w:type="spellEnd"/>
      <w:r w:rsidR="00BA4DBC">
        <w:t xml:space="preserve"> masa pandemic </w:t>
      </w:r>
      <w:proofErr w:type="spellStart"/>
      <w:r w:rsidR="00BA4DBC">
        <w:t>ini</w:t>
      </w:r>
      <w:proofErr w:type="spellEnd"/>
      <w:r w:rsidR="00BA4DBC">
        <w:t>.</w:t>
      </w:r>
      <w:r>
        <w:t xml:space="preserve"> </w:t>
      </w:r>
      <w:bookmarkStart w:id="0" w:name="_GoBack"/>
      <w:bookmarkEnd w:id="0"/>
    </w:p>
    <w:p w:rsidR="008F0F03" w:rsidRDefault="008F0F03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F0F03"/>
    <w:rsid w:val="00924DF5"/>
    <w:rsid w:val="00BA4DB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2020-09-11T04:03:00Z</dcterms:modified>
</cp:coreProperties>
</file>