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83" w:rsidRDefault="00CE7283" w:rsidP="00CE72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283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CE7283" w:rsidRDefault="00CE7283" w:rsidP="00CE72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7283" w:rsidRDefault="00CE7283" w:rsidP="00CE7283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r>
        <w:t>Serangan Pandemi</w:t>
      </w:r>
    </w:p>
    <w:p w:rsidR="00CE7283" w:rsidRDefault="00CE7283" w:rsidP="00CE7283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Pengertian Pandemi </w:t>
      </w:r>
    </w:p>
    <w:p w:rsidR="00CE7283" w:rsidRDefault="00CE7283" w:rsidP="00CE7283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>Pandemi Covid-19</w:t>
      </w:r>
    </w:p>
    <w:p w:rsidR="00CE7283" w:rsidRDefault="00CE7283" w:rsidP="00CE7283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r>
        <w:t>Dampak Pandemi di Masa Depan</w:t>
      </w:r>
    </w:p>
    <w:p w:rsidR="00CE7283" w:rsidRDefault="00CE7283" w:rsidP="00CE728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Dampak Pandemi terhadap Kehidupan</w:t>
      </w:r>
    </w:p>
    <w:p w:rsidR="00CE7283" w:rsidRDefault="00CE7283" w:rsidP="00CE728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Dampak Pandemi terhadap Sosial Ekonomi</w:t>
      </w:r>
    </w:p>
    <w:p w:rsidR="00CE7283" w:rsidRPr="00CE7283" w:rsidRDefault="00CE7283" w:rsidP="00CE728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Dampak Pandemi terhadap Pendidikan</w:t>
      </w:r>
    </w:p>
    <w:sectPr w:rsidR="00CE7283" w:rsidRPr="00CE7283" w:rsidSect="00CE7283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5A"/>
    <w:multiLevelType w:val="hybridMultilevel"/>
    <w:tmpl w:val="7C5C4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26406"/>
    <w:multiLevelType w:val="hybridMultilevel"/>
    <w:tmpl w:val="79CC15A0"/>
    <w:lvl w:ilvl="0" w:tplc="FDE6E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AC1DD7"/>
    <w:multiLevelType w:val="hybridMultilevel"/>
    <w:tmpl w:val="7D62977C"/>
    <w:lvl w:ilvl="0" w:tplc="41FE0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7D"/>
    <w:rsid w:val="001B6010"/>
    <w:rsid w:val="003F49DC"/>
    <w:rsid w:val="00CE7283"/>
    <w:rsid w:val="00F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2020-09-13T02:16:00Z</dcterms:created>
  <dcterms:modified xsi:type="dcterms:W3CDTF">2020-09-13T02:20:00Z</dcterms:modified>
</cp:coreProperties>
</file>