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2D" w:rsidRPr="00504F25" w:rsidRDefault="0042572D" w:rsidP="008D50F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04F25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Pr="00504F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4F25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Pr="00504F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4F25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504F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4F25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Pr="00504F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4F25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42572D" w:rsidRDefault="0042572D" w:rsidP="00504F2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0FC">
        <w:rPr>
          <w:rFonts w:ascii="Times New Roman" w:hAnsi="Times New Roman" w:cs="Times New Roman"/>
          <w:i/>
          <w:sz w:val="24"/>
          <w:szCs w:val="24"/>
        </w:rPr>
        <w:t>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merebak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memusnahkan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terjadi.Sebelum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92991" w:rsidRPr="008D50FC" w:rsidRDefault="0042572D" w:rsidP="008D50FC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penyakit.Wabah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1918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r w:rsidR="00A92991" w:rsidRPr="008D50FC">
        <w:rPr>
          <w:rFonts w:ascii="Times New Roman" w:hAnsi="Times New Roman" w:cs="Times New Roman"/>
          <w:i/>
          <w:sz w:val="24"/>
          <w:szCs w:val="24"/>
        </w:rPr>
        <w:t xml:space="preserve">flu </w:t>
      </w:r>
      <w:proofErr w:type="spellStart"/>
      <w:r w:rsidR="00A92991" w:rsidRPr="008D50FC">
        <w:rPr>
          <w:rFonts w:ascii="Times New Roman" w:hAnsi="Times New Roman" w:cs="Times New Roman"/>
          <w:i/>
          <w:sz w:val="24"/>
          <w:szCs w:val="24"/>
        </w:rPr>
        <w:t>Spanyol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seabad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berselang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2991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2991">
        <w:rPr>
          <w:rFonts w:ascii="Times New Roman" w:hAnsi="Times New Roman" w:cs="Times New Roman"/>
          <w:sz w:val="24"/>
          <w:szCs w:val="24"/>
        </w:rPr>
        <w:t xml:space="preserve">Virus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corona -19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Wuhan China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2991">
        <w:rPr>
          <w:rFonts w:ascii="Times New Roman" w:hAnsi="Times New Roman" w:cs="Times New Roman"/>
          <w:sz w:val="24"/>
          <w:szCs w:val="24"/>
        </w:rPr>
        <w:t xml:space="preserve">Virus yang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disinyalir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kelellawar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="00A92991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proofErr w:type="gramStart"/>
      <w:r w:rsidR="00A929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proofErr w:type="gramEnd"/>
      <w:r w:rsidR="00A9299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91">
        <w:rPr>
          <w:rFonts w:ascii="Times New Roman" w:hAnsi="Times New Roman" w:cs="Times New Roman"/>
          <w:sz w:val="24"/>
          <w:szCs w:val="24"/>
        </w:rPr>
        <w:t>terinveksi</w:t>
      </w:r>
      <w:proofErr w:type="spellEnd"/>
      <w:r w:rsidR="00A92991">
        <w:rPr>
          <w:rFonts w:ascii="Times New Roman" w:hAnsi="Times New Roman" w:cs="Times New Roman"/>
          <w:sz w:val="24"/>
          <w:szCs w:val="24"/>
        </w:rPr>
        <w:t>.</w:t>
      </w:r>
    </w:p>
    <w:p w:rsidR="00A92991" w:rsidRDefault="00A92991" w:rsidP="00504F25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(WHO)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50FC">
        <w:rPr>
          <w:rFonts w:ascii="Times New Roman" w:hAnsi="Times New Roman" w:cs="Times New Roman"/>
          <w:i/>
          <w:sz w:val="24"/>
          <w:szCs w:val="24"/>
        </w:rPr>
        <w:t>Ebola viru</w:t>
      </w:r>
      <w:r w:rsidR="008D50FC" w:rsidRPr="008D50FC">
        <w:rPr>
          <w:rFonts w:ascii="Times New Roman" w:hAnsi="Times New Roman" w:cs="Times New Roman"/>
          <w:i/>
          <w:sz w:val="24"/>
          <w:szCs w:val="24"/>
        </w:rPr>
        <w:t>s</w:t>
      </w:r>
      <w:r w:rsidR="008D50FC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sapi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liar.</w:t>
      </w:r>
      <w:proofErr w:type="gram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50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r w:rsidR="008D50FC" w:rsidRPr="008D50FC">
        <w:rPr>
          <w:rFonts w:ascii="Times New Roman" w:hAnsi="Times New Roman" w:cs="Times New Roman"/>
          <w:i/>
          <w:sz w:val="24"/>
          <w:szCs w:val="24"/>
        </w:rPr>
        <w:t>MERS</w:t>
      </w:r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r w:rsidR="008D50FC" w:rsidRPr="008D50FC">
        <w:rPr>
          <w:rFonts w:ascii="Times New Roman" w:hAnsi="Times New Roman" w:cs="Times New Roman"/>
          <w:i/>
          <w:sz w:val="24"/>
          <w:szCs w:val="24"/>
        </w:rPr>
        <w:t>SARS</w:t>
      </w:r>
      <w:r w:rsidR="008D5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pathogen yang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virus </w:t>
      </w:r>
      <w:r w:rsidR="008D50FC" w:rsidRPr="008D50FC">
        <w:rPr>
          <w:rFonts w:ascii="Times New Roman" w:hAnsi="Times New Roman" w:cs="Times New Roman"/>
          <w:i/>
          <w:sz w:val="24"/>
          <w:szCs w:val="24"/>
        </w:rPr>
        <w:t>corona-19</w:t>
      </w:r>
      <w:r w:rsidR="008D50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, </w:t>
      </w:r>
      <w:r w:rsidR="008D50FC" w:rsidRPr="008D50FC">
        <w:rPr>
          <w:rFonts w:ascii="Times New Roman" w:hAnsi="Times New Roman" w:cs="Times New Roman"/>
          <w:i/>
          <w:sz w:val="24"/>
          <w:szCs w:val="24"/>
        </w:rPr>
        <w:t>corona -19</w:t>
      </w:r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ganas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D50FC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8D50FC">
        <w:rPr>
          <w:rFonts w:ascii="Times New Roman" w:hAnsi="Times New Roman" w:cs="Times New Roman"/>
          <w:sz w:val="24"/>
          <w:szCs w:val="24"/>
        </w:rPr>
        <w:t>Sam</w:t>
      </w:r>
      <w:r w:rsidR="00504F25">
        <w:rPr>
          <w:rFonts w:ascii="Times New Roman" w:hAnsi="Times New Roman" w:cs="Times New Roman"/>
          <w:sz w:val="24"/>
          <w:szCs w:val="24"/>
        </w:rPr>
        <w:t>pai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suadah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ratus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0F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8D50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D50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50FC" w:rsidRPr="008D50FC" w:rsidRDefault="008D50FC" w:rsidP="00504F25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D50FC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D50FC">
        <w:rPr>
          <w:rFonts w:ascii="Times New Roman" w:hAnsi="Times New Roman" w:cs="Times New Roman"/>
          <w:sz w:val="24"/>
          <w:szCs w:val="24"/>
        </w:rPr>
        <w:t xml:space="preserve"> </w:t>
      </w:r>
      <w:r w:rsidRPr="00504F25">
        <w:rPr>
          <w:rFonts w:ascii="Times New Roman" w:hAnsi="Times New Roman" w:cs="Times New Roman"/>
          <w:i/>
          <w:sz w:val="24"/>
          <w:szCs w:val="24"/>
        </w:rPr>
        <w:t>covid-19</w:t>
      </w:r>
      <w:r w:rsidRP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F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F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D50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50FC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F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D5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0FC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D50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0FC">
        <w:rPr>
          <w:rFonts w:ascii="Times New Roman" w:hAnsi="Times New Roman" w:cs="Times New Roman"/>
          <w:sz w:val="24"/>
          <w:szCs w:val="24"/>
        </w:rPr>
        <w:t>ba</w:t>
      </w:r>
      <w:r w:rsidR="00504F25">
        <w:rPr>
          <w:rFonts w:ascii="Times New Roman" w:hAnsi="Times New Roman" w:cs="Times New Roman"/>
          <w:sz w:val="24"/>
          <w:szCs w:val="24"/>
        </w:rPr>
        <w:t>ik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bersinergi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F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4F2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D50FC" w:rsidRPr="00A92991" w:rsidRDefault="008D50FC" w:rsidP="00504F25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42572D" w:rsidRPr="0042572D" w:rsidRDefault="0042572D" w:rsidP="00504F25">
      <w:pPr>
        <w:tabs>
          <w:tab w:val="left" w:pos="851"/>
        </w:tabs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2572D" w:rsidRPr="0042572D" w:rsidSect="004257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FC622F"/>
    <w:multiLevelType w:val="hybridMultilevel"/>
    <w:tmpl w:val="FA30A1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C7DEE"/>
    <w:multiLevelType w:val="hybridMultilevel"/>
    <w:tmpl w:val="DD1E5A7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7FCF716B"/>
    <w:multiLevelType w:val="hybridMultilevel"/>
    <w:tmpl w:val="A076556E"/>
    <w:lvl w:ilvl="0" w:tplc="93DE25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42572D"/>
    <w:rsid w:val="0042572D"/>
    <w:rsid w:val="00504F25"/>
    <w:rsid w:val="008D50FC"/>
    <w:rsid w:val="00A92991"/>
    <w:rsid w:val="00C46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ghfr</dc:creator>
  <cp:lastModifiedBy>ghfr</cp:lastModifiedBy>
  <cp:revision>1</cp:revision>
  <dcterms:created xsi:type="dcterms:W3CDTF">2020-09-13T02:46:00Z</dcterms:created>
  <dcterms:modified xsi:type="dcterms:W3CDTF">2020-09-13T03:19:00Z</dcterms:modified>
</cp:coreProperties>
</file>