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54" w:rsidRPr="00C32854" w:rsidRDefault="00C32854" w:rsidP="00C32854">
      <w:pPr>
        <w:spacing w:line="360" w:lineRule="auto"/>
        <w:jc w:val="center"/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C32854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PRAKATA</w:t>
      </w:r>
    </w:p>
    <w:p w:rsidR="00C32854" w:rsidRDefault="00C32854" w:rsidP="00C32854">
      <w:pPr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2854">
        <w:rPr>
          <w:rStyle w:val="Emphasis"/>
          <w:rFonts w:asciiTheme="majorBidi" w:hAnsiTheme="majorBidi" w:cstheme="majorBidi"/>
          <w:sz w:val="24"/>
          <w:szCs w:val="24"/>
        </w:rPr>
        <w:t>Alhamdulillahirabbil'aalamin</w:t>
      </w:r>
      <w:proofErr w:type="spellEnd"/>
      <w:r w:rsidRPr="00C32854">
        <w:rPr>
          <w:rStyle w:val="Emphasis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puja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panjatkan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Allah Yang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Maha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Penyayang</w:t>
      </w:r>
      <w:proofErr w:type="spellEnd"/>
      <w:r w:rsidRPr="00C32854">
        <w:rPr>
          <w:rStyle w:val="Emphasis"/>
          <w:rFonts w:asciiTheme="majorBidi" w:hAnsiTheme="majorBidi" w:cstheme="majorBidi"/>
          <w:sz w:val="24"/>
          <w:szCs w:val="24"/>
        </w:rPr>
        <w:t>.</w:t>
      </w:r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karunia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-Nya,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mustahillah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terselesaikan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mengingat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hadir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tertantang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naskah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mempertahankan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slogan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Style w:val="Emphasis"/>
          <w:rFonts w:asciiTheme="majorBidi" w:hAnsiTheme="majorBidi" w:cstheme="majorBidi"/>
          <w:sz w:val="24"/>
          <w:szCs w:val="24"/>
        </w:rPr>
        <w:t>banyak</w:t>
      </w:r>
      <w:proofErr w:type="spellEnd"/>
      <w:r w:rsidRPr="00C32854">
        <w:rPr>
          <w:rStyle w:val="Emphasis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Style w:val="Emphasis"/>
          <w:rFonts w:asciiTheme="majorBidi" w:hAnsiTheme="majorBidi" w:cstheme="majorBidi"/>
          <w:sz w:val="24"/>
          <w:szCs w:val="24"/>
        </w:rPr>
        <w:t>memberi</w:t>
      </w:r>
      <w:proofErr w:type="spellEnd"/>
      <w:r w:rsidRPr="00C32854">
        <w:rPr>
          <w:rStyle w:val="Emphasis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Style w:val="Emphasis"/>
          <w:rFonts w:asciiTheme="majorBidi" w:hAnsiTheme="majorBidi" w:cstheme="majorBidi"/>
          <w:sz w:val="24"/>
          <w:szCs w:val="24"/>
        </w:rPr>
        <w:t>banyak</w:t>
      </w:r>
      <w:proofErr w:type="spellEnd"/>
      <w:r w:rsidRPr="00C32854">
        <w:rPr>
          <w:rStyle w:val="Emphasis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Style w:val="Emphasis"/>
          <w:rFonts w:asciiTheme="majorBidi" w:hAnsiTheme="majorBidi" w:cstheme="majorBidi"/>
          <w:sz w:val="24"/>
          <w:szCs w:val="24"/>
        </w:rPr>
        <w:t>menerima</w:t>
      </w:r>
      <w:proofErr w:type="spellEnd"/>
      <w:r w:rsidRPr="00C32854">
        <w:rPr>
          <w:rStyle w:val="Emphasis"/>
          <w:rFonts w:asciiTheme="majorBidi" w:hAnsiTheme="majorBidi" w:cstheme="majorBidi"/>
          <w:sz w:val="24"/>
          <w:szCs w:val="24"/>
        </w:rPr>
        <w:t>.</w:t>
      </w:r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keinginan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mengamati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sekitar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Para </w:t>
      </w:r>
      <w:proofErr w:type="spellStart"/>
      <w:r>
        <w:rPr>
          <w:rFonts w:asciiTheme="majorBidi" w:hAnsiTheme="majorBidi" w:cstheme="majorBidi"/>
          <w:sz w:val="24"/>
          <w:szCs w:val="24"/>
        </w:rPr>
        <w:t>anggota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menganggap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omong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kosong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memuat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</w:p>
    <w:p w:rsidR="00C32854" w:rsidRDefault="00C32854" w:rsidP="00C32854">
      <w:pPr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2854">
        <w:rPr>
          <w:rFonts w:asciiTheme="majorBidi" w:hAnsiTheme="majorBidi" w:cstheme="majorBidi"/>
          <w:sz w:val="24"/>
          <w:szCs w:val="24"/>
        </w:rPr>
        <w:t>Terselesaikannya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terlepas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bantuan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</w:t>
      </w:r>
      <w:r w:rsidRPr="00C32854">
        <w:rPr>
          <w:rFonts w:asciiTheme="majorBidi" w:hAnsiTheme="majorBidi" w:cstheme="majorBidi"/>
          <w:sz w:val="24"/>
          <w:szCs w:val="24"/>
        </w:rPr>
        <w:t>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Dinas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Pati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Kepala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Badan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Kepegawaian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Daerah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Pati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Bupati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SMP </w:t>
      </w:r>
      <w:proofErr w:type="spellStart"/>
      <w:r>
        <w:rPr>
          <w:rFonts w:asciiTheme="majorBidi" w:hAnsiTheme="majorBidi" w:cstheme="majorBidi"/>
          <w:sz w:val="24"/>
          <w:szCs w:val="24"/>
        </w:rPr>
        <w:t>Negeri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Juwana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bermanfaat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Meskipun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menghindarkan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menyadari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kelemahan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kekurangannya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berkenan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kritikan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pengharapan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keterbukaan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rasa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setulus-tulusnya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menuju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kesempurnaan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</w:p>
    <w:p w:rsidR="00C32854" w:rsidRDefault="00C32854" w:rsidP="00C32854">
      <w:pPr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2854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kata,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menginspirasi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tanggap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tangguh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Jadilah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bermartabat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kreatif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32854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Pr="00C32854">
        <w:rPr>
          <w:rFonts w:asciiTheme="majorBidi" w:hAnsiTheme="majorBidi" w:cstheme="majorBidi"/>
          <w:sz w:val="24"/>
          <w:szCs w:val="24"/>
        </w:rPr>
        <w:t xml:space="preserve">. </w:t>
      </w:r>
    </w:p>
    <w:p w:rsidR="00C32854" w:rsidRDefault="00C32854" w:rsidP="00C32854">
      <w:pPr>
        <w:spacing w:line="360" w:lineRule="auto"/>
        <w:ind w:left="5954"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467698" w:rsidRDefault="00C32854" w:rsidP="00C32854">
      <w:pPr>
        <w:spacing w:line="360" w:lineRule="auto"/>
        <w:ind w:left="5954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Pati</w:t>
      </w:r>
      <w:proofErr w:type="spellEnd"/>
      <w:r>
        <w:rPr>
          <w:rFonts w:asciiTheme="majorBidi" w:hAnsiTheme="majorBidi" w:cstheme="majorBidi"/>
          <w:sz w:val="24"/>
          <w:szCs w:val="24"/>
        </w:rPr>
        <w:t>, 16 September 2020</w:t>
      </w:r>
    </w:p>
    <w:p w:rsidR="00C32854" w:rsidRDefault="00C32854" w:rsidP="00C32854">
      <w:pPr>
        <w:spacing w:line="360" w:lineRule="auto"/>
        <w:ind w:left="5954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:rsidR="00C32854" w:rsidRDefault="00C32854" w:rsidP="00C32854">
      <w:pPr>
        <w:spacing w:line="360" w:lineRule="auto"/>
        <w:ind w:left="5954"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C32854" w:rsidRPr="00C32854" w:rsidRDefault="00C32854" w:rsidP="00C32854">
      <w:pPr>
        <w:spacing w:line="360" w:lineRule="auto"/>
        <w:ind w:left="5954"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Moh</w:t>
      </w:r>
      <w:proofErr w:type="spellEnd"/>
      <w:r>
        <w:rPr>
          <w:rFonts w:asciiTheme="majorBidi" w:hAnsiTheme="majorBidi" w:cstheme="majorBidi"/>
          <w:sz w:val="24"/>
          <w:szCs w:val="24"/>
        </w:rPr>
        <w:t>. Muslim</w:t>
      </w:r>
    </w:p>
    <w:sectPr w:rsidR="00C32854" w:rsidRPr="00C32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54"/>
    <w:rsid w:val="005177CB"/>
    <w:rsid w:val="00B775D1"/>
    <w:rsid w:val="00C3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F85A0-5AAA-4217-8807-FC0B0B64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328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2020-09-16T03:20:00Z</dcterms:created>
  <dcterms:modified xsi:type="dcterms:W3CDTF">2020-09-16T03:27:00Z</dcterms:modified>
</cp:coreProperties>
</file>