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50B" w:rsidRPr="003C3CE5" w:rsidRDefault="003C3CE5" w:rsidP="0097150A">
      <w:pPr>
        <w:spacing w:line="360" w:lineRule="auto"/>
        <w:jc w:val="center"/>
        <w:rPr>
          <w:rFonts w:ascii="Times New Roman" w:hAnsi="Times New Roman" w:cs="Times New Roman"/>
          <w:b/>
          <w:sz w:val="24"/>
          <w:szCs w:val="24"/>
        </w:rPr>
      </w:pPr>
      <w:r w:rsidRPr="003C3CE5">
        <w:rPr>
          <w:rFonts w:ascii="Times New Roman" w:hAnsi="Times New Roman" w:cs="Times New Roman"/>
          <w:b/>
          <w:sz w:val="24"/>
          <w:szCs w:val="24"/>
        </w:rPr>
        <w:t>Waspada Serangan Pandemi di Masa Depan</w:t>
      </w:r>
    </w:p>
    <w:p w:rsidR="003C3CE5" w:rsidRDefault="003C3CE5" w:rsidP="0097150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Pandemi covid-19 yang masih tetap menyerang diseluruh penjuru dunia ini pasti akan menemukan titik terang. Dalam terjadinya sebuah pandemi pasti memiliki suatu sisi positif dan negatifnya. Salah satu sisi positifnya, yaitu pandemi mengajarkan kita sebagai manusia, harus lebih mementingkan keselamatan bersama dan lebih memanusiakan manusia. Dan salah satu dampak negatif terbesar diseluruh dunia yaitu seluruh negeri memiliki dampak yang buruk terhadap sisi ekonominya.</w:t>
      </w:r>
    </w:p>
    <w:p w:rsidR="0097150A" w:rsidRDefault="003C3CE5" w:rsidP="0097150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Maka, kita sebagai umat manusia harus memetik hikmah, pelajaran apa yang bisa kita ambil agar dikemudian hari kita akan leih waspada ketika terjadi lagi sebuah pandemi. </w:t>
      </w:r>
      <w:r w:rsidR="0097150A">
        <w:rPr>
          <w:rFonts w:ascii="Times New Roman" w:hAnsi="Times New Roman" w:cs="Times New Roman"/>
          <w:sz w:val="24"/>
          <w:szCs w:val="24"/>
        </w:rPr>
        <w:t>Sepertihalnya contoh di</w:t>
      </w:r>
      <w:r>
        <w:rPr>
          <w:rFonts w:ascii="Times New Roman" w:hAnsi="Times New Roman" w:cs="Times New Roman"/>
          <w:sz w:val="24"/>
          <w:szCs w:val="24"/>
        </w:rPr>
        <w:t xml:space="preserve"> </w:t>
      </w:r>
      <w:r w:rsidR="0097150A">
        <w:rPr>
          <w:rFonts w:ascii="Times New Roman" w:hAnsi="Times New Roman" w:cs="Times New Roman"/>
          <w:sz w:val="24"/>
          <w:szCs w:val="24"/>
        </w:rPr>
        <w:t>Pemerintah Provinsi Jawa Barat,</w:t>
      </w:r>
      <w:r>
        <w:rPr>
          <w:rFonts w:ascii="Times New Roman" w:hAnsi="Times New Roman" w:cs="Times New Roman"/>
          <w:sz w:val="24"/>
          <w:szCs w:val="24"/>
        </w:rPr>
        <w:t xml:space="preserve"> sudah mengkampanyekan sebuah </w:t>
      </w:r>
      <w:r w:rsidR="0097150A">
        <w:rPr>
          <w:rFonts w:ascii="Times New Roman" w:hAnsi="Times New Roman" w:cs="Times New Roman"/>
          <w:sz w:val="24"/>
          <w:szCs w:val="24"/>
        </w:rPr>
        <w:t xml:space="preserve">adaptasi kebiasaan baru setelah diberlakukannya PSBB. Adaptasi kebiasaan baru inilah yang pada akhirnya dibuat untuk menghimbau masyarakat agar antisipasi dengan wabah ini dan dapat menyesuaikan dengan lingkungan dan kondisi yang baru. </w:t>
      </w:r>
    </w:p>
    <w:p w:rsidR="003C3CE5" w:rsidRDefault="0097150A" w:rsidP="0097150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Ada beberapa langkah antisipasi agar masyarakat bisa waspada dikemudian hari, diantaranya yaitu:</w:t>
      </w:r>
    </w:p>
    <w:p w:rsidR="0097150A" w:rsidRDefault="0097150A" w:rsidP="009715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Gunakan masker</w:t>
      </w:r>
      <w:r w:rsidR="009D180E">
        <w:rPr>
          <w:rFonts w:ascii="Times New Roman" w:hAnsi="Times New Roman" w:cs="Times New Roman"/>
          <w:sz w:val="24"/>
          <w:szCs w:val="24"/>
        </w:rPr>
        <w:t xml:space="preserve"> dan jaga jarak</w:t>
      </w:r>
    </w:p>
    <w:p w:rsidR="009D180E" w:rsidRDefault="009D180E" w:rsidP="009D180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Penggunaan masker sangat penting sekali untuk kita beradaptasi dalam kebiasaan baru ini, beberapa peneliti mengemukakan bahwa dengan pengguaan masker akan mengurangi penularan, apalagi ditunjang dengan kita tetap menjaga jarak satu dengan yang lainnya.</w:t>
      </w:r>
    </w:p>
    <w:p w:rsidR="0097150A" w:rsidRDefault="009D180E" w:rsidP="009715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Selalu jaga kebersihan dengan menggunakan air mengalir</w:t>
      </w:r>
    </w:p>
    <w:p w:rsidR="009D180E" w:rsidRDefault="009D180E" w:rsidP="009D180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Cuci tangan yang sempurna  yaitu cuci tangan dengan air mengalir dan juga memakai sabun cuci tangan, sehingga akan memperoleh hasil yang maksimal.</w:t>
      </w:r>
    </w:p>
    <w:p w:rsidR="009D180E" w:rsidRPr="009D180E" w:rsidRDefault="009D180E" w:rsidP="009D180E">
      <w:pPr>
        <w:pStyle w:val="ListParagraph"/>
        <w:numPr>
          <w:ilvl w:val="0"/>
          <w:numId w:val="2"/>
        </w:numPr>
        <w:spacing w:line="360" w:lineRule="auto"/>
        <w:jc w:val="both"/>
        <w:rPr>
          <w:rFonts w:ascii="Times New Roman" w:hAnsi="Times New Roman" w:cs="Times New Roman"/>
          <w:sz w:val="24"/>
          <w:szCs w:val="24"/>
        </w:rPr>
      </w:pPr>
      <w:r w:rsidRPr="009D180E">
        <w:rPr>
          <w:rFonts w:ascii="Times New Roman" w:hAnsi="Times New Roman" w:cs="Times New Roman"/>
          <w:sz w:val="24"/>
          <w:szCs w:val="24"/>
        </w:rPr>
        <w:t xml:space="preserve">Membawa </w:t>
      </w:r>
      <w:r w:rsidRPr="009D180E">
        <w:rPr>
          <w:rFonts w:ascii="Times New Roman" w:hAnsi="Times New Roman" w:cs="Times New Roman"/>
          <w:i/>
          <w:sz w:val="24"/>
          <w:szCs w:val="24"/>
        </w:rPr>
        <w:t>handsanitizer</w:t>
      </w:r>
    </w:p>
    <w:p w:rsidR="009D180E" w:rsidRPr="009D180E" w:rsidRDefault="009D180E" w:rsidP="009D180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Hal ini diperlukan untuk situasi darurat, seperti halnya kita ketahui bahwa dalam fasilitas publik kita tidak tahu bagaimana tingkat kebersihannya, sehingga kita harus tetap antisipasi, agar tangan kita tetap higenis.</w:t>
      </w:r>
    </w:p>
    <w:p w:rsidR="0097150A" w:rsidRDefault="009D180E" w:rsidP="009715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Membawa alat makan pribadi</w:t>
      </w:r>
    </w:p>
    <w:p w:rsidR="002A5761" w:rsidRPr="0097150A" w:rsidRDefault="002A5761" w:rsidP="002A576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Ketika kita berada dalam lingkungan publik, kita harus mengantisispasinya sebaik mungkin dengan menggunakan dan membawa sendiri alat pribadi, sehingga hal ini tentunya akan mengurangi penularan dari sebuah wabah covid-19 ini.</w:t>
      </w:r>
      <w:bookmarkStart w:id="0" w:name="_GoBack"/>
      <w:bookmarkEnd w:id="0"/>
    </w:p>
    <w:p w:rsidR="003C3CE5" w:rsidRPr="003C3CE5" w:rsidRDefault="003C3CE5" w:rsidP="0097150A">
      <w:pPr>
        <w:spacing w:line="360" w:lineRule="auto"/>
        <w:rPr>
          <w:rFonts w:ascii="Times New Roman" w:hAnsi="Times New Roman" w:cs="Times New Roman"/>
          <w:sz w:val="24"/>
          <w:szCs w:val="24"/>
        </w:rPr>
      </w:pPr>
    </w:p>
    <w:sectPr w:rsidR="003C3CE5" w:rsidRPr="003C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C30D4"/>
    <w:multiLevelType w:val="hybridMultilevel"/>
    <w:tmpl w:val="070232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4A90F39"/>
    <w:multiLevelType w:val="hybridMultilevel"/>
    <w:tmpl w:val="700C0C8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E5"/>
    <w:rsid w:val="002A5761"/>
    <w:rsid w:val="0039050B"/>
    <w:rsid w:val="003C3CE5"/>
    <w:rsid w:val="0097150A"/>
    <w:rsid w:val="009D18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FB98B-920B-49B1-9564-933746C5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dc:creator>
  <cp:keywords/>
  <dc:description/>
  <cp:lastModifiedBy>Elvira</cp:lastModifiedBy>
  <cp:revision>1</cp:revision>
  <dcterms:created xsi:type="dcterms:W3CDTF">2020-09-16T03:13:00Z</dcterms:created>
  <dcterms:modified xsi:type="dcterms:W3CDTF">2020-09-16T03:46:00Z</dcterms:modified>
</cp:coreProperties>
</file>