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DA7" w:rsidRPr="004929D8" w:rsidRDefault="00E95DA7" w:rsidP="004929D8">
      <w:pPr>
        <w:pStyle w:val="Title"/>
        <w:spacing w:line="360" w:lineRule="auto"/>
        <w:jc w:val="left"/>
        <w:rPr>
          <w:rFonts w:ascii="Times New Roman" w:eastAsia="Calibri" w:hAnsi="Times New Roman"/>
          <w:sz w:val="28"/>
        </w:rPr>
      </w:pPr>
    </w:p>
    <w:p w:rsidR="004929D8" w:rsidRPr="004929D8" w:rsidRDefault="00E95DA7" w:rsidP="004929D8">
      <w:pPr>
        <w:pStyle w:val="Title"/>
        <w:spacing w:line="360" w:lineRule="auto"/>
        <w:rPr>
          <w:rFonts w:ascii="Times New Roman" w:hAnsi="Times New Roman"/>
          <w:sz w:val="24"/>
          <w:lang w:eastAsia="id-ID"/>
        </w:rPr>
      </w:pPr>
      <w:r w:rsidRPr="004929D8">
        <w:rPr>
          <w:rFonts w:ascii="Times New Roman" w:hAnsi="Times New Roman"/>
          <w:sz w:val="24"/>
          <w:lang w:eastAsia="id-ID"/>
        </w:rPr>
        <w:t>MENINGKATKAN K</w:t>
      </w:r>
      <w:r w:rsidRPr="004929D8">
        <w:rPr>
          <w:rFonts w:ascii="Times New Roman" w:hAnsi="Times New Roman"/>
          <w:sz w:val="24"/>
          <w:lang w:val="id-ID" w:eastAsia="id-ID"/>
        </w:rPr>
        <w:t>EMAMPUAN</w:t>
      </w:r>
      <w:r w:rsidRPr="004929D8">
        <w:rPr>
          <w:rFonts w:ascii="Times New Roman" w:hAnsi="Times New Roman"/>
          <w:sz w:val="24"/>
          <w:lang w:eastAsia="id-ID"/>
        </w:rPr>
        <w:t xml:space="preserve"> GURU </w:t>
      </w:r>
    </w:p>
    <w:p w:rsidR="0026098B" w:rsidRDefault="0026098B" w:rsidP="0026098B">
      <w:pPr>
        <w:pStyle w:val="Title"/>
        <w:spacing w:line="360" w:lineRule="auto"/>
        <w:rPr>
          <w:rFonts w:ascii="Times New Roman" w:hAnsi="Times New Roman"/>
          <w:sz w:val="24"/>
          <w:lang w:eastAsia="id-ID"/>
        </w:rPr>
      </w:pPr>
      <w:r>
        <w:rPr>
          <w:rFonts w:ascii="Times New Roman" w:hAnsi="Times New Roman"/>
          <w:sz w:val="24"/>
          <w:lang w:val="id-ID" w:eastAsia="id-ID"/>
        </w:rPr>
        <w:t xml:space="preserve"> DALAM MENYUS</w:t>
      </w:r>
      <w:r>
        <w:rPr>
          <w:rFonts w:ascii="Times New Roman" w:hAnsi="Times New Roman"/>
          <w:sz w:val="24"/>
          <w:lang w:eastAsia="id-ID"/>
        </w:rPr>
        <w:t>U</w:t>
      </w:r>
      <w:r w:rsidR="00732551" w:rsidRPr="004929D8">
        <w:rPr>
          <w:rFonts w:ascii="Times New Roman" w:hAnsi="Times New Roman"/>
          <w:sz w:val="24"/>
          <w:lang w:val="id-ID" w:eastAsia="id-ID"/>
        </w:rPr>
        <w:t xml:space="preserve">N </w:t>
      </w:r>
      <w:r w:rsidR="00732551" w:rsidRPr="004929D8">
        <w:rPr>
          <w:rFonts w:ascii="Times New Roman" w:hAnsi="Times New Roman"/>
          <w:sz w:val="24"/>
          <w:lang w:eastAsia="id-ID"/>
        </w:rPr>
        <w:t>RPP</w:t>
      </w:r>
      <w:r>
        <w:rPr>
          <w:rFonts w:ascii="Times New Roman" w:hAnsi="Times New Roman"/>
          <w:sz w:val="24"/>
          <w:lang w:eastAsia="id-ID"/>
        </w:rPr>
        <w:t xml:space="preserve"> </w:t>
      </w:r>
      <w:r w:rsidR="00E95DA7" w:rsidRPr="004929D8">
        <w:rPr>
          <w:rFonts w:ascii="Times New Roman" w:hAnsi="Times New Roman"/>
          <w:sz w:val="24"/>
          <w:lang w:val="id-ID" w:eastAsia="id-ID"/>
        </w:rPr>
        <w:t xml:space="preserve">BERKARAKTER </w:t>
      </w:r>
      <w:r w:rsidR="004929D8" w:rsidRPr="004929D8">
        <w:rPr>
          <w:rFonts w:ascii="Times New Roman" w:hAnsi="Times New Roman"/>
          <w:sz w:val="24"/>
          <w:lang w:eastAsia="id-ID"/>
        </w:rPr>
        <w:t xml:space="preserve"> </w:t>
      </w:r>
      <w:r w:rsidR="004929D8" w:rsidRPr="004929D8">
        <w:rPr>
          <w:rFonts w:ascii="Times New Roman" w:hAnsi="Times New Roman"/>
          <w:sz w:val="24"/>
          <w:lang w:val="id-ID" w:eastAsia="id-ID"/>
        </w:rPr>
        <w:t>MELALU</w:t>
      </w:r>
      <w:r w:rsidR="004929D8" w:rsidRPr="004929D8">
        <w:rPr>
          <w:rFonts w:ascii="Times New Roman" w:hAnsi="Times New Roman"/>
          <w:sz w:val="24"/>
          <w:lang w:eastAsia="id-ID"/>
        </w:rPr>
        <w:t>I</w:t>
      </w:r>
      <w:r w:rsidR="00E95DA7" w:rsidRPr="004929D8">
        <w:rPr>
          <w:rFonts w:ascii="Times New Roman" w:hAnsi="Times New Roman"/>
          <w:sz w:val="24"/>
          <w:lang w:val="id-ID" w:eastAsia="id-ID"/>
        </w:rPr>
        <w:t xml:space="preserve"> PEMBIMBINGAN</w:t>
      </w:r>
      <w:r>
        <w:rPr>
          <w:rFonts w:ascii="Times New Roman" w:hAnsi="Times New Roman"/>
          <w:sz w:val="24"/>
          <w:lang w:eastAsia="id-ID"/>
        </w:rPr>
        <w:t xml:space="preserve"> </w:t>
      </w:r>
      <w:r w:rsidR="00E95DA7" w:rsidRPr="004929D8">
        <w:rPr>
          <w:rFonts w:ascii="Times New Roman" w:hAnsi="Times New Roman"/>
          <w:sz w:val="24"/>
          <w:lang w:val="id-ID" w:eastAsia="id-ID"/>
        </w:rPr>
        <w:t>INTENSIF</w:t>
      </w:r>
    </w:p>
    <w:p w:rsidR="00E95DA7" w:rsidRPr="003A1931" w:rsidRDefault="003A1931" w:rsidP="0026098B">
      <w:pPr>
        <w:pStyle w:val="Title"/>
        <w:spacing w:line="360" w:lineRule="auto"/>
        <w:rPr>
          <w:rFonts w:ascii="Times New Roman" w:hAnsi="Times New Roman"/>
          <w:sz w:val="24"/>
          <w:lang w:eastAsia="id-ID"/>
        </w:rPr>
      </w:pPr>
      <w:r>
        <w:rPr>
          <w:rFonts w:ascii="Times New Roman" w:hAnsi="Times New Roman"/>
          <w:sz w:val="24"/>
          <w:lang w:val="id-ID" w:eastAsia="id-ID"/>
        </w:rPr>
        <w:t xml:space="preserve"> PADA SEMESTER </w:t>
      </w:r>
      <w:r w:rsidR="003E37FD">
        <w:rPr>
          <w:rFonts w:ascii="Times New Roman" w:hAnsi="Times New Roman"/>
          <w:sz w:val="24"/>
          <w:lang w:eastAsia="id-ID"/>
        </w:rPr>
        <w:t>2</w:t>
      </w:r>
      <w:r w:rsidR="0026098B">
        <w:rPr>
          <w:rFonts w:ascii="Times New Roman" w:hAnsi="Times New Roman"/>
          <w:sz w:val="24"/>
          <w:lang w:eastAsia="id-ID"/>
        </w:rPr>
        <w:t xml:space="preserve"> </w:t>
      </w:r>
      <w:r>
        <w:rPr>
          <w:rFonts w:ascii="Times New Roman" w:hAnsi="Times New Roman"/>
          <w:sz w:val="24"/>
          <w:lang w:val="id-ID" w:eastAsia="id-ID"/>
        </w:rPr>
        <w:t>TAHUN  PELAJARAN 201</w:t>
      </w:r>
      <w:r w:rsidR="003E37FD">
        <w:rPr>
          <w:rFonts w:ascii="Times New Roman" w:hAnsi="Times New Roman"/>
          <w:sz w:val="24"/>
          <w:lang w:eastAsia="id-ID"/>
        </w:rPr>
        <w:t>6</w:t>
      </w:r>
      <w:r>
        <w:rPr>
          <w:rFonts w:ascii="Times New Roman" w:hAnsi="Times New Roman"/>
          <w:sz w:val="24"/>
          <w:lang w:val="id-ID" w:eastAsia="id-ID"/>
        </w:rPr>
        <w:t>/201</w:t>
      </w:r>
      <w:r w:rsidR="003E37FD">
        <w:rPr>
          <w:rFonts w:ascii="Times New Roman" w:hAnsi="Times New Roman"/>
          <w:sz w:val="24"/>
          <w:lang w:eastAsia="id-ID"/>
        </w:rPr>
        <w:t>7</w:t>
      </w:r>
    </w:p>
    <w:p w:rsidR="00E95DA7" w:rsidRPr="004929D8" w:rsidRDefault="00E95DA7" w:rsidP="00E95DA7">
      <w:pPr>
        <w:pStyle w:val="Title"/>
        <w:spacing w:line="360" w:lineRule="auto"/>
        <w:rPr>
          <w:rFonts w:ascii="Times New Roman" w:hAnsi="Times New Roman"/>
          <w:sz w:val="24"/>
          <w:lang w:eastAsia="id-ID"/>
        </w:rPr>
      </w:pPr>
    </w:p>
    <w:p w:rsidR="004929D8" w:rsidRDefault="004929D8" w:rsidP="00E95DA7">
      <w:pPr>
        <w:pStyle w:val="Title"/>
        <w:spacing w:line="360" w:lineRule="auto"/>
        <w:rPr>
          <w:rFonts w:ascii="Times New Roman" w:hAnsi="Times New Roman"/>
          <w:sz w:val="24"/>
          <w:lang w:eastAsia="id-ID"/>
        </w:rPr>
      </w:pPr>
      <w:r>
        <w:rPr>
          <w:noProof/>
        </w:rPr>
        <w:drawing>
          <wp:inline distT="0" distB="0" distL="0" distR="0">
            <wp:extent cx="1607820" cy="1734185"/>
            <wp:effectExtent l="0" t="0" r="0" b="0"/>
            <wp:docPr id="1" name="Picture 1" descr="Description: D:\LOGO\Logo Bl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LOGO\Logo Blora.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734185"/>
                    </a:xfrm>
                    <a:prstGeom prst="rect">
                      <a:avLst/>
                    </a:prstGeom>
                    <a:noFill/>
                    <a:ln>
                      <a:noFill/>
                    </a:ln>
                  </pic:spPr>
                </pic:pic>
              </a:graphicData>
            </a:graphic>
          </wp:inline>
        </w:drawing>
      </w:r>
    </w:p>
    <w:p w:rsidR="004929D8" w:rsidRDefault="004929D8" w:rsidP="00E95DA7">
      <w:pPr>
        <w:pStyle w:val="Title"/>
        <w:spacing w:line="360" w:lineRule="auto"/>
        <w:rPr>
          <w:rFonts w:ascii="Times New Roman" w:hAnsi="Times New Roman"/>
          <w:sz w:val="24"/>
          <w:lang w:eastAsia="id-ID"/>
        </w:rPr>
      </w:pPr>
    </w:p>
    <w:p w:rsidR="0026098B" w:rsidRPr="0026098B" w:rsidRDefault="0026098B" w:rsidP="0026098B">
      <w:pPr>
        <w:jc w:val="center"/>
        <w:rPr>
          <w:lang w:val="id-ID" w:bidi="en-US"/>
        </w:rPr>
      </w:pPr>
      <w:r w:rsidRPr="0026098B">
        <w:rPr>
          <w:lang w:val="id-ID" w:bidi="en-US"/>
        </w:rPr>
        <w:t xml:space="preserve">Disusun sebagai laporan akhir kegiatan </w:t>
      </w:r>
      <w:r w:rsidRPr="0026098B">
        <w:rPr>
          <w:i/>
          <w:lang w:val="id-ID" w:bidi="en-US"/>
        </w:rPr>
        <w:t>On The Job Learning</w:t>
      </w:r>
    </w:p>
    <w:p w:rsidR="0026098B" w:rsidRPr="0026098B" w:rsidRDefault="0026098B" w:rsidP="0026098B">
      <w:pPr>
        <w:jc w:val="center"/>
        <w:rPr>
          <w:lang w:val="id-ID" w:bidi="en-US"/>
        </w:rPr>
      </w:pPr>
      <w:r w:rsidRPr="0026098B">
        <w:rPr>
          <w:lang w:val="id-ID" w:bidi="en-US"/>
        </w:rPr>
        <w:t>Pada Diklat Penguatan Kepala Sekolah</w:t>
      </w:r>
    </w:p>
    <w:p w:rsidR="0026098B" w:rsidRPr="0026098B" w:rsidRDefault="0026098B" w:rsidP="0026098B">
      <w:pPr>
        <w:jc w:val="center"/>
        <w:rPr>
          <w:lang w:bidi="en-US"/>
        </w:rPr>
      </w:pPr>
      <w:r w:rsidRPr="0026098B">
        <w:rPr>
          <w:lang w:val="id-ID" w:bidi="en-US"/>
        </w:rPr>
        <w:t>Kabupaten Blora Tahun 201</w:t>
      </w:r>
      <w:r w:rsidRPr="0026098B">
        <w:rPr>
          <w:lang w:bidi="en-US"/>
        </w:rPr>
        <w:t>7</w:t>
      </w:r>
    </w:p>
    <w:p w:rsidR="0026098B" w:rsidRPr="0026098B" w:rsidRDefault="0026098B" w:rsidP="0026098B">
      <w:pPr>
        <w:jc w:val="center"/>
        <w:rPr>
          <w:lang w:bidi="en-US"/>
        </w:rPr>
      </w:pPr>
    </w:p>
    <w:p w:rsidR="0026098B" w:rsidRDefault="0026098B" w:rsidP="0026098B">
      <w:pPr>
        <w:pStyle w:val="Title"/>
        <w:spacing w:line="360" w:lineRule="auto"/>
        <w:jc w:val="left"/>
        <w:rPr>
          <w:rFonts w:ascii="Times New Roman" w:hAnsi="Times New Roman"/>
          <w:sz w:val="22"/>
          <w:szCs w:val="22"/>
        </w:rPr>
      </w:pPr>
    </w:p>
    <w:p w:rsidR="0026098B" w:rsidRPr="0026098B" w:rsidRDefault="00E95DA7" w:rsidP="0026098B">
      <w:pPr>
        <w:pStyle w:val="Title"/>
        <w:spacing w:line="360" w:lineRule="auto"/>
        <w:rPr>
          <w:rFonts w:ascii="Times New Roman" w:hAnsi="Times New Roman"/>
          <w:sz w:val="24"/>
        </w:rPr>
      </w:pPr>
      <w:r>
        <w:rPr>
          <w:rFonts w:ascii="Times New Roman" w:hAnsi="Times New Roman"/>
          <w:sz w:val="24"/>
        </w:rPr>
        <w:t xml:space="preserve">Disusun </w:t>
      </w:r>
      <w:r w:rsidRPr="00BE695A">
        <w:rPr>
          <w:rFonts w:ascii="Times New Roman" w:hAnsi="Times New Roman"/>
          <w:sz w:val="24"/>
        </w:rPr>
        <w:t>Oleh</w:t>
      </w:r>
    </w:p>
    <w:p w:rsidR="0026098B" w:rsidRPr="0026098B" w:rsidRDefault="0026098B" w:rsidP="0026098B">
      <w:pPr>
        <w:jc w:val="center"/>
        <w:rPr>
          <w:lang w:bidi="en-US"/>
        </w:rPr>
      </w:pPr>
    </w:p>
    <w:p w:rsidR="0026098B" w:rsidRPr="003A1931" w:rsidRDefault="0026098B" w:rsidP="0026098B">
      <w:pPr>
        <w:spacing w:line="360" w:lineRule="auto"/>
        <w:rPr>
          <w:lang w:bidi="en-US"/>
        </w:rPr>
      </w:pPr>
      <w:r>
        <w:rPr>
          <w:lang w:bidi="en-US"/>
        </w:rPr>
        <w:t xml:space="preserve">                        </w:t>
      </w:r>
      <w:r w:rsidRPr="0026098B">
        <w:rPr>
          <w:lang w:val="id-ID" w:bidi="en-US"/>
        </w:rPr>
        <w:t>N a m a</w:t>
      </w:r>
      <w:r w:rsidRPr="0026098B">
        <w:rPr>
          <w:lang w:val="id-ID" w:bidi="en-US"/>
        </w:rPr>
        <w:tab/>
      </w:r>
      <w:r w:rsidRPr="0026098B">
        <w:rPr>
          <w:lang w:val="id-ID" w:bidi="en-US"/>
        </w:rPr>
        <w:tab/>
        <w:t xml:space="preserve">:  </w:t>
      </w:r>
      <w:r w:rsidR="003A1931">
        <w:rPr>
          <w:lang w:bidi="en-US"/>
        </w:rPr>
        <w:t>HENRIASMI</w:t>
      </w:r>
      <w:r w:rsidR="00746447">
        <w:rPr>
          <w:lang w:bidi="en-US"/>
        </w:rPr>
        <w:t>,S.Pd.M.M.Pd</w:t>
      </w:r>
    </w:p>
    <w:p w:rsidR="0026098B" w:rsidRPr="0026098B" w:rsidRDefault="0026098B" w:rsidP="0026098B">
      <w:pPr>
        <w:spacing w:line="360" w:lineRule="auto"/>
        <w:ind w:left="1440"/>
        <w:rPr>
          <w:lang w:bidi="en-US"/>
        </w:rPr>
      </w:pPr>
      <w:r w:rsidRPr="0026098B">
        <w:rPr>
          <w:lang w:val="id-ID" w:bidi="en-US"/>
        </w:rPr>
        <w:t>NIP</w:t>
      </w:r>
      <w:r w:rsidRPr="0026098B">
        <w:rPr>
          <w:lang w:val="id-ID" w:bidi="en-US"/>
        </w:rPr>
        <w:tab/>
      </w:r>
      <w:r w:rsidRPr="0026098B">
        <w:rPr>
          <w:lang w:val="id-ID" w:bidi="en-US"/>
        </w:rPr>
        <w:tab/>
      </w:r>
      <w:r w:rsidRPr="0026098B">
        <w:rPr>
          <w:lang w:val="id-ID" w:bidi="en-US"/>
        </w:rPr>
        <w:tab/>
        <w:t>:  19</w:t>
      </w:r>
      <w:r>
        <w:rPr>
          <w:lang w:bidi="en-US"/>
        </w:rPr>
        <w:t>7</w:t>
      </w:r>
      <w:r w:rsidR="00746447">
        <w:rPr>
          <w:lang w:bidi="en-US"/>
        </w:rPr>
        <w:t>1</w:t>
      </w:r>
      <w:r>
        <w:rPr>
          <w:lang w:bidi="en-US"/>
        </w:rPr>
        <w:t>04</w:t>
      </w:r>
      <w:r w:rsidR="00746447">
        <w:rPr>
          <w:lang w:bidi="en-US"/>
        </w:rPr>
        <w:t>19</w:t>
      </w:r>
      <w:r>
        <w:rPr>
          <w:lang w:bidi="en-US"/>
        </w:rPr>
        <w:t xml:space="preserve"> 199303 2 00</w:t>
      </w:r>
      <w:r w:rsidR="00746447">
        <w:rPr>
          <w:lang w:bidi="en-US"/>
        </w:rPr>
        <w:t>6</w:t>
      </w:r>
    </w:p>
    <w:p w:rsidR="0026098B" w:rsidRPr="0026098B" w:rsidRDefault="0026098B" w:rsidP="0026098B">
      <w:pPr>
        <w:spacing w:line="360" w:lineRule="auto"/>
        <w:jc w:val="center"/>
        <w:rPr>
          <w:lang w:bidi="en-US"/>
        </w:rPr>
      </w:pPr>
    </w:p>
    <w:p w:rsidR="0026098B" w:rsidRPr="0026098B" w:rsidRDefault="0026098B" w:rsidP="0026098B">
      <w:pPr>
        <w:spacing w:line="360" w:lineRule="auto"/>
        <w:jc w:val="center"/>
        <w:rPr>
          <w:sz w:val="28"/>
          <w:lang w:val="id-ID" w:bidi="en-US"/>
        </w:rPr>
      </w:pPr>
      <w:r w:rsidRPr="0026098B">
        <w:rPr>
          <w:sz w:val="28"/>
          <w:lang w:val="id-ID" w:bidi="en-US"/>
        </w:rPr>
        <w:t>DIKLAT PENGUATAN KEPALA SEKOLAH</w:t>
      </w:r>
    </w:p>
    <w:p w:rsidR="0026098B" w:rsidRPr="0026098B" w:rsidRDefault="0026098B" w:rsidP="0026098B">
      <w:pPr>
        <w:spacing w:line="360" w:lineRule="auto"/>
        <w:jc w:val="center"/>
        <w:rPr>
          <w:sz w:val="28"/>
          <w:lang w:val="id-ID" w:bidi="en-US"/>
        </w:rPr>
      </w:pPr>
      <w:r w:rsidRPr="0026098B">
        <w:rPr>
          <w:sz w:val="28"/>
          <w:lang w:val="id-ID" w:bidi="en-US"/>
        </w:rPr>
        <w:t>LEMBAGA PENJAMINAN MUTU PENDIDIKAN (LPMP)</w:t>
      </w:r>
    </w:p>
    <w:p w:rsidR="0026098B" w:rsidRPr="0026098B" w:rsidRDefault="0026098B" w:rsidP="0026098B">
      <w:pPr>
        <w:spacing w:line="360" w:lineRule="auto"/>
        <w:jc w:val="center"/>
        <w:rPr>
          <w:sz w:val="28"/>
          <w:lang w:val="id-ID" w:bidi="en-US"/>
        </w:rPr>
      </w:pPr>
      <w:r w:rsidRPr="0026098B">
        <w:rPr>
          <w:sz w:val="28"/>
          <w:lang w:val="id-ID" w:bidi="en-US"/>
        </w:rPr>
        <w:t>JAWA TENGAH</w:t>
      </w:r>
    </w:p>
    <w:p w:rsidR="0026098B" w:rsidRPr="0026098B" w:rsidRDefault="0026098B" w:rsidP="0026098B">
      <w:pPr>
        <w:spacing w:line="360" w:lineRule="auto"/>
        <w:jc w:val="center"/>
        <w:rPr>
          <w:sz w:val="36"/>
          <w:lang w:bidi="en-US"/>
        </w:rPr>
      </w:pPr>
      <w:r w:rsidRPr="0026098B">
        <w:rPr>
          <w:sz w:val="36"/>
          <w:lang w:val="id-ID" w:bidi="en-US"/>
        </w:rPr>
        <w:t>201</w:t>
      </w:r>
      <w:r w:rsidRPr="0026098B">
        <w:rPr>
          <w:sz w:val="36"/>
          <w:lang w:bidi="en-US"/>
        </w:rPr>
        <w:t>7</w:t>
      </w:r>
    </w:p>
    <w:p w:rsidR="0026098B" w:rsidRDefault="0026098B" w:rsidP="00E95DA7">
      <w:pPr>
        <w:pStyle w:val="Title"/>
        <w:spacing w:line="480" w:lineRule="auto"/>
        <w:rPr>
          <w:rFonts w:ascii="Times New Roman" w:hAnsi="Times New Roman"/>
          <w:sz w:val="24"/>
          <w:u w:val="single"/>
        </w:rPr>
      </w:pPr>
    </w:p>
    <w:p w:rsidR="0026098B" w:rsidRDefault="0026098B" w:rsidP="00942905">
      <w:pPr>
        <w:pStyle w:val="Title"/>
        <w:spacing w:line="480" w:lineRule="auto"/>
        <w:jc w:val="left"/>
        <w:rPr>
          <w:rFonts w:ascii="Times New Roman" w:hAnsi="Times New Roman"/>
          <w:sz w:val="24"/>
          <w:u w:val="single"/>
        </w:rPr>
      </w:pPr>
    </w:p>
    <w:p w:rsidR="00942905" w:rsidRDefault="00942905" w:rsidP="00942905">
      <w:pPr>
        <w:pStyle w:val="Title"/>
        <w:spacing w:line="480" w:lineRule="auto"/>
        <w:jc w:val="left"/>
        <w:rPr>
          <w:rFonts w:ascii="Times New Roman" w:hAnsi="Times New Roman"/>
          <w:sz w:val="24"/>
          <w:u w:val="single"/>
        </w:rPr>
      </w:pPr>
    </w:p>
    <w:p w:rsidR="0026098B" w:rsidRDefault="0026098B" w:rsidP="00E95DA7">
      <w:pPr>
        <w:pStyle w:val="Title"/>
        <w:spacing w:line="480" w:lineRule="auto"/>
        <w:rPr>
          <w:rFonts w:ascii="Times New Roman" w:hAnsi="Times New Roman"/>
          <w:sz w:val="24"/>
        </w:rPr>
      </w:pPr>
    </w:p>
    <w:p w:rsidR="00942905" w:rsidRPr="00942905" w:rsidRDefault="00942905" w:rsidP="001F63C5">
      <w:pPr>
        <w:spacing w:line="360" w:lineRule="auto"/>
        <w:jc w:val="center"/>
        <w:rPr>
          <w:sz w:val="32"/>
          <w:lang w:val="id-ID" w:bidi="en-US"/>
        </w:rPr>
      </w:pPr>
      <w:r w:rsidRPr="00942905">
        <w:rPr>
          <w:sz w:val="32"/>
          <w:lang w:val="id-ID" w:bidi="en-US"/>
        </w:rPr>
        <w:t>LEMBAR PENGESAHAN</w:t>
      </w:r>
    </w:p>
    <w:p w:rsidR="00942905" w:rsidRPr="00942905" w:rsidRDefault="00942905" w:rsidP="001F63C5">
      <w:pPr>
        <w:spacing w:line="360" w:lineRule="auto"/>
        <w:jc w:val="both"/>
        <w:rPr>
          <w:lang w:val="id-ID" w:bidi="en-US"/>
        </w:rPr>
      </w:pPr>
    </w:p>
    <w:p w:rsidR="00942905" w:rsidRPr="00942905" w:rsidRDefault="00942905" w:rsidP="001F63C5">
      <w:pPr>
        <w:spacing w:line="360" w:lineRule="auto"/>
        <w:jc w:val="both"/>
        <w:rPr>
          <w:lang w:val="id-ID" w:bidi="en-US"/>
        </w:rPr>
      </w:pPr>
      <w:r w:rsidRPr="00942905">
        <w:rPr>
          <w:lang w:val="id-ID" w:bidi="en-US"/>
        </w:rPr>
        <w:t>Yang bertanda tangan di bawah ini :</w:t>
      </w:r>
    </w:p>
    <w:p w:rsidR="00942905" w:rsidRPr="00942905" w:rsidRDefault="00942905" w:rsidP="001F63C5">
      <w:pPr>
        <w:spacing w:line="360" w:lineRule="auto"/>
        <w:jc w:val="both"/>
        <w:rPr>
          <w:lang w:val="id-ID" w:bidi="en-US"/>
        </w:rPr>
      </w:pPr>
    </w:p>
    <w:p w:rsidR="00942905" w:rsidRPr="00DE4292" w:rsidRDefault="00942905" w:rsidP="001F63C5">
      <w:pPr>
        <w:spacing w:line="360" w:lineRule="auto"/>
        <w:jc w:val="both"/>
        <w:rPr>
          <w:lang w:bidi="en-US"/>
        </w:rPr>
      </w:pPr>
      <w:r w:rsidRPr="00942905">
        <w:rPr>
          <w:lang w:val="id-ID" w:bidi="en-US"/>
        </w:rPr>
        <w:t>Nama</w:t>
      </w:r>
      <w:r w:rsidRPr="00942905">
        <w:rPr>
          <w:lang w:val="id-ID" w:bidi="en-US"/>
        </w:rPr>
        <w:tab/>
      </w:r>
      <w:r w:rsidRPr="00942905">
        <w:rPr>
          <w:lang w:val="id-ID" w:bidi="en-US"/>
        </w:rPr>
        <w:tab/>
      </w:r>
      <w:r w:rsidRPr="00942905">
        <w:rPr>
          <w:lang w:val="id-ID" w:bidi="en-US"/>
        </w:rPr>
        <w:tab/>
      </w:r>
      <w:r w:rsidRPr="00942905">
        <w:rPr>
          <w:lang w:val="id-ID" w:bidi="en-US"/>
        </w:rPr>
        <w:tab/>
        <w:t xml:space="preserve">:   </w:t>
      </w:r>
      <w:r w:rsidR="00DE4292">
        <w:rPr>
          <w:lang w:bidi="en-US"/>
        </w:rPr>
        <w:t>HENRIASMI,S.Pd.M.MPd</w:t>
      </w:r>
    </w:p>
    <w:p w:rsidR="00942905" w:rsidRPr="00942905" w:rsidRDefault="00942905" w:rsidP="001F63C5">
      <w:pPr>
        <w:spacing w:line="360" w:lineRule="auto"/>
        <w:jc w:val="both"/>
        <w:rPr>
          <w:lang w:bidi="en-US"/>
        </w:rPr>
      </w:pPr>
      <w:r w:rsidRPr="00942905">
        <w:rPr>
          <w:lang w:val="id-ID" w:bidi="en-US"/>
        </w:rPr>
        <w:t>NIP</w:t>
      </w:r>
      <w:r w:rsidRPr="00942905">
        <w:rPr>
          <w:lang w:val="id-ID" w:bidi="en-US"/>
        </w:rPr>
        <w:tab/>
      </w:r>
      <w:r w:rsidRPr="00942905">
        <w:rPr>
          <w:lang w:val="id-ID" w:bidi="en-US"/>
        </w:rPr>
        <w:tab/>
      </w:r>
      <w:r w:rsidRPr="00942905">
        <w:rPr>
          <w:lang w:val="id-ID" w:bidi="en-US"/>
        </w:rPr>
        <w:tab/>
        <w:t xml:space="preserve">            :  </w:t>
      </w:r>
      <w:r>
        <w:rPr>
          <w:lang w:bidi="en-US"/>
        </w:rPr>
        <w:t xml:space="preserve"> 197</w:t>
      </w:r>
      <w:r w:rsidR="00DE4292">
        <w:rPr>
          <w:lang w:bidi="en-US"/>
        </w:rPr>
        <w:t>10419</w:t>
      </w:r>
      <w:r>
        <w:rPr>
          <w:lang w:bidi="en-US"/>
        </w:rPr>
        <w:t xml:space="preserve"> 199303 2 00</w:t>
      </w:r>
      <w:r w:rsidR="00DE4292">
        <w:rPr>
          <w:lang w:bidi="en-US"/>
        </w:rPr>
        <w:t>6</w:t>
      </w:r>
    </w:p>
    <w:p w:rsidR="00942905" w:rsidRPr="00942905" w:rsidRDefault="00942905" w:rsidP="001F63C5">
      <w:pPr>
        <w:spacing w:line="360" w:lineRule="auto"/>
        <w:jc w:val="both"/>
        <w:rPr>
          <w:lang w:val="id-ID" w:bidi="en-US"/>
        </w:rPr>
      </w:pPr>
      <w:r w:rsidRPr="00942905">
        <w:rPr>
          <w:lang w:val="id-ID" w:bidi="en-US"/>
        </w:rPr>
        <w:t>Pangkat/ Gol.</w:t>
      </w:r>
      <w:r w:rsidRPr="00942905">
        <w:rPr>
          <w:lang w:val="id-ID" w:bidi="en-US"/>
        </w:rPr>
        <w:tab/>
      </w:r>
      <w:r w:rsidRPr="00942905">
        <w:rPr>
          <w:lang w:val="id-ID" w:bidi="en-US"/>
        </w:rPr>
        <w:tab/>
      </w:r>
      <w:r w:rsidRPr="00942905">
        <w:rPr>
          <w:lang w:val="id-ID" w:bidi="en-US"/>
        </w:rPr>
        <w:tab/>
        <w:t>:   Pembina / IV.A</w:t>
      </w:r>
    </w:p>
    <w:p w:rsidR="00942905" w:rsidRPr="00942905" w:rsidRDefault="00942905" w:rsidP="001F63C5">
      <w:pPr>
        <w:spacing w:line="360" w:lineRule="auto"/>
        <w:jc w:val="both"/>
        <w:rPr>
          <w:lang w:val="id-ID" w:bidi="en-US"/>
        </w:rPr>
      </w:pPr>
      <w:r w:rsidRPr="00942905">
        <w:rPr>
          <w:lang w:val="id-ID" w:bidi="en-US"/>
        </w:rPr>
        <w:t>Jabatan</w:t>
      </w:r>
      <w:r w:rsidRPr="00942905">
        <w:rPr>
          <w:lang w:val="id-ID" w:bidi="en-US"/>
        </w:rPr>
        <w:tab/>
      </w:r>
      <w:r w:rsidRPr="00942905">
        <w:rPr>
          <w:lang w:val="id-ID" w:bidi="en-US"/>
        </w:rPr>
        <w:tab/>
      </w:r>
      <w:r w:rsidRPr="00942905">
        <w:rPr>
          <w:lang w:val="id-ID" w:bidi="en-US"/>
        </w:rPr>
        <w:tab/>
      </w:r>
      <w:r w:rsidRPr="00942905">
        <w:rPr>
          <w:lang w:val="id-ID" w:bidi="en-US"/>
        </w:rPr>
        <w:tab/>
        <w:t>:   Kepala Sekolah</w:t>
      </w:r>
    </w:p>
    <w:p w:rsidR="00942905" w:rsidRPr="00942905" w:rsidRDefault="00942905" w:rsidP="001F63C5">
      <w:pPr>
        <w:spacing w:line="360" w:lineRule="auto"/>
        <w:jc w:val="both"/>
        <w:rPr>
          <w:lang w:bidi="en-US"/>
        </w:rPr>
      </w:pPr>
      <w:r w:rsidRPr="00942905">
        <w:rPr>
          <w:lang w:val="id-ID" w:bidi="en-US"/>
        </w:rPr>
        <w:t>Unit Kerja</w:t>
      </w:r>
      <w:r w:rsidRPr="00942905">
        <w:rPr>
          <w:lang w:val="id-ID" w:bidi="en-US"/>
        </w:rPr>
        <w:tab/>
      </w:r>
      <w:r w:rsidRPr="00942905">
        <w:rPr>
          <w:lang w:val="id-ID" w:bidi="en-US"/>
        </w:rPr>
        <w:tab/>
      </w:r>
      <w:r w:rsidRPr="00942905">
        <w:rPr>
          <w:lang w:val="id-ID" w:bidi="en-US"/>
        </w:rPr>
        <w:tab/>
        <w:t xml:space="preserve">:   </w:t>
      </w:r>
      <w:r w:rsidR="00CB0A4B">
        <w:rPr>
          <w:lang w:val="id-ID" w:bidi="en-US"/>
        </w:rPr>
        <w:t>SD N 1 Nglebak</w:t>
      </w:r>
      <w:r w:rsidR="00DE4292">
        <w:rPr>
          <w:lang w:bidi="en-US"/>
        </w:rPr>
        <w:t xml:space="preserve"> </w:t>
      </w:r>
      <w:r w:rsidRPr="00942905">
        <w:rPr>
          <w:lang w:bidi="en-US"/>
        </w:rPr>
        <w:t>Kecamatan</w:t>
      </w:r>
      <w:r w:rsidRPr="00942905">
        <w:rPr>
          <w:lang w:val="id-ID" w:bidi="en-US"/>
        </w:rPr>
        <w:t xml:space="preserve"> </w:t>
      </w:r>
      <w:r w:rsidR="00B00273">
        <w:rPr>
          <w:lang w:val="id-ID" w:bidi="en-US"/>
        </w:rPr>
        <w:t>Kradenan</w:t>
      </w:r>
    </w:p>
    <w:p w:rsidR="00942905" w:rsidRPr="00942905" w:rsidRDefault="00942905" w:rsidP="001F63C5">
      <w:pPr>
        <w:spacing w:line="360" w:lineRule="auto"/>
        <w:jc w:val="both"/>
        <w:rPr>
          <w:lang w:bidi="en-US"/>
        </w:rPr>
      </w:pPr>
    </w:p>
    <w:p w:rsidR="00942905" w:rsidRPr="00942905" w:rsidRDefault="00942905" w:rsidP="001F63C5">
      <w:pPr>
        <w:spacing w:line="360" w:lineRule="auto"/>
        <w:jc w:val="both"/>
        <w:rPr>
          <w:lang w:val="id-ID" w:bidi="en-US"/>
        </w:rPr>
      </w:pPr>
      <w:r w:rsidRPr="00942905">
        <w:rPr>
          <w:lang w:val="id-ID" w:bidi="en-US"/>
        </w:rPr>
        <w:t xml:space="preserve">Telah melakukan </w:t>
      </w:r>
      <w:r w:rsidRPr="00942905">
        <w:rPr>
          <w:lang w:bidi="en-US"/>
        </w:rPr>
        <w:t>Penelitian</w:t>
      </w:r>
      <w:r w:rsidRPr="00942905">
        <w:rPr>
          <w:lang w:val="id-ID" w:bidi="en-US"/>
        </w:rPr>
        <w:t xml:space="preserve"> </w:t>
      </w:r>
      <w:r w:rsidRPr="00942905">
        <w:rPr>
          <w:lang w:bidi="en-US"/>
        </w:rPr>
        <w:t>Tindakan</w:t>
      </w:r>
      <w:r w:rsidRPr="00942905">
        <w:rPr>
          <w:lang w:val="id-ID" w:bidi="en-US"/>
        </w:rPr>
        <w:t xml:space="preserve"> </w:t>
      </w:r>
      <w:r w:rsidRPr="00942905">
        <w:rPr>
          <w:lang w:bidi="en-US"/>
        </w:rPr>
        <w:t>Sekolah</w:t>
      </w:r>
      <w:r w:rsidRPr="00942905">
        <w:rPr>
          <w:lang w:val="id-ID" w:bidi="en-US"/>
        </w:rPr>
        <w:t xml:space="preserve"> dengan judul :</w:t>
      </w:r>
    </w:p>
    <w:p w:rsidR="001F63C5" w:rsidRPr="00BB199C" w:rsidRDefault="00942905" w:rsidP="00BB199C">
      <w:pPr>
        <w:spacing w:line="360" w:lineRule="auto"/>
        <w:jc w:val="both"/>
        <w:rPr>
          <w:lang w:eastAsia="id-ID" w:bidi="en-US"/>
        </w:rPr>
      </w:pPr>
      <w:r w:rsidRPr="00942905">
        <w:rPr>
          <w:lang w:eastAsia="id-ID" w:bidi="en-US"/>
        </w:rPr>
        <w:t>Meningk</w:t>
      </w:r>
      <w:r>
        <w:rPr>
          <w:lang w:eastAsia="id-ID" w:bidi="en-US"/>
        </w:rPr>
        <w:t>atkan</w:t>
      </w:r>
      <w:r w:rsidR="00CE2D04">
        <w:rPr>
          <w:lang w:eastAsia="id-ID" w:bidi="en-US"/>
        </w:rPr>
        <w:t xml:space="preserve"> kemampuan guru SD Negeri </w:t>
      </w:r>
      <w:r w:rsidR="00AD7E6A">
        <w:rPr>
          <w:lang w:eastAsia="id-ID" w:bidi="en-US"/>
        </w:rPr>
        <w:t>1 Nglebak</w:t>
      </w:r>
      <w:r w:rsidR="00CE2D04">
        <w:rPr>
          <w:lang w:eastAsia="id-ID" w:bidi="en-US"/>
        </w:rPr>
        <w:t xml:space="preserve"> </w:t>
      </w:r>
      <w:r w:rsidRPr="00942905">
        <w:rPr>
          <w:lang w:eastAsia="id-ID" w:bidi="en-US"/>
        </w:rPr>
        <w:t xml:space="preserve">kecamatan </w:t>
      </w:r>
      <w:r w:rsidR="00B00273">
        <w:rPr>
          <w:lang w:eastAsia="id-ID" w:bidi="en-US"/>
        </w:rPr>
        <w:t>Kradenan</w:t>
      </w:r>
      <w:r w:rsidR="00CE2D04">
        <w:rPr>
          <w:lang w:eastAsia="id-ID" w:bidi="en-US"/>
        </w:rPr>
        <w:t xml:space="preserve"> dalam menyusun RPP Berkarakter melalui Pembimbigan Intensif pada</w:t>
      </w:r>
      <w:r w:rsidRPr="00942905">
        <w:rPr>
          <w:lang w:eastAsia="id-ID" w:bidi="en-US"/>
        </w:rPr>
        <w:t xml:space="preserve"> semeste</w:t>
      </w:r>
      <w:r w:rsidR="00CE2D04">
        <w:rPr>
          <w:lang w:eastAsia="id-ID" w:bidi="en-US"/>
        </w:rPr>
        <w:t>r 2 tahun pelajaran 2016 / 2017</w:t>
      </w:r>
      <w:r w:rsidRPr="00942905">
        <w:rPr>
          <w:szCs w:val="32"/>
          <w:lang w:val="id-ID" w:bidi="en-US"/>
        </w:rPr>
        <w:tab/>
      </w:r>
      <w:r w:rsidRPr="00942905">
        <w:rPr>
          <w:szCs w:val="32"/>
          <w:lang w:bidi="en-US"/>
        </w:rPr>
        <w:t xml:space="preserve">                       </w:t>
      </w:r>
      <w:r w:rsidRPr="00942905">
        <w:rPr>
          <w:szCs w:val="32"/>
          <w:lang w:val="id-ID" w:bidi="en-US"/>
        </w:rPr>
        <w:tab/>
      </w:r>
      <w:r w:rsidR="00CE2D04">
        <w:rPr>
          <w:szCs w:val="32"/>
          <w:lang w:bidi="en-US"/>
        </w:rPr>
        <w:t xml:space="preserve">                                                           </w:t>
      </w:r>
      <w:r w:rsidR="001F63C5">
        <w:rPr>
          <w:szCs w:val="32"/>
          <w:lang w:bidi="en-US"/>
        </w:rPr>
        <w:t xml:space="preserve">                               </w:t>
      </w:r>
    </w:p>
    <w:p w:rsidR="001F63C5" w:rsidRDefault="001F63C5" w:rsidP="001F63C5">
      <w:pPr>
        <w:tabs>
          <w:tab w:val="left" w:pos="2796"/>
          <w:tab w:val="center" w:pos="3968"/>
        </w:tabs>
        <w:spacing w:line="480" w:lineRule="auto"/>
        <w:jc w:val="both"/>
        <w:rPr>
          <w:bCs/>
          <w:color w:val="000000"/>
        </w:rPr>
      </w:pPr>
      <w:r>
        <w:rPr>
          <w:szCs w:val="32"/>
          <w:lang w:bidi="en-US"/>
        </w:rPr>
        <w:tab/>
      </w:r>
      <w:r>
        <w:rPr>
          <w:szCs w:val="32"/>
          <w:lang w:bidi="en-US"/>
        </w:rPr>
        <w:tab/>
      </w:r>
      <w:r>
        <w:rPr>
          <w:szCs w:val="32"/>
          <w:lang w:bidi="en-US"/>
        </w:rPr>
        <w:tab/>
      </w:r>
      <w:r>
        <w:rPr>
          <w:szCs w:val="32"/>
          <w:lang w:bidi="en-US"/>
        </w:rPr>
        <w:tab/>
      </w:r>
      <w:r w:rsidR="00942905" w:rsidRPr="00942905">
        <w:rPr>
          <w:szCs w:val="32"/>
          <w:lang w:val="id-ID" w:bidi="en-US"/>
        </w:rPr>
        <w:t xml:space="preserve">Blora,  </w:t>
      </w:r>
      <w:r w:rsidR="00942905" w:rsidRPr="00942905">
        <w:rPr>
          <w:szCs w:val="32"/>
          <w:lang w:bidi="en-US"/>
        </w:rPr>
        <w:t>5 Juni</w:t>
      </w:r>
      <w:r w:rsidR="00942905" w:rsidRPr="00942905">
        <w:rPr>
          <w:szCs w:val="32"/>
          <w:lang w:val="id-ID" w:bidi="en-US"/>
        </w:rPr>
        <w:t xml:space="preserve">  201</w:t>
      </w:r>
      <w:r w:rsidR="00942905" w:rsidRPr="00942905">
        <w:rPr>
          <w:szCs w:val="32"/>
          <w:lang w:bidi="en-US"/>
        </w:rPr>
        <w:t>7</w:t>
      </w:r>
    </w:p>
    <w:p w:rsidR="00CE2D04" w:rsidRPr="001F63C5" w:rsidRDefault="000D784F" w:rsidP="001F63C5">
      <w:pPr>
        <w:tabs>
          <w:tab w:val="left" w:pos="2796"/>
          <w:tab w:val="center" w:pos="3968"/>
        </w:tabs>
        <w:spacing w:line="360" w:lineRule="auto"/>
        <w:jc w:val="both"/>
        <w:rPr>
          <w:b/>
          <w:lang w:eastAsia="id-ID" w:bidi="en-US"/>
        </w:rPr>
      </w:pPr>
      <w:r>
        <w:rPr>
          <w:szCs w:val="32"/>
          <w:lang w:bidi="en-US"/>
        </w:rPr>
        <w:t xml:space="preserve">      </w:t>
      </w:r>
      <w:r w:rsidR="00CE2D04" w:rsidRPr="00CE2D04">
        <w:rPr>
          <w:szCs w:val="32"/>
          <w:lang w:val="id-ID" w:bidi="en-US"/>
        </w:rPr>
        <w:t>Mengetahui</w:t>
      </w:r>
    </w:p>
    <w:p w:rsidR="00E95DA7" w:rsidRPr="001F63C5" w:rsidRDefault="001F63C5" w:rsidP="001F63C5">
      <w:pPr>
        <w:spacing w:line="360" w:lineRule="auto"/>
        <w:jc w:val="both"/>
        <w:rPr>
          <w:szCs w:val="32"/>
          <w:lang w:bidi="en-US"/>
        </w:rPr>
      </w:pPr>
      <w:r>
        <w:rPr>
          <w:szCs w:val="32"/>
          <w:lang w:val="id-ID" w:bidi="en-US"/>
        </w:rPr>
        <w:t>Master Trainer (</w:t>
      </w:r>
      <w:r>
        <w:rPr>
          <w:szCs w:val="32"/>
          <w:lang w:bidi="en-US"/>
        </w:rPr>
        <w:t xml:space="preserve">  MT )                                               </w:t>
      </w:r>
      <w:r>
        <w:rPr>
          <w:bCs/>
          <w:color w:val="000000"/>
        </w:rPr>
        <w:t xml:space="preserve">     Peneliti</w:t>
      </w:r>
    </w:p>
    <w:p w:rsidR="00E95DA7" w:rsidRDefault="00E95DA7" w:rsidP="001F63C5">
      <w:pPr>
        <w:tabs>
          <w:tab w:val="left" w:pos="-7655"/>
          <w:tab w:val="center" w:pos="1985"/>
          <w:tab w:val="left" w:pos="5954"/>
        </w:tabs>
        <w:spacing w:line="360" w:lineRule="auto"/>
        <w:jc w:val="both"/>
        <w:rPr>
          <w:bCs/>
          <w:color w:val="000000"/>
        </w:rPr>
      </w:pPr>
    </w:p>
    <w:p w:rsidR="001F63C5" w:rsidRDefault="001F63C5" w:rsidP="001F63C5">
      <w:pPr>
        <w:tabs>
          <w:tab w:val="left" w:pos="-7655"/>
          <w:tab w:val="center" w:pos="1985"/>
          <w:tab w:val="center" w:pos="5954"/>
        </w:tabs>
        <w:spacing w:line="480" w:lineRule="auto"/>
        <w:jc w:val="both"/>
        <w:rPr>
          <w:bCs/>
          <w:color w:val="000000"/>
          <w:lang w:val="de-LU"/>
        </w:rPr>
      </w:pPr>
    </w:p>
    <w:p w:rsidR="001F63C5" w:rsidRPr="00A74F9D" w:rsidRDefault="001F63C5" w:rsidP="005A1234">
      <w:pPr>
        <w:tabs>
          <w:tab w:val="left" w:pos="-7655"/>
          <w:tab w:val="center" w:pos="1985"/>
          <w:tab w:val="center" w:pos="5954"/>
        </w:tabs>
        <w:spacing w:line="360" w:lineRule="auto"/>
        <w:jc w:val="both"/>
        <w:rPr>
          <w:b/>
          <w:bCs/>
          <w:color w:val="000000"/>
          <w:lang w:val="de-LU"/>
        </w:rPr>
      </w:pPr>
      <w:r w:rsidRPr="001F63C5">
        <w:rPr>
          <w:b/>
          <w:lang w:val="id-ID"/>
        </w:rPr>
        <w:t>Drs. ARJUN RAHMANTO, S.Ag.,M.Ag</w:t>
      </w:r>
      <w:r w:rsidRPr="00A74F9D">
        <w:rPr>
          <w:b/>
          <w:bCs/>
          <w:color w:val="000000"/>
          <w:lang w:val="de-LU"/>
        </w:rPr>
        <w:t xml:space="preserve">                 </w:t>
      </w:r>
      <w:r w:rsidR="001341C7">
        <w:rPr>
          <w:b/>
          <w:bCs/>
          <w:color w:val="000000"/>
          <w:lang w:val="de-LU"/>
        </w:rPr>
        <w:t>HENRIASMI,</w:t>
      </w:r>
      <w:r w:rsidRPr="00A74F9D">
        <w:rPr>
          <w:b/>
          <w:bCs/>
          <w:color w:val="000000"/>
          <w:lang w:val="de-LU"/>
        </w:rPr>
        <w:t xml:space="preserve"> S.Pd.</w:t>
      </w:r>
      <w:r w:rsidR="001341C7">
        <w:rPr>
          <w:b/>
          <w:bCs/>
          <w:color w:val="000000"/>
          <w:lang w:val="de-LU"/>
        </w:rPr>
        <w:t>M.M.Pd</w:t>
      </w:r>
    </w:p>
    <w:p w:rsidR="001F63C5" w:rsidRPr="001F63C5" w:rsidRDefault="001F63C5" w:rsidP="005A1234">
      <w:pPr>
        <w:tabs>
          <w:tab w:val="left" w:pos="-7655"/>
          <w:tab w:val="center" w:pos="1985"/>
          <w:tab w:val="center" w:pos="5954"/>
        </w:tabs>
        <w:spacing w:line="360" w:lineRule="auto"/>
        <w:jc w:val="both"/>
        <w:rPr>
          <w:b/>
          <w:bCs/>
          <w:color w:val="000000"/>
        </w:rPr>
      </w:pPr>
      <w:r w:rsidRPr="00A74F9D">
        <w:rPr>
          <w:bCs/>
          <w:color w:val="000000"/>
          <w:lang w:val="de-LU"/>
        </w:rPr>
        <w:t xml:space="preserve">  </w:t>
      </w:r>
      <w:r w:rsidRPr="00730264">
        <w:rPr>
          <w:rFonts w:eastAsiaTheme="minorHAnsi" w:cstheme="minorBidi"/>
          <w:szCs w:val="22"/>
        </w:rPr>
        <w:t>NIP.</w:t>
      </w:r>
      <w:r w:rsidRPr="00730264">
        <w:rPr>
          <w:rFonts w:eastAsiaTheme="minorHAnsi" w:cstheme="minorBidi"/>
          <w:szCs w:val="22"/>
          <w:lang w:val="vi-VN"/>
        </w:rPr>
        <w:t xml:space="preserve"> 19621030 198703 1 006</w:t>
      </w:r>
      <w:r>
        <w:rPr>
          <w:rFonts w:eastAsiaTheme="minorHAnsi" w:cstheme="minorBidi"/>
          <w:szCs w:val="22"/>
        </w:rPr>
        <w:t xml:space="preserve">                               NIP. 197</w:t>
      </w:r>
      <w:r w:rsidR="001341C7">
        <w:rPr>
          <w:rFonts w:eastAsiaTheme="minorHAnsi" w:cstheme="minorBidi"/>
          <w:szCs w:val="22"/>
        </w:rPr>
        <w:t>1</w:t>
      </w:r>
      <w:r>
        <w:rPr>
          <w:rFonts w:eastAsiaTheme="minorHAnsi" w:cstheme="minorBidi"/>
          <w:szCs w:val="22"/>
        </w:rPr>
        <w:t>04</w:t>
      </w:r>
      <w:r w:rsidR="001341C7">
        <w:rPr>
          <w:rFonts w:eastAsiaTheme="minorHAnsi" w:cstheme="minorBidi"/>
          <w:szCs w:val="22"/>
        </w:rPr>
        <w:t>19</w:t>
      </w:r>
      <w:r>
        <w:rPr>
          <w:rFonts w:eastAsiaTheme="minorHAnsi" w:cstheme="minorBidi"/>
          <w:szCs w:val="22"/>
        </w:rPr>
        <w:t xml:space="preserve"> 199302 2 00</w:t>
      </w:r>
      <w:r w:rsidR="001341C7">
        <w:rPr>
          <w:rFonts w:eastAsiaTheme="minorHAnsi" w:cstheme="minorBidi"/>
          <w:szCs w:val="22"/>
        </w:rPr>
        <w:t>6</w:t>
      </w:r>
    </w:p>
    <w:p w:rsidR="00E95DA7" w:rsidRPr="00AC41EB" w:rsidRDefault="00E95DA7" w:rsidP="001F63C5">
      <w:pPr>
        <w:tabs>
          <w:tab w:val="left" w:pos="-7655"/>
          <w:tab w:val="center" w:pos="1985"/>
          <w:tab w:val="center" w:pos="5954"/>
        </w:tabs>
        <w:jc w:val="both"/>
        <w:rPr>
          <w:b/>
          <w:bCs/>
          <w:color w:val="000000"/>
          <w:u w:val="single"/>
        </w:rPr>
      </w:pPr>
      <w:r>
        <w:rPr>
          <w:bCs/>
          <w:color w:val="000000"/>
        </w:rPr>
        <w:tab/>
      </w:r>
      <w:r>
        <w:rPr>
          <w:bCs/>
          <w:color w:val="000000"/>
        </w:rPr>
        <w:tab/>
      </w:r>
    </w:p>
    <w:p w:rsidR="00BB199C" w:rsidRPr="00BB199C" w:rsidRDefault="00BB199C" w:rsidP="00BB199C">
      <w:pPr>
        <w:spacing w:line="360" w:lineRule="auto"/>
        <w:rPr>
          <w:b/>
          <w:lang w:bidi="en-US"/>
        </w:rPr>
      </w:pPr>
      <w:r>
        <w:rPr>
          <w:bCs/>
          <w:color w:val="000000"/>
        </w:rPr>
        <w:t xml:space="preserve">                                           </w:t>
      </w:r>
      <w:r w:rsidRPr="00BB199C">
        <w:rPr>
          <w:lang w:bidi="en-US"/>
        </w:rPr>
        <w:t>Menyetujui dan mengesahkan</w:t>
      </w:r>
    </w:p>
    <w:p w:rsidR="00BB199C" w:rsidRPr="00BB199C" w:rsidRDefault="00BB199C" w:rsidP="00BB199C">
      <w:pPr>
        <w:jc w:val="center"/>
        <w:rPr>
          <w:szCs w:val="32"/>
          <w:lang w:val="id-ID" w:bidi="en-US"/>
        </w:rPr>
      </w:pPr>
      <w:r w:rsidRPr="00BB199C">
        <w:rPr>
          <w:szCs w:val="32"/>
          <w:lang w:bidi="en-US"/>
        </w:rPr>
        <w:t>Kepala UPT TK/SD</w:t>
      </w:r>
    </w:p>
    <w:p w:rsidR="00BB199C" w:rsidRPr="00BB199C" w:rsidRDefault="00BB199C" w:rsidP="00BB199C">
      <w:pPr>
        <w:jc w:val="center"/>
        <w:rPr>
          <w:szCs w:val="32"/>
          <w:lang w:val="id-ID" w:bidi="en-US"/>
        </w:rPr>
      </w:pPr>
      <w:r w:rsidRPr="00BB199C">
        <w:rPr>
          <w:szCs w:val="32"/>
          <w:lang w:bidi="en-US"/>
        </w:rPr>
        <w:t xml:space="preserve">Kecamatan </w:t>
      </w:r>
      <w:r w:rsidR="001341C7">
        <w:rPr>
          <w:szCs w:val="32"/>
          <w:lang w:bidi="en-US"/>
        </w:rPr>
        <w:t>Krdenan</w:t>
      </w:r>
    </w:p>
    <w:p w:rsidR="00BB199C" w:rsidRPr="00BB199C" w:rsidRDefault="00BB199C" w:rsidP="00BB199C">
      <w:pPr>
        <w:jc w:val="center"/>
        <w:rPr>
          <w:b/>
          <w:szCs w:val="32"/>
          <w:lang w:val="id-ID" w:bidi="en-US"/>
        </w:rPr>
      </w:pPr>
    </w:p>
    <w:p w:rsidR="00730264" w:rsidRDefault="00730264" w:rsidP="00CE2D04">
      <w:pPr>
        <w:tabs>
          <w:tab w:val="left" w:pos="-7655"/>
          <w:tab w:val="center" w:pos="1985"/>
          <w:tab w:val="center" w:pos="5954"/>
        </w:tabs>
        <w:spacing w:line="480" w:lineRule="auto"/>
        <w:rPr>
          <w:bCs/>
          <w:color w:val="000000"/>
        </w:rPr>
      </w:pPr>
    </w:p>
    <w:p w:rsidR="001F63C5" w:rsidRDefault="001F63C5" w:rsidP="001F63C5">
      <w:pPr>
        <w:tabs>
          <w:tab w:val="left" w:pos="-7655"/>
          <w:tab w:val="center" w:pos="1985"/>
          <w:tab w:val="center" w:pos="5954"/>
        </w:tabs>
        <w:jc w:val="both"/>
        <w:rPr>
          <w:b/>
          <w:bCs/>
          <w:color w:val="000000"/>
          <w:u w:val="single"/>
        </w:rPr>
      </w:pPr>
    </w:p>
    <w:p w:rsidR="001F63C5" w:rsidRPr="001F63C5" w:rsidRDefault="001F63C5" w:rsidP="001F63C5">
      <w:pPr>
        <w:tabs>
          <w:tab w:val="left" w:pos="-7655"/>
          <w:tab w:val="center" w:pos="1985"/>
          <w:tab w:val="center" w:pos="5954"/>
        </w:tabs>
        <w:jc w:val="both"/>
        <w:rPr>
          <w:b/>
          <w:bCs/>
          <w:color w:val="000000"/>
          <w:u w:val="single"/>
        </w:rPr>
      </w:pPr>
      <w:r w:rsidRPr="001F63C5">
        <w:rPr>
          <w:b/>
          <w:bCs/>
          <w:color w:val="000000"/>
        </w:rPr>
        <w:t xml:space="preserve">                                                     </w:t>
      </w:r>
      <w:r w:rsidRPr="001F63C5">
        <w:rPr>
          <w:b/>
          <w:bCs/>
          <w:color w:val="000000"/>
          <w:u w:val="single"/>
        </w:rPr>
        <w:t>SARJIMIN, S.Pd</w:t>
      </w:r>
    </w:p>
    <w:p w:rsidR="00732551" w:rsidRPr="000D784F" w:rsidRDefault="001F63C5" w:rsidP="000D784F">
      <w:pPr>
        <w:tabs>
          <w:tab w:val="left" w:pos="-7655"/>
          <w:tab w:val="center" w:pos="1985"/>
          <w:tab w:val="center" w:pos="5954"/>
        </w:tabs>
        <w:spacing w:line="480" w:lineRule="auto"/>
        <w:jc w:val="center"/>
        <w:rPr>
          <w:bCs/>
          <w:color w:val="000000"/>
        </w:rPr>
      </w:pPr>
      <w:r>
        <w:rPr>
          <w:bCs/>
          <w:color w:val="000000"/>
        </w:rPr>
        <w:tab/>
        <w:t>NIP. 19640216 198608 1003</w:t>
      </w:r>
      <w:r w:rsidR="000D784F">
        <w:rPr>
          <w:bCs/>
          <w:color w:val="000000"/>
        </w:rPr>
        <w:t xml:space="preserve"> </w:t>
      </w:r>
    </w:p>
    <w:p w:rsidR="00732551" w:rsidRPr="00732551" w:rsidRDefault="00732551" w:rsidP="00E95DA7">
      <w:pPr>
        <w:pStyle w:val="Title"/>
        <w:spacing w:line="360" w:lineRule="auto"/>
        <w:rPr>
          <w:rFonts w:ascii="Times New Roman" w:hAnsi="Times New Roman"/>
          <w:sz w:val="28"/>
          <w:szCs w:val="28"/>
        </w:rPr>
      </w:pPr>
    </w:p>
    <w:p w:rsidR="00E95DA7" w:rsidRPr="00575FB5" w:rsidRDefault="00E95DA7" w:rsidP="00E95DA7">
      <w:pPr>
        <w:spacing w:line="480" w:lineRule="auto"/>
        <w:jc w:val="center"/>
        <w:rPr>
          <w:b/>
          <w:bCs/>
          <w:sz w:val="28"/>
          <w:lang w:val="sv-SE"/>
        </w:rPr>
      </w:pPr>
      <w:r>
        <w:rPr>
          <w:b/>
          <w:bCs/>
          <w:sz w:val="28"/>
          <w:lang w:val="sv-SE"/>
        </w:rPr>
        <w:t>KATA PENGANTAR</w:t>
      </w:r>
    </w:p>
    <w:p w:rsidR="00E95DA7" w:rsidRPr="0010414E" w:rsidRDefault="00E95DA7" w:rsidP="00E95DA7">
      <w:pPr>
        <w:spacing w:line="480" w:lineRule="auto"/>
        <w:ind w:firstLine="709"/>
        <w:jc w:val="both"/>
        <w:rPr>
          <w:bCs/>
          <w:lang w:val="sv-SE"/>
        </w:rPr>
      </w:pPr>
      <w:r w:rsidRPr="0010414E">
        <w:rPr>
          <w:bCs/>
          <w:lang w:val="sv-SE"/>
        </w:rPr>
        <w:t>Permendiknas Nomor 28 Tahun 2010 tentang Penugasan Guru sebagai Kepala Sekolah menyatakan bahwa seleksi akademik dilakukan melalui penilaian potensi kepemimpinan dan penguasaan awal terhadap kompetensi kepala sekolah.</w:t>
      </w:r>
    </w:p>
    <w:p w:rsidR="00E95DA7" w:rsidRDefault="00E95DA7" w:rsidP="00E95DA7">
      <w:pPr>
        <w:spacing w:line="480" w:lineRule="auto"/>
        <w:jc w:val="both"/>
        <w:rPr>
          <w:bCs/>
        </w:rPr>
      </w:pPr>
      <w:r w:rsidRPr="0010414E">
        <w:rPr>
          <w:bCs/>
          <w:lang w:val="sv-SE"/>
        </w:rPr>
        <w:t xml:space="preserve">Selanjutnya guru yang dinyatakan lulus seleksi akademik harus mengikuti Kegiatan Pendidikan dan Pelatihan </w:t>
      </w:r>
      <w:r w:rsidRPr="00A74F9D">
        <w:rPr>
          <w:bCs/>
          <w:lang w:val="sv-SE"/>
        </w:rPr>
        <w:t>Peningkatan Mutu</w:t>
      </w:r>
      <w:r w:rsidRPr="0010414E">
        <w:rPr>
          <w:bCs/>
          <w:lang w:val="sv-SE"/>
        </w:rPr>
        <w:t xml:space="preserve"> Kepala Sekolah untuk mendapatkan bekal dalam melaksanakan tugasnya ketika menjadi kepala sekolah. Sebagai tindak lanjut dari diklat tersebut, calon kepala sekolah harus melaksanakan kegiatan </w:t>
      </w:r>
      <w:r w:rsidRPr="0010414E">
        <w:rPr>
          <w:bCs/>
          <w:i/>
          <w:lang w:val="sv-SE"/>
        </w:rPr>
        <w:t>On the Job Learning</w:t>
      </w:r>
      <w:r w:rsidRPr="0010414E">
        <w:rPr>
          <w:bCs/>
          <w:lang w:val="sv-SE"/>
        </w:rPr>
        <w:t xml:space="preserve"> ( OJL ) di sekolah tempat kepala sekolah itu bekerja dan melaporkan </w:t>
      </w:r>
      <w:r>
        <w:rPr>
          <w:bCs/>
        </w:rPr>
        <w:t xml:space="preserve">penelitiannya </w:t>
      </w:r>
      <w:r w:rsidRPr="0010414E">
        <w:rPr>
          <w:bCs/>
          <w:lang w:val="sv-SE"/>
        </w:rPr>
        <w:t>tersebut.</w:t>
      </w:r>
    </w:p>
    <w:p w:rsidR="00E95DA7" w:rsidRPr="00114B3B" w:rsidRDefault="00E95DA7" w:rsidP="00E95DA7">
      <w:pPr>
        <w:pStyle w:val="NoSpacing"/>
        <w:spacing w:line="480" w:lineRule="auto"/>
        <w:jc w:val="both"/>
        <w:rPr>
          <w:rFonts w:ascii="Times New Roman" w:hAnsi="Times New Roman" w:cs="Times New Roman"/>
          <w:sz w:val="24"/>
          <w:szCs w:val="24"/>
          <w:lang w:eastAsia="id-ID"/>
        </w:rPr>
      </w:pPr>
      <w:r w:rsidRPr="006D2496">
        <w:rPr>
          <w:rFonts w:ascii="Times New Roman" w:hAnsi="Times New Roman"/>
          <w:sz w:val="24"/>
          <w:lang w:val="sv-SE"/>
        </w:rPr>
        <w:t xml:space="preserve">Salah satu kegiatan yang dilakukan pada OJL  adalah </w:t>
      </w:r>
      <w:r w:rsidRPr="006D2496">
        <w:rPr>
          <w:rFonts w:ascii="Times New Roman" w:hAnsi="Times New Roman"/>
          <w:sz w:val="24"/>
        </w:rPr>
        <w:t>proposal Peneltian Tindakan Sekolah (PTS)</w:t>
      </w:r>
      <w:r w:rsidRPr="006D2496">
        <w:rPr>
          <w:rFonts w:ascii="Times New Roman" w:hAnsi="Times New Roman"/>
          <w:sz w:val="24"/>
          <w:lang w:val="sv-SE"/>
        </w:rPr>
        <w:t xml:space="preserve"> yang berkaitan dengan masalah yang ditemui di sekolah tersebut. Sesuai dengan masalah yang penulis temukan di </w:t>
      </w:r>
      <w:r w:rsidRPr="006D2496">
        <w:rPr>
          <w:rFonts w:ascii="Times New Roman" w:hAnsi="Times New Roman"/>
          <w:sz w:val="24"/>
        </w:rPr>
        <w:t xml:space="preserve">SDN </w:t>
      </w:r>
      <w:r w:rsidR="00730264">
        <w:rPr>
          <w:rFonts w:ascii="Times New Roman" w:hAnsi="Times New Roman"/>
          <w:sz w:val="24"/>
        </w:rPr>
        <w:t xml:space="preserve">2 </w:t>
      </w:r>
      <w:r w:rsidR="00730264" w:rsidRPr="00A74F9D">
        <w:rPr>
          <w:rFonts w:ascii="Times New Roman" w:hAnsi="Times New Roman"/>
          <w:sz w:val="24"/>
          <w:lang w:val="sv-SE"/>
        </w:rPr>
        <w:t>Kalisari</w:t>
      </w:r>
      <w:r w:rsidRPr="006D2496">
        <w:rPr>
          <w:rFonts w:ascii="Times New Roman" w:hAnsi="Times New Roman"/>
          <w:sz w:val="24"/>
          <w:lang w:val="sv-SE"/>
        </w:rPr>
        <w:t xml:space="preserve">, penulis melakukan sebuah </w:t>
      </w:r>
      <w:r w:rsidRPr="006D2496">
        <w:rPr>
          <w:rFonts w:ascii="Times New Roman" w:hAnsi="Times New Roman"/>
          <w:sz w:val="24"/>
        </w:rPr>
        <w:t>Penelitian Tindakan Sekolah</w:t>
      </w:r>
      <w:r w:rsidRPr="006D2496">
        <w:rPr>
          <w:rFonts w:ascii="Times New Roman" w:hAnsi="Times New Roman"/>
          <w:sz w:val="24"/>
          <w:lang w:val="sv-SE"/>
        </w:rPr>
        <w:t xml:space="preserve"> yang berkaitan dengan kompetensi guru dengan topik masalah ” </w:t>
      </w:r>
      <w:r w:rsidRPr="00BB29E0">
        <w:rPr>
          <w:rFonts w:ascii="Times New Roman" w:hAnsi="Times New Roman" w:cs="Times New Roman"/>
          <w:sz w:val="24"/>
          <w:szCs w:val="24"/>
          <w:lang w:eastAsia="id-ID"/>
        </w:rPr>
        <w:t xml:space="preserve"> Meningkatkan </w:t>
      </w:r>
      <w:r w:rsidR="00730264">
        <w:rPr>
          <w:rFonts w:ascii="Times New Roman" w:hAnsi="Times New Roman" w:cs="Times New Roman"/>
          <w:sz w:val="24"/>
          <w:szCs w:val="24"/>
          <w:lang w:eastAsia="id-ID"/>
        </w:rPr>
        <w:t xml:space="preserve">Kemampuan Guru </w:t>
      </w:r>
      <w:r w:rsidR="00B00273">
        <w:rPr>
          <w:rFonts w:ascii="Times New Roman" w:hAnsi="Times New Roman" w:cs="Times New Roman"/>
          <w:sz w:val="24"/>
          <w:szCs w:val="24"/>
          <w:lang w:eastAsia="id-ID"/>
        </w:rPr>
        <w:t>SD N 1 Nglebak</w:t>
      </w:r>
      <w:r w:rsidR="00B00273">
        <w:rPr>
          <w:rFonts w:ascii="Times New Roman" w:hAnsi="Times New Roman" w:cs="Times New Roman"/>
          <w:sz w:val="24"/>
          <w:szCs w:val="24"/>
          <w:lang w:val="en-US" w:eastAsia="id-ID"/>
        </w:rPr>
        <w:t xml:space="preserve"> </w:t>
      </w:r>
      <w:r w:rsidRPr="00BB29E0">
        <w:rPr>
          <w:rFonts w:ascii="Times New Roman" w:hAnsi="Times New Roman" w:cs="Times New Roman"/>
          <w:sz w:val="24"/>
          <w:szCs w:val="24"/>
          <w:lang w:eastAsia="id-ID"/>
        </w:rPr>
        <w:t xml:space="preserve">Kecamatan </w:t>
      </w:r>
      <w:r w:rsidR="00B00273">
        <w:rPr>
          <w:rFonts w:ascii="Times New Roman" w:hAnsi="Times New Roman" w:cs="Times New Roman"/>
          <w:sz w:val="24"/>
          <w:szCs w:val="24"/>
          <w:lang w:eastAsia="id-ID"/>
        </w:rPr>
        <w:t>Kradenan</w:t>
      </w:r>
      <w:r w:rsidR="00730264">
        <w:rPr>
          <w:rFonts w:ascii="Times New Roman" w:hAnsi="Times New Roman" w:cs="Times New Roman"/>
          <w:sz w:val="24"/>
          <w:szCs w:val="24"/>
          <w:lang w:eastAsia="id-ID"/>
        </w:rPr>
        <w:t xml:space="preserve"> Dalam Menyusun </w:t>
      </w:r>
      <w:r w:rsidR="00730264" w:rsidRPr="00A74F9D">
        <w:rPr>
          <w:rFonts w:ascii="Times New Roman" w:hAnsi="Times New Roman" w:cs="Times New Roman"/>
          <w:sz w:val="24"/>
          <w:szCs w:val="24"/>
          <w:lang w:val="sv-SE" w:eastAsia="id-ID"/>
        </w:rPr>
        <w:t>RPP</w:t>
      </w:r>
      <w:r w:rsidRPr="00BB29E0">
        <w:rPr>
          <w:rFonts w:ascii="Times New Roman" w:hAnsi="Times New Roman" w:cs="Times New Roman"/>
          <w:sz w:val="24"/>
          <w:szCs w:val="24"/>
          <w:lang w:eastAsia="id-ID"/>
        </w:rPr>
        <w:t xml:space="preserve"> Berkarakter Melalui Pembimbingan Intensif Pada Semester 2 Tahun  Pelajaran 2016/2017</w:t>
      </w:r>
      <w:r>
        <w:rPr>
          <w:rFonts w:ascii="Times New Roman" w:hAnsi="Times New Roman" w:cs="Times New Roman"/>
          <w:sz w:val="24"/>
          <w:szCs w:val="24"/>
          <w:lang w:eastAsia="id-ID"/>
        </w:rPr>
        <w:t>”.</w:t>
      </w:r>
    </w:p>
    <w:p w:rsidR="00E95DA7" w:rsidRPr="00575FB5" w:rsidRDefault="00E95DA7" w:rsidP="00E95DA7">
      <w:pPr>
        <w:pStyle w:val="Title"/>
        <w:spacing w:line="480" w:lineRule="auto"/>
        <w:ind w:firstLine="720"/>
        <w:jc w:val="both"/>
        <w:rPr>
          <w:rFonts w:ascii="Times New Roman" w:hAnsi="Times New Roman"/>
          <w:b w:val="0"/>
          <w:sz w:val="24"/>
          <w:lang w:val="sv-SE"/>
        </w:rPr>
      </w:pPr>
      <w:r>
        <w:rPr>
          <w:rFonts w:ascii="Times New Roman" w:hAnsi="Times New Roman"/>
          <w:b w:val="0"/>
          <w:sz w:val="24"/>
          <w:lang w:val="sv-SE"/>
        </w:rPr>
        <w:t xml:space="preserve">Dalam </w:t>
      </w:r>
      <w:r>
        <w:rPr>
          <w:rFonts w:ascii="Times New Roman" w:hAnsi="Times New Roman"/>
          <w:b w:val="0"/>
          <w:sz w:val="24"/>
          <w:lang w:val="id-ID"/>
        </w:rPr>
        <w:t>Penelitian Tindakan Sekolah</w:t>
      </w:r>
      <w:r>
        <w:rPr>
          <w:rFonts w:ascii="Times New Roman" w:hAnsi="Times New Roman"/>
          <w:b w:val="0"/>
          <w:sz w:val="24"/>
          <w:lang w:val="sv-SE"/>
        </w:rPr>
        <w:t xml:space="preserve"> ini penulis sampaikan kegiatan dalam rangka tindakan kepemimpinan yang pertama melakukan wawancara  dengan  guru kaitannya dengan </w:t>
      </w:r>
      <w:r>
        <w:rPr>
          <w:rFonts w:ascii="Times New Roman" w:hAnsi="Times New Roman"/>
          <w:b w:val="0"/>
          <w:sz w:val="24"/>
          <w:lang w:val="id-ID"/>
        </w:rPr>
        <w:t>kegiatan pembimbingan intensif</w:t>
      </w:r>
      <w:r>
        <w:rPr>
          <w:rFonts w:ascii="Times New Roman" w:hAnsi="Times New Roman"/>
          <w:b w:val="0"/>
          <w:sz w:val="24"/>
          <w:lang w:val="sv-SE"/>
        </w:rPr>
        <w:t xml:space="preserve"> dalam </w:t>
      </w:r>
      <w:r>
        <w:rPr>
          <w:rFonts w:ascii="Times New Roman" w:hAnsi="Times New Roman"/>
          <w:b w:val="0"/>
          <w:sz w:val="24"/>
          <w:lang w:val="id-ID"/>
        </w:rPr>
        <w:t xml:space="preserve">meningkatkan kompetensi guru dalam </w:t>
      </w:r>
      <w:r w:rsidR="00730264">
        <w:rPr>
          <w:rFonts w:ascii="Times New Roman" w:hAnsi="Times New Roman"/>
          <w:b w:val="0"/>
          <w:sz w:val="24"/>
          <w:lang w:val="id-ID"/>
        </w:rPr>
        <w:t xml:space="preserve">menyusun </w:t>
      </w:r>
      <w:r w:rsidR="00730264" w:rsidRPr="00A74F9D">
        <w:rPr>
          <w:rFonts w:ascii="Times New Roman" w:hAnsi="Times New Roman"/>
          <w:b w:val="0"/>
          <w:sz w:val="24"/>
          <w:lang w:val="id-ID"/>
        </w:rPr>
        <w:t>RPP</w:t>
      </w:r>
      <w:r>
        <w:rPr>
          <w:rFonts w:ascii="Times New Roman" w:hAnsi="Times New Roman"/>
          <w:b w:val="0"/>
          <w:sz w:val="24"/>
          <w:lang w:val="id-ID"/>
        </w:rPr>
        <w:t xml:space="preserve"> berkarakter melaui pembimbingan intensif</w:t>
      </w:r>
      <w:r>
        <w:rPr>
          <w:rFonts w:ascii="Times New Roman" w:hAnsi="Times New Roman"/>
          <w:b w:val="0"/>
          <w:sz w:val="24"/>
          <w:lang w:val="sv-SE"/>
        </w:rPr>
        <w:t xml:space="preserve">. Oleh karena itu dipandang perlu untuk melakukan tindakan kepemimpinan yang berkaitan dengan </w:t>
      </w:r>
      <w:r>
        <w:rPr>
          <w:rFonts w:ascii="Times New Roman" w:hAnsi="Times New Roman"/>
          <w:b w:val="0"/>
          <w:sz w:val="24"/>
          <w:lang w:val="id-ID"/>
        </w:rPr>
        <w:t>pelaksanaan pembimbingan bagi guru</w:t>
      </w:r>
      <w:r>
        <w:rPr>
          <w:rFonts w:ascii="Times New Roman" w:hAnsi="Times New Roman"/>
          <w:b w:val="0"/>
          <w:sz w:val="24"/>
          <w:lang w:val="sv-SE"/>
        </w:rPr>
        <w:t xml:space="preserve">. Kemampuan Guru dalam </w:t>
      </w:r>
      <w:r>
        <w:rPr>
          <w:rFonts w:ascii="Times New Roman" w:hAnsi="Times New Roman"/>
          <w:b w:val="0"/>
          <w:sz w:val="24"/>
          <w:lang w:val="id-ID"/>
        </w:rPr>
        <w:t xml:space="preserve">menyusun </w:t>
      </w:r>
      <w:r w:rsidR="000D784F">
        <w:rPr>
          <w:rFonts w:ascii="Times New Roman" w:hAnsi="Times New Roman"/>
          <w:b w:val="0"/>
          <w:sz w:val="24"/>
        </w:rPr>
        <w:lastRenderedPageBreak/>
        <w:t xml:space="preserve">RPP </w:t>
      </w:r>
      <w:r>
        <w:rPr>
          <w:rFonts w:ascii="Times New Roman" w:hAnsi="Times New Roman"/>
          <w:b w:val="0"/>
          <w:sz w:val="24"/>
          <w:lang w:val="id-ID"/>
        </w:rPr>
        <w:t xml:space="preserve"> berkarakter</w:t>
      </w:r>
      <w:r>
        <w:rPr>
          <w:rFonts w:ascii="Times New Roman" w:hAnsi="Times New Roman"/>
          <w:b w:val="0"/>
          <w:sz w:val="24"/>
          <w:lang w:val="sv-SE"/>
        </w:rPr>
        <w:t xml:space="preserve"> perlu ditingkatkan agar proses </w:t>
      </w:r>
      <w:r>
        <w:rPr>
          <w:rFonts w:ascii="Times New Roman" w:hAnsi="Times New Roman"/>
          <w:b w:val="0"/>
          <w:sz w:val="24"/>
          <w:lang w:val="id-ID"/>
        </w:rPr>
        <w:t xml:space="preserve"> hasil belajar sesuai dengan tujuan pembelajaran</w:t>
      </w:r>
      <w:r>
        <w:rPr>
          <w:rFonts w:ascii="Times New Roman" w:hAnsi="Times New Roman"/>
          <w:b w:val="0"/>
          <w:sz w:val="24"/>
          <w:lang w:val="sv-SE"/>
        </w:rPr>
        <w:t xml:space="preserve">. </w:t>
      </w:r>
    </w:p>
    <w:p w:rsidR="00E95DA7" w:rsidRPr="00E44CA2" w:rsidRDefault="00E95DA7" w:rsidP="00E95DA7">
      <w:pPr>
        <w:spacing w:line="480" w:lineRule="auto"/>
        <w:ind w:firstLine="709"/>
        <w:jc w:val="both"/>
        <w:rPr>
          <w:bCs/>
          <w:lang w:val="sv-SE"/>
        </w:rPr>
      </w:pPr>
      <w:r w:rsidRPr="00E44CA2">
        <w:rPr>
          <w:bCs/>
          <w:lang w:val="sv-SE"/>
        </w:rPr>
        <w:t>Dalam proses penyusunan laporan ini, banyak hambatan yang penulis hadapi. Berkat bantuan dari berbagai pihak, kesulitan-kesulitan yang ada dapat teratasi dengan baik. Oleh</w:t>
      </w:r>
      <w:r w:rsidRPr="0010414E">
        <w:rPr>
          <w:bCs/>
        </w:rPr>
        <w:t xml:space="preserve"> karena itu, </w:t>
      </w:r>
      <w:r w:rsidRPr="00E44CA2">
        <w:rPr>
          <w:bCs/>
          <w:lang w:val="sv-SE"/>
        </w:rPr>
        <w:t>penulis</w:t>
      </w:r>
      <w:r w:rsidRPr="0010414E">
        <w:rPr>
          <w:bCs/>
        </w:rPr>
        <w:t xml:space="preserve"> menyampaikan ucapan terima kasih yang tulus kepada</w:t>
      </w:r>
      <w:r w:rsidRPr="00E44CA2">
        <w:rPr>
          <w:bCs/>
          <w:lang w:val="sv-SE"/>
        </w:rPr>
        <w:t xml:space="preserve"> :</w:t>
      </w:r>
    </w:p>
    <w:p w:rsidR="00E95DA7" w:rsidRPr="0010414E" w:rsidRDefault="00E95DA7" w:rsidP="002E3AE6">
      <w:pPr>
        <w:numPr>
          <w:ilvl w:val="0"/>
          <w:numId w:val="22"/>
        </w:numPr>
        <w:tabs>
          <w:tab w:val="left" w:pos="426"/>
        </w:tabs>
        <w:spacing w:line="480" w:lineRule="auto"/>
        <w:ind w:left="426" w:hanging="426"/>
        <w:contextualSpacing/>
        <w:jc w:val="both"/>
      </w:pPr>
      <w:r w:rsidRPr="0010414E">
        <w:rPr>
          <w:bCs/>
        </w:rPr>
        <w:t xml:space="preserve">Kepala Dinas Pendidikan Kabupaten </w:t>
      </w:r>
      <w:r>
        <w:rPr>
          <w:bCs/>
        </w:rPr>
        <w:t xml:space="preserve">Blora </w:t>
      </w:r>
      <w:r w:rsidRPr="0010414E">
        <w:rPr>
          <w:bCs/>
        </w:rPr>
        <w:t>yang telah memberikan kesempatan kepada penulis untuk mengikuti kegiatan ini.</w:t>
      </w:r>
    </w:p>
    <w:p w:rsidR="00E95DA7" w:rsidRPr="0010414E" w:rsidRDefault="00E95DA7" w:rsidP="002E3AE6">
      <w:pPr>
        <w:numPr>
          <w:ilvl w:val="0"/>
          <w:numId w:val="22"/>
        </w:numPr>
        <w:tabs>
          <w:tab w:val="left" w:pos="426"/>
        </w:tabs>
        <w:spacing w:line="480" w:lineRule="auto"/>
        <w:ind w:left="426" w:hanging="426"/>
        <w:contextualSpacing/>
        <w:jc w:val="both"/>
      </w:pPr>
      <w:r w:rsidRPr="0010414E">
        <w:rPr>
          <w:bCs/>
        </w:rPr>
        <w:t xml:space="preserve">Kepala </w:t>
      </w:r>
      <w:r w:rsidRPr="00E44CA2">
        <w:rPr>
          <w:bCs/>
        </w:rPr>
        <w:t xml:space="preserve">UPT </w:t>
      </w:r>
      <w:r>
        <w:rPr>
          <w:bCs/>
        </w:rPr>
        <w:t xml:space="preserve">TK/SD Kecamatan </w:t>
      </w:r>
      <w:proofErr w:type="gramStart"/>
      <w:r w:rsidR="00B00273">
        <w:rPr>
          <w:bCs/>
        </w:rPr>
        <w:t>Kradenan</w:t>
      </w:r>
      <w:r w:rsidRPr="0010414E">
        <w:rPr>
          <w:bCs/>
        </w:rPr>
        <w:t xml:space="preserve">  yang</w:t>
      </w:r>
      <w:proofErr w:type="gramEnd"/>
      <w:r w:rsidRPr="0010414E">
        <w:rPr>
          <w:bCs/>
        </w:rPr>
        <w:t xml:space="preserve"> telah memberikan arahan kepada penulis dalam mengikuti kegiatan ini.</w:t>
      </w:r>
    </w:p>
    <w:p w:rsidR="00E95DA7" w:rsidRPr="0010414E" w:rsidRDefault="00E95DA7" w:rsidP="002E3AE6">
      <w:pPr>
        <w:numPr>
          <w:ilvl w:val="0"/>
          <w:numId w:val="22"/>
        </w:numPr>
        <w:tabs>
          <w:tab w:val="left" w:pos="426"/>
        </w:tabs>
        <w:spacing w:line="480" w:lineRule="auto"/>
        <w:ind w:left="426" w:hanging="426"/>
        <w:contextualSpacing/>
        <w:jc w:val="both"/>
      </w:pPr>
      <w:r w:rsidRPr="0010414E">
        <w:rPr>
          <w:bCs/>
        </w:rPr>
        <w:t xml:space="preserve">Fasilitator / </w:t>
      </w:r>
      <w:r w:rsidRPr="00F86AAF">
        <w:rPr>
          <w:bCs/>
          <w:i/>
        </w:rPr>
        <w:t>Master Trainer</w:t>
      </w:r>
      <w:r w:rsidRPr="0010414E">
        <w:rPr>
          <w:bCs/>
        </w:rPr>
        <w:t xml:space="preserve"> LPMP yang telah membimbing dan mengarahkan penulis dalam penyusunan proposal </w:t>
      </w:r>
      <w:r>
        <w:rPr>
          <w:bCs/>
        </w:rPr>
        <w:t>Peneltian Tindakan Sekolah</w:t>
      </w:r>
      <w:r w:rsidRPr="0010414E">
        <w:rPr>
          <w:bCs/>
        </w:rPr>
        <w:t xml:space="preserve"> ini.</w:t>
      </w:r>
    </w:p>
    <w:p w:rsidR="00E95DA7" w:rsidRPr="0010414E" w:rsidRDefault="00E95DA7" w:rsidP="002E3AE6">
      <w:pPr>
        <w:numPr>
          <w:ilvl w:val="0"/>
          <w:numId w:val="22"/>
        </w:numPr>
        <w:tabs>
          <w:tab w:val="left" w:pos="426"/>
        </w:tabs>
        <w:spacing w:line="480" w:lineRule="auto"/>
        <w:ind w:left="426" w:hanging="426"/>
        <w:contextualSpacing/>
        <w:jc w:val="both"/>
      </w:pPr>
      <w:r>
        <w:rPr>
          <w:bCs/>
        </w:rPr>
        <w:t>Bapak/Ibu</w:t>
      </w:r>
      <w:r w:rsidRPr="00E44CA2">
        <w:rPr>
          <w:bCs/>
        </w:rPr>
        <w:t xml:space="preserve"> guru dan karyawan</w:t>
      </w:r>
      <w:r w:rsidRPr="0010414E">
        <w:rPr>
          <w:bCs/>
        </w:rPr>
        <w:t xml:space="preserve"> yang telah memberikan berbagai kemudahan kepada penulis dalam rangka mencari data-data untuk penyusunan </w:t>
      </w:r>
      <w:r>
        <w:rPr>
          <w:bCs/>
        </w:rPr>
        <w:t>PTS.</w:t>
      </w:r>
    </w:p>
    <w:p w:rsidR="00E95DA7" w:rsidRPr="0010414E" w:rsidRDefault="00E95DA7" w:rsidP="002E3AE6">
      <w:pPr>
        <w:numPr>
          <w:ilvl w:val="0"/>
          <w:numId w:val="22"/>
        </w:numPr>
        <w:tabs>
          <w:tab w:val="left" w:pos="426"/>
        </w:tabs>
        <w:spacing w:line="480" w:lineRule="auto"/>
        <w:ind w:left="426" w:hanging="426"/>
        <w:contextualSpacing/>
        <w:jc w:val="both"/>
      </w:pPr>
      <w:r w:rsidRPr="00E44CA2">
        <w:rPr>
          <w:bCs/>
        </w:rPr>
        <w:t>S</w:t>
      </w:r>
      <w:r w:rsidRPr="0010414E">
        <w:rPr>
          <w:bCs/>
        </w:rPr>
        <w:t>emu</w:t>
      </w:r>
      <w:r w:rsidR="00730264">
        <w:rPr>
          <w:bCs/>
        </w:rPr>
        <w:t>a teman peserta diklat penguatan</w:t>
      </w:r>
      <w:r w:rsidRPr="0010414E">
        <w:rPr>
          <w:bCs/>
        </w:rPr>
        <w:t xml:space="preserve"> kepala sekolah Kabupaten </w:t>
      </w:r>
      <w:r>
        <w:rPr>
          <w:bCs/>
        </w:rPr>
        <w:t>Blora</w:t>
      </w:r>
      <w:r w:rsidRPr="0010414E">
        <w:rPr>
          <w:bCs/>
        </w:rPr>
        <w:t xml:space="preserve"> tahun </w:t>
      </w:r>
      <w:r>
        <w:rPr>
          <w:bCs/>
        </w:rPr>
        <w:t xml:space="preserve">2017  </w:t>
      </w:r>
      <w:r w:rsidRPr="00E44CA2">
        <w:rPr>
          <w:bCs/>
        </w:rPr>
        <w:t xml:space="preserve">terutama Pokja </w:t>
      </w:r>
      <w:r>
        <w:rPr>
          <w:bCs/>
        </w:rPr>
        <w:t xml:space="preserve">2 </w:t>
      </w:r>
      <w:r w:rsidRPr="0010414E">
        <w:rPr>
          <w:bCs/>
        </w:rPr>
        <w:t>atas kerjasama yang terbangun selama ini.</w:t>
      </w:r>
    </w:p>
    <w:p w:rsidR="00E95DA7" w:rsidRPr="0010414E" w:rsidRDefault="00E95DA7" w:rsidP="00E95DA7">
      <w:pPr>
        <w:spacing w:line="480" w:lineRule="auto"/>
        <w:ind w:firstLine="709"/>
        <w:jc w:val="both"/>
        <w:rPr>
          <w:lang w:val="it-IT"/>
        </w:rPr>
      </w:pPr>
      <w:r w:rsidRPr="0010414E">
        <w:rPr>
          <w:lang w:val="it-IT"/>
        </w:rPr>
        <w:t>Akhirnya, saran dan kritik yang konstruktif sangat penulis harapkan demi perbaikan laporan berikutnya. Semoga Allah SWT senantiasa memberikan bimbingan, kemudahan, kelancaran dan keberuntungan serta berkah bagi kita semua,  Amiin</w:t>
      </w:r>
      <w:r w:rsidRPr="0010414E">
        <w:tab/>
      </w:r>
      <w:r w:rsidRPr="0010414E">
        <w:tab/>
      </w:r>
      <w:r w:rsidRPr="0010414E">
        <w:tab/>
      </w:r>
      <w:r w:rsidRPr="0010414E">
        <w:tab/>
      </w:r>
      <w:r w:rsidRPr="0010414E">
        <w:tab/>
      </w:r>
      <w:r w:rsidRPr="0010414E">
        <w:tab/>
      </w:r>
      <w:r w:rsidRPr="0010414E">
        <w:tab/>
      </w:r>
      <w:r w:rsidRPr="0010414E">
        <w:tab/>
      </w:r>
      <w:r w:rsidRPr="0010414E">
        <w:tab/>
      </w:r>
      <w:r w:rsidRPr="0010414E">
        <w:tab/>
      </w:r>
      <w:r w:rsidRPr="00E44CA2">
        <w:rPr>
          <w:lang w:val="it-IT"/>
        </w:rPr>
        <w:tab/>
      </w:r>
      <w:r w:rsidRPr="00E44CA2">
        <w:rPr>
          <w:lang w:val="it-IT"/>
        </w:rPr>
        <w:tab/>
      </w:r>
      <w:r w:rsidRPr="00E44CA2">
        <w:rPr>
          <w:lang w:val="it-IT"/>
        </w:rPr>
        <w:tab/>
      </w:r>
      <w:r w:rsidRPr="00E44CA2">
        <w:rPr>
          <w:lang w:val="it-IT"/>
        </w:rPr>
        <w:tab/>
      </w:r>
      <w:r w:rsidRPr="00E44CA2">
        <w:rPr>
          <w:lang w:val="it-IT"/>
        </w:rPr>
        <w:tab/>
      </w:r>
      <w:r w:rsidRPr="00E44CA2">
        <w:rPr>
          <w:lang w:val="it-IT"/>
        </w:rPr>
        <w:tab/>
      </w:r>
      <w:r w:rsidRPr="00E44CA2">
        <w:rPr>
          <w:lang w:val="it-IT"/>
        </w:rPr>
        <w:tab/>
      </w:r>
      <w:r w:rsidR="00732551">
        <w:rPr>
          <w:lang w:val="it-IT"/>
        </w:rPr>
        <w:t xml:space="preserve">               </w:t>
      </w:r>
      <w:r>
        <w:t>Blora</w:t>
      </w:r>
      <w:r w:rsidRPr="0010414E">
        <w:rPr>
          <w:lang w:val="it-IT"/>
        </w:rPr>
        <w:t>,</w:t>
      </w:r>
      <w:r w:rsidRPr="00E44CA2">
        <w:rPr>
          <w:lang w:val="it-IT"/>
        </w:rPr>
        <w:t xml:space="preserve"> </w:t>
      </w:r>
      <w:r>
        <w:t xml:space="preserve">  1 Juni 2017</w:t>
      </w:r>
    </w:p>
    <w:p w:rsidR="00E95DA7" w:rsidRPr="006D2496" w:rsidRDefault="00E95DA7" w:rsidP="00E95DA7">
      <w:pPr>
        <w:spacing w:line="480" w:lineRule="auto"/>
        <w:ind w:left="5040"/>
        <w:jc w:val="both"/>
      </w:pPr>
      <w:r w:rsidRPr="00E44CA2">
        <w:rPr>
          <w:lang w:val="it-IT"/>
        </w:rPr>
        <w:tab/>
      </w:r>
      <w:r w:rsidRPr="00E44CA2">
        <w:rPr>
          <w:lang w:val="de-LU"/>
        </w:rPr>
        <w:t>Penulis</w:t>
      </w:r>
      <w:r>
        <w:t>,</w:t>
      </w:r>
    </w:p>
    <w:p w:rsidR="00732551" w:rsidRDefault="00AB10C8" w:rsidP="00AB10C8">
      <w:pPr>
        <w:tabs>
          <w:tab w:val="left" w:pos="5895"/>
        </w:tabs>
        <w:spacing w:line="480" w:lineRule="auto"/>
        <w:rPr>
          <w:b/>
          <w:bCs/>
          <w:lang w:val="fi-FI"/>
        </w:rPr>
      </w:pPr>
      <w:r>
        <w:rPr>
          <w:b/>
          <w:bCs/>
          <w:lang w:val="fi-FI"/>
        </w:rPr>
        <w:tab/>
      </w:r>
    </w:p>
    <w:p w:rsidR="00AB10C8" w:rsidRDefault="00AB10C8" w:rsidP="00AB10C8">
      <w:pPr>
        <w:tabs>
          <w:tab w:val="left" w:pos="5895"/>
        </w:tabs>
        <w:spacing w:line="480" w:lineRule="auto"/>
        <w:rPr>
          <w:b/>
          <w:bCs/>
          <w:lang w:val="fi-FI"/>
        </w:rPr>
      </w:pPr>
    </w:p>
    <w:p w:rsidR="00AB10C8" w:rsidRDefault="00AB10C8" w:rsidP="00AB10C8">
      <w:pPr>
        <w:pStyle w:val="Title"/>
        <w:spacing w:line="360" w:lineRule="auto"/>
        <w:rPr>
          <w:rFonts w:ascii="Times New Roman" w:hAnsi="Times New Roman"/>
          <w:sz w:val="24"/>
          <w:lang w:eastAsia="id-ID"/>
        </w:rPr>
      </w:pPr>
      <w:r>
        <w:rPr>
          <w:rFonts w:ascii="Times New Roman" w:hAnsi="Times New Roman"/>
          <w:sz w:val="24"/>
          <w:lang w:eastAsia="id-ID"/>
        </w:rPr>
        <w:lastRenderedPageBreak/>
        <w:t>ABSTRAK</w:t>
      </w:r>
    </w:p>
    <w:p w:rsidR="00AB10C8" w:rsidRDefault="00AB10C8" w:rsidP="00AB10C8">
      <w:pPr>
        <w:pStyle w:val="Title"/>
        <w:spacing w:line="360" w:lineRule="auto"/>
        <w:rPr>
          <w:rFonts w:ascii="Times New Roman" w:hAnsi="Times New Roman"/>
          <w:sz w:val="24"/>
          <w:lang w:eastAsia="id-ID"/>
        </w:rPr>
      </w:pPr>
    </w:p>
    <w:p w:rsidR="00AB10C8" w:rsidRPr="005F4FAB" w:rsidRDefault="00AB10C8" w:rsidP="00AB10C8">
      <w:pPr>
        <w:pStyle w:val="Title"/>
        <w:spacing w:line="360" w:lineRule="auto"/>
        <w:rPr>
          <w:rFonts w:ascii="Times New Roman" w:hAnsi="Times New Roman"/>
          <w:b w:val="0"/>
          <w:sz w:val="24"/>
          <w:lang w:eastAsia="id-ID"/>
        </w:rPr>
      </w:pPr>
    </w:p>
    <w:p w:rsidR="00AB10C8" w:rsidRPr="005F4FAB" w:rsidRDefault="00AB10C8" w:rsidP="00AB10C8">
      <w:pPr>
        <w:pStyle w:val="Title"/>
        <w:spacing w:line="360" w:lineRule="auto"/>
        <w:jc w:val="both"/>
        <w:rPr>
          <w:rFonts w:ascii="Arial" w:hAnsi="Arial" w:cs="Arial"/>
          <w:b w:val="0"/>
          <w:color w:val="000000"/>
          <w:sz w:val="22"/>
          <w:szCs w:val="22"/>
          <w:lang w:eastAsia="id-ID"/>
        </w:rPr>
      </w:pPr>
      <w:r w:rsidRPr="005F4FAB">
        <w:rPr>
          <w:rFonts w:ascii="Arial" w:hAnsi="Arial" w:cs="Arial"/>
          <w:b w:val="0"/>
          <w:color w:val="000000" w:themeColor="text1"/>
          <w:sz w:val="22"/>
          <w:szCs w:val="22"/>
          <w:lang w:val="fi-FI"/>
        </w:rPr>
        <w:t>Kemampu</w:t>
      </w:r>
      <w:r w:rsidR="008D492E">
        <w:rPr>
          <w:rFonts w:ascii="Arial" w:hAnsi="Arial" w:cs="Arial"/>
          <w:b w:val="0"/>
          <w:color w:val="000000" w:themeColor="text1"/>
          <w:sz w:val="22"/>
          <w:szCs w:val="22"/>
          <w:lang w:val="fi-FI"/>
        </w:rPr>
        <w:t>an guru dalam menyusun RPP</w:t>
      </w:r>
      <w:r w:rsidRPr="005F4FAB">
        <w:rPr>
          <w:rFonts w:ascii="Arial" w:hAnsi="Arial" w:cs="Arial"/>
          <w:b w:val="0"/>
          <w:color w:val="000000" w:themeColor="text1"/>
          <w:sz w:val="22"/>
          <w:szCs w:val="22"/>
          <w:lang w:val="fi-FI"/>
        </w:rPr>
        <w:t xml:space="preserve"> berkarakter masih rendah hal ini dibuktikan dengan</w:t>
      </w:r>
      <w:r w:rsidR="009E0270">
        <w:rPr>
          <w:rFonts w:ascii="Arial" w:hAnsi="Arial" w:cs="Arial"/>
          <w:b w:val="0"/>
          <w:color w:val="000000" w:themeColor="text1"/>
          <w:sz w:val="22"/>
          <w:szCs w:val="22"/>
          <w:lang w:val="fi-FI"/>
        </w:rPr>
        <w:t xml:space="preserve"> </w:t>
      </w:r>
      <w:r w:rsidRPr="005F4FAB">
        <w:rPr>
          <w:rFonts w:ascii="Arial" w:hAnsi="Arial" w:cs="Arial"/>
          <w:b w:val="0"/>
          <w:color w:val="000000" w:themeColor="text1"/>
          <w:sz w:val="22"/>
          <w:szCs w:val="22"/>
          <w:lang w:val="fi-FI"/>
        </w:rPr>
        <w:t xml:space="preserve">adanya </w:t>
      </w:r>
      <w:r w:rsidR="00835161" w:rsidRPr="005F4FAB">
        <w:rPr>
          <w:rFonts w:ascii="Arial" w:hAnsi="Arial" w:cs="Arial"/>
          <w:b w:val="0"/>
          <w:color w:val="000000" w:themeColor="text1"/>
          <w:sz w:val="22"/>
          <w:szCs w:val="22"/>
          <w:lang w:val="fi-FI"/>
        </w:rPr>
        <w:t xml:space="preserve">Guru dalam menyusun RPP juga belum memasukkan nilai- nilai pendidikan karakter </w:t>
      </w:r>
      <w:r w:rsidRPr="005F4FAB">
        <w:rPr>
          <w:rFonts w:ascii="Arial" w:hAnsi="Arial" w:cs="Arial"/>
          <w:b w:val="0"/>
          <w:color w:val="000000" w:themeColor="text1"/>
          <w:sz w:val="22"/>
          <w:szCs w:val="22"/>
          <w:lang w:val="fi-FI"/>
        </w:rPr>
        <w:t>RPP</w:t>
      </w:r>
      <w:r w:rsidR="00835161">
        <w:rPr>
          <w:rFonts w:ascii="Arial" w:hAnsi="Arial" w:cs="Arial"/>
          <w:b w:val="0"/>
          <w:color w:val="000000" w:themeColor="text1"/>
          <w:sz w:val="22"/>
          <w:szCs w:val="22"/>
          <w:lang w:val="fi-FI"/>
        </w:rPr>
        <w:t xml:space="preserve"> masih</w:t>
      </w:r>
      <w:r w:rsidRPr="005F4FAB">
        <w:rPr>
          <w:rFonts w:ascii="Arial" w:hAnsi="Arial" w:cs="Arial"/>
          <w:b w:val="0"/>
          <w:color w:val="000000" w:themeColor="text1"/>
          <w:sz w:val="22"/>
          <w:szCs w:val="22"/>
          <w:lang w:val="fi-FI"/>
        </w:rPr>
        <w:t xml:space="preserve"> yang monoton ,belum bervariasi dan kegiat</w:t>
      </w:r>
      <w:r>
        <w:rPr>
          <w:rFonts w:ascii="Arial" w:hAnsi="Arial" w:cs="Arial"/>
          <w:b w:val="0"/>
          <w:color w:val="000000" w:themeColor="text1"/>
          <w:sz w:val="22"/>
          <w:szCs w:val="22"/>
          <w:lang w:val="fi-FI"/>
        </w:rPr>
        <w:t>an masih didominasi oleh guru.</w:t>
      </w:r>
      <w:r w:rsidRPr="005F4FAB">
        <w:rPr>
          <w:rFonts w:ascii="Arial" w:hAnsi="Arial" w:cs="Arial"/>
          <w:b w:val="0"/>
          <w:color w:val="000000" w:themeColor="text1"/>
          <w:sz w:val="22"/>
          <w:szCs w:val="22"/>
          <w:lang w:val="fi-FI"/>
        </w:rPr>
        <w:t xml:space="preserve"> Dari jumlah guru di SDN 1 Nglebak sebanyak 8 orang, ternyata baru sebagian </w:t>
      </w:r>
      <w:r w:rsidR="00835161">
        <w:rPr>
          <w:rFonts w:ascii="Arial" w:hAnsi="Arial" w:cs="Arial"/>
          <w:b w:val="0"/>
          <w:color w:val="000000" w:themeColor="text1"/>
          <w:sz w:val="22"/>
          <w:szCs w:val="22"/>
          <w:lang w:val="fi-FI"/>
        </w:rPr>
        <w:t>seorang</w:t>
      </w:r>
      <w:r w:rsidR="00C30E2B">
        <w:rPr>
          <w:rFonts w:ascii="Arial" w:hAnsi="Arial" w:cs="Arial"/>
          <w:b w:val="0"/>
          <w:color w:val="000000" w:themeColor="text1"/>
          <w:sz w:val="22"/>
          <w:szCs w:val="22"/>
          <w:lang w:val="fi-FI"/>
        </w:rPr>
        <w:t xml:space="preserve"> guru saja</w:t>
      </w:r>
      <w:r w:rsidRPr="005F4FAB">
        <w:rPr>
          <w:rFonts w:ascii="Arial" w:hAnsi="Arial" w:cs="Arial"/>
          <w:b w:val="0"/>
          <w:color w:val="000000" w:themeColor="text1"/>
          <w:sz w:val="22"/>
          <w:szCs w:val="22"/>
          <w:lang w:val="fi-FI"/>
        </w:rPr>
        <w:t xml:space="preserve"> yang sudah memasukkan pendidikan karakter pada RPP yaitu guru kelas enam, sedangkan guru yang lainnya belum.Hal ini menggambarkan bahwa kemampuan guru-guru di SDN 1 Nglebak dalam menyusun RPP berkarakter masih rendah.Dengan melihat latar belakang tersebut maka Peneliti membuat rumusa</w:t>
      </w:r>
      <w:r w:rsidR="00C30E2B">
        <w:rPr>
          <w:rFonts w:ascii="Arial" w:hAnsi="Arial" w:cs="Arial"/>
          <w:b w:val="0"/>
          <w:color w:val="000000" w:themeColor="text1"/>
          <w:sz w:val="22"/>
          <w:szCs w:val="22"/>
          <w:lang w:val="fi-FI"/>
        </w:rPr>
        <w:t xml:space="preserve">n masalah yaitu bagaimana </w:t>
      </w:r>
      <w:r w:rsidRPr="005F4FAB">
        <w:rPr>
          <w:rFonts w:ascii="Arial" w:hAnsi="Arial" w:cs="Arial"/>
          <w:b w:val="0"/>
          <w:color w:val="000000" w:themeColor="text1"/>
          <w:sz w:val="22"/>
          <w:szCs w:val="22"/>
          <w:lang w:val="fi-FI"/>
        </w:rPr>
        <w:t xml:space="preserve"> bimbingan intensif mampu meningkatkan kemampuan guru dalam menyusun RPP berkarakter,tujuan dari penelitian ini adalah untuk meningkatkan kemampuan guru dalam menyusun RPP</w:t>
      </w:r>
      <w:r w:rsidR="00C65657">
        <w:rPr>
          <w:rFonts w:ascii="Arial" w:hAnsi="Arial" w:cs="Arial"/>
          <w:b w:val="0"/>
          <w:color w:val="000000" w:themeColor="text1"/>
          <w:sz w:val="22"/>
          <w:szCs w:val="22"/>
          <w:lang w:val="fi-FI"/>
        </w:rPr>
        <w:t xml:space="preserve"> </w:t>
      </w:r>
      <w:r w:rsidRPr="005F4FAB">
        <w:rPr>
          <w:rFonts w:ascii="Arial" w:hAnsi="Arial" w:cs="Arial"/>
          <w:b w:val="0"/>
          <w:color w:val="000000" w:themeColor="text1"/>
          <w:sz w:val="22"/>
          <w:szCs w:val="22"/>
          <w:lang w:val="fi-FI"/>
        </w:rPr>
        <w:t xml:space="preserve">berkarakter di </w:t>
      </w:r>
      <w:r w:rsidR="009E0270" w:rsidRPr="005F4FAB">
        <w:rPr>
          <w:rFonts w:ascii="Arial" w:hAnsi="Arial" w:cs="Arial"/>
          <w:b w:val="0"/>
          <w:color w:val="000000" w:themeColor="text1"/>
          <w:sz w:val="22"/>
          <w:szCs w:val="22"/>
          <w:lang w:val="fi-FI"/>
        </w:rPr>
        <w:t>SDN</w:t>
      </w:r>
      <w:r w:rsidRPr="005F4FAB">
        <w:rPr>
          <w:rFonts w:ascii="Arial" w:hAnsi="Arial" w:cs="Arial"/>
          <w:b w:val="0"/>
          <w:color w:val="000000" w:themeColor="text1"/>
          <w:sz w:val="22"/>
          <w:szCs w:val="22"/>
          <w:lang w:val="fi-FI"/>
        </w:rPr>
        <w:t xml:space="preserve"> 1 Nglebak,sedangkan penelitian ini dilaksanakan pada semester 2 tahun pelajaran 2016 /2017 dengan menggunakan data primer dan sekunder.penelitian ini dikatakan berhasil apabila kemampuan guru dalam menyusun RPP berkarakter masuk dalam katagori  minimal baik dengan rentang nilai 76 keatas.Penelitian ini terdiri dari 2 siklus,masing – masing siklus terdiri dari 4 tahap.</w:t>
      </w:r>
      <w:r w:rsidRPr="005F4FAB">
        <w:rPr>
          <w:rFonts w:ascii="Arial" w:hAnsi="Arial" w:cs="Arial"/>
          <w:b w:val="0"/>
          <w:color w:val="000000"/>
          <w:sz w:val="22"/>
          <w:szCs w:val="22"/>
          <w:lang w:eastAsia="id-ID"/>
        </w:rPr>
        <w:t xml:space="preserve"> </w:t>
      </w:r>
      <w:proofErr w:type="gramStart"/>
      <w:r w:rsidRPr="005F4FAB">
        <w:rPr>
          <w:rFonts w:ascii="Arial" w:hAnsi="Arial" w:cs="Arial"/>
          <w:b w:val="0"/>
          <w:color w:val="000000"/>
          <w:sz w:val="22"/>
          <w:szCs w:val="22"/>
          <w:lang w:eastAsia="id-ID"/>
        </w:rPr>
        <w:t>Pada hasil akhir dalam menyusun RPP berkarakter</w:t>
      </w:r>
      <w:r w:rsidR="00C65657">
        <w:rPr>
          <w:rFonts w:ascii="Arial" w:hAnsi="Arial" w:cs="Arial"/>
          <w:b w:val="0"/>
          <w:color w:val="000000"/>
          <w:sz w:val="22"/>
          <w:szCs w:val="22"/>
          <w:lang w:eastAsia="id-ID"/>
        </w:rPr>
        <w:t xml:space="preserve"> </w:t>
      </w:r>
      <w:r w:rsidRPr="005F4FAB">
        <w:rPr>
          <w:rFonts w:ascii="Arial" w:hAnsi="Arial" w:cs="Arial"/>
          <w:b w:val="0"/>
          <w:color w:val="000000"/>
          <w:sz w:val="22"/>
          <w:szCs w:val="22"/>
          <w:lang w:eastAsia="id-ID"/>
        </w:rPr>
        <w:t>dinilai sangat baik dengan nilai rata-rata yang diucapai sebesar 91, sehingga pada siklus II ada peningkatan sebesar 20 poin.</w:t>
      </w:r>
      <w:proofErr w:type="gramEnd"/>
    </w:p>
    <w:p w:rsidR="00AB10C8" w:rsidRPr="005F4FAB" w:rsidRDefault="00AB10C8" w:rsidP="00AB10C8">
      <w:pPr>
        <w:pStyle w:val="Title"/>
        <w:spacing w:line="360" w:lineRule="auto"/>
        <w:jc w:val="both"/>
        <w:rPr>
          <w:rFonts w:ascii="Arial" w:hAnsi="Arial" w:cs="Arial"/>
          <w:color w:val="000000"/>
          <w:sz w:val="22"/>
          <w:szCs w:val="22"/>
          <w:lang w:eastAsia="id-ID"/>
        </w:rPr>
      </w:pPr>
    </w:p>
    <w:p w:rsidR="00AB10C8" w:rsidRDefault="00AB10C8" w:rsidP="00AB10C8">
      <w:pPr>
        <w:pStyle w:val="Title"/>
        <w:spacing w:line="360" w:lineRule="auto"/>
        <w:jc w:val="both"/>
        <w:rPr>
          <w:color w:val="000000"/>
          <w:sz w:val="24"/>
          <w:lang w:eastAsia="id-ID"/>
        </w:rPr>
      </w:pPr>
    </w:p>
    <w:p w:rsidR="00AB10C8" w:rsidRDefault="00AB10C8" w:rsidP="00AB10C8">
      <w:pPr>
        <w:pStyle w:val="Title"/>
        <w:spacing w:line="360" w:lineRule="auto"/>
        <w:jc w:val="both"/>
        <w:rPr>
          <w:color w:val="000000"/>
          <w:sz w:val="24"/>
          <w:lang w:eastAsia="id-ID"/>
        </w:rPr>
      </w:pPr>
      <w:r>
        <w:rPr>
          <w:color w:val="000000"/>
          <w:sz w:val="24"/>
          <w:lang w:eastAsia="id-ID"/>
        </w:rPr>
        <w:t xml:space="preserve">Kata </w:t>
      </w:r>
      <w:proofErr w:type="gramStart"/>
      <w:r>
        <w:rPr>
          <w:color w:val="000000"/>
          <w:sz w:val="24"/>
          <w:lang w:eastAsia="id-ID"/>
        </w:rPr>
        <w:t>kunci :Kemampuan,Menyusun</w:t>
      </w:r>
      <w:proofErr w:type="gramEnd"/>
      <w:r>
        <w:rPr>
          <w:color w:val="000000"/>
          <w:sz w:val="24"/>
          <w:lang w:eastAsia="id-ID"/>
        </w:rPr>
        <w:t xml:space="preserve"> RPP,Bimbimgan intensif</w:t>
      </w:r>
    </w:p>
    <w:p w:rsidR="00AB10C8" w:rsidRDefault="00AB10C8" w:rsidP="00AB10C8">
      <w:pPr>
        <w:pStyle w:val="BodyText"/>
        <w:spacing w:line="480" w:lineRule="auto"/>
        <w:ind w:left="720" w:hanging="720"/>
        <w:jc w:val="center"/>
        <w:rPr>
          <w:b/>
          <w:color w:val="000000" w:themeColor="text1"/>
          <w:sz w:val="24"/>
        </w:rPr>
      </w:pPr>
    </w:p>
    <w:p w:rsidR="00AB10C8" w:rsidRDefault="00AB10C8" w:rsidP="00AB10C8">
      <w:pPr>
        <w:tabs>
          <w:tab w:val="left" w:pos="5895"/>
        </w:tabs>
        <w:spacing w:line="480" w:lineRule="auto"/>
        <w:rPr>
          <w:b/>
          <w:bCs/>
          <w:lang w:val="fi-FI"/>
        </w:rPr>
      </w:pPr>
    </w:p>
    <w:p w:rsidR="00AB10C8" w:rsidRDefault="00AB10C8" w:rsidP="00AB10C8">
      <w:pPr>
        <w:tabs>
          <w:tab w:val="left" w:pos="5895"/>
        </w:tabs>
        <w:spacing w:line="480" w:lineRule="auto"/>
        <w:rPr>
          <w:b/>
          <w:bCs/>
          <w:lang w:val="fi-FI"/>
        </w:rPr>
      </w:pPr>
    </w:p>
    <w:p w:rsidR="00AB10C8" w:rsidRDefault="00AB10C8" w:rsidP="00AB10C8">
      <w:pPr>
        <w:tabs>
          <w:tab w:val="left" w:pos="5895"/>
        </w:tabs>
        <w:spacing w:line="480" w:lineRule="auto"/>
        <w:rPr>
          <w:b/>
          <w:bCs/>
          <w:lang w:val="fi-FI"/>
        </w:rPr>
      </w:pPr>
    </w:p>
    <w:p w:rsidR="00AB10C8" w:rsidRDefault="00AB10C8" w:rsidP="00AB10C8">
      <w:pPr>
        <w:tabs>
          <w:tab w:val="left" w:pos="5895"/>
        </w:tabs>
        <w:spacing w:line="480" w:lineRule="auto"/>
        <w:rPr>
          <w:b/>
          <w:bCs/>
          <w:lang w:val="fi-FI"/>
        </w:rPr>
      </w:pPr>
    </w:p>
    <w:p w:rsidR="00732551" w:rsidRDefault="00732551" w:rsidP="00E95DA7">
      <w:pPr>
        <w:spacing w:line="480" w:lineRule="auto"/>
        <w:jc w:val="center"/>
        <w:rPr>
          <w:b/>
          <w:bCs/>
          <w:lang w:val="fi-FI"/>
        </w:rPr>
      </w:pPr>
    </w:p>
    <w:p w:rsidR="00E95DA7" w:rsidRDefault="00E95DA7" w:rsidP="00E95DA7">
      <w:pPr>
        <w:spacing w:line="480" w:lineRule="auto"/>
        <w:jc w:val="center"/>
        <w:rPr>
          <w:b/>
          <w:bCs/>
        </w:rPr>
      </w:pPr>
      <w:r w:rsidRPr="0010414E">
        <w:rPr>
          <w:b/>
          <w:bCs/>
          <w:lang w:val="fi-FI"/>
        </w:rPr>
        <w:lastRenderedPageBreak/>
        <w:t>DAFTAR ISI</w:t>
      </w:r>
    </w:p>
    <w:p w:rsidR="00E95DA7" w:rsidRDefault="00E95DA7" w:rsidP="00E95DA7">
      <w:pPr>
        <w:spacing w:line="480" w:lineRule="auto"/>
        <w:jc w:val="center"/>
        <w:rPr>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545AD5">
        <w:rPr>
          <w:bCs/>
        </w:rPr>
        <w:t>Halaman</w:t>
      </w:r>
    </w:p>
    <w:p w:rsidR="00E95DA7" w:rsidRDefault="00E95DA7" w:rsidP="00E95DA7">
      <w:pPr>
        <w:tabs>
          <w:tab w:val="left" w:leader="dot" w:pos="7371"/>
          <w:tab w:val="center" w:pos="7655"/>
        </w:tabs>
        <w:spacing w:line="480" w:lineRule="auto"/>
        <w:rPr>
          <w:bCs/>
        </w:rPr>
      </w:pPr>
      <w:r>
        <w:rPr>
          <w:bCs/>
        </w:rPr>
        <w:t xml:space="preserve">HALAMAN JUDUL </w:t>
      </w:r>
      <w:r>
        <w:rPr>
          <w:bCs/>
        </w:rPr>
        <w:tab/>
      </w:r>
      <w:r>
        <w:rPr>
          <w:bCs/>
        </w:rPr>
        <w:tab/>
        <w:t>i</w:t>
      </w:r>
    </w:p>
    <w:p w:rsidR="00E95DA7" w:rsidRDefault="00E95DA7" w:rsidP="00E95DA7">
      <w:pPr>
        <w:tabs>
          <w:tab w:val="left" w:leader="dot" w:pos="7371"/>
          <w:tab w:val="center" w:pos="7655"/>
        </w:tabs>
        <w:spacing w:line="480" w:lineRule="auto"/>
        <w:rPr>
          <w:bCs/>
        </w:rPr>
      </w:pPr>
      <w:r w:rsidRPr="0010414E">
        <w:rPr>
          <w:bCs/>
          <w:lang w:val="fi-FI"/>
        </w:rPr>
        <w:t>PENGESAHAN</w:t>
      </w:r>
      <w:r>
        <w:rPr>
          <w:bCs/>
        </w:rPr>
        <w:tab/>
      </w:r>
      <w:r>
        <w:rPr>
          <w:bCs/>
        </w:rPr>
        <w:tab/>
        <w:t>ii</w:t>
      </w:r>
    </w:p>
    <w:p w:rsidR="00E95DA7" w:rsidRDefault="00E95DA7" w:rsidP="00E95DA7">
      <w:pPr>
        <w:tabs>
          <w:tab w:val="left" w:leader="dot" w:pos="7371"/>
          <w:tab w:val="center" w:pos="7655"/>
        </w:tabs>
        <w:spacing w:line="480" w:lineRule="auto"/>
        <w:rPr>
          <w:bCs/>
        </w:rPr>
      </w:pPr>
      <w:r w:rsidRPr="0010414E">
        <w:rPr>
          <w:bCs/>
          <w:lang w:val="fi-FI"/>
        </w:rPr>
        <w:t>KATA PENGANTAR</w:t>
      </w:r>
      <w:r>
        <w:rPr>
          <w:bCs/>
        </w:rPr>
        <w:t xml:space="preserve"> </w:t>
      </w:r>
      <w:r>
        <w:rPr>
          <w:bCs/>
        </w:rPr>
        <w:tab/>
      </w:r>
      <w:r>
        <w:rPr>
          <w:bCs/>
        </w:rPr>
        <w:tab/>
        <w:t>iii</w:t>
      </w:r>
    </w:p>
    <w:p w:rsidR="00E95DA7" w:rsidRDefault="00E95DA7" w:rsidP="00E95DA7">
      <w:pPr>
        <w:tabs>
          <w:tab w:val="left" w:leader="dot" w:pos="7371"/>
          <w:tab w:val="center" w:pos="7655"/>
        </w:tabs>
        <w:spacing w:line="480" w:lineRule="auto"/>
        <w:rPr>
          <w:bCs/>
        </w:rPr>
      </w:pPr>
      <w:r w:rsidRPr="0010414E">
        <w:rPr>
          <w:bCs/>
          <w:lang w:val="fi-FI"/>
        </w:rPr>
        <w:t>DAFTAR ISI</w:t>
      </w:r>
      <w:r>
        <w:rPr>
          <w:bCs/>
        </w:rPr>
        <w:t xml:space="preserve"> </w:t>
      </w:r>
      <w:r>
        <w:rPr>
          <w:bCs/>
        </w:rPr>
        <w:tab/>
      </w:r>
      <w:r>
        <w:rPr>
          <w:bCs/>
        </w:rPr>
        <w:tab/>
        <w:t>iv</w:t>
      </w:r>
    </w:p>
    <w:p w:rsidR="00E95DA7" w:rsidRDefault="00E95DA7" w:rsidP="00E95DA7">
      <w:pPr>
        <w:tabs>
          <w:tab w:val="left" w:leader="dot" w:pos="7371"/>
          <w:tab w:val="center" w:pos="7655"/>
        </w:tabs>
        <w:spacing w:line="480" w:lineRule="auto"/>
        <w:rPr>
          <w:bCs/>
        </w:rPr>
      </w:pPr>
      <w:r w:rsidRPr="0010414E">
        <w:rPr>
          <w:bCs/>
          <w:lang w:val="fi-FI"/>
        </w:rPr>
        <w:t>DAFTAR LAMPIRAN</w:t>
      </w:r>
      <w:r>
        <w:rPr>
          <w:bCs/>
        </w:rPr>
        <w:tab/>
      </w:r>
      <w:r>
        <w:rPr>
          <w:bCs/>
        </w:rPr>
        <w:tab/>
        <w:t>v</w:t>
      </w:r>
    </w:p>
    <w:p w:rsidR="00E95DA7" w:rsidRPr="00BE49E8" w:rsidRDefault="00E95DA7" w:rsidP="002E3AE6">
      <w:pPr>
        <w:pStyle w:val="NoSpacing"/>
        <w:numPr>
          <w:ilvl w:val="0"/>
          <w:numId w:val="23"/>
        </w:numPr>
        <w:spacing w:line="360" w:lineRule="auto"/>
        <w:ind w:left="426"/>
        <w:rPr>
          <w:rFonts w:ascii="Times New Roman" w:hAnsi="Times New Roman"/>
          <w:b/>
          <w:sz w:val="24"/>
          <w:szCs w:val="24"/>
        </w:rPr>
      </w:pPr>
      <w:r w:rsidRPr="00BE49E8">
        <w:rPr>
          <w:rFonts w:ascii="Times New Roman" w:hAnsi="Times New Roman"/>
          <w:b/>
          <w:sz w:val="24"/>
          <w:szCs w:val="24"/>
        </w:rPr>
        <w:t>PENDAHULUAN</w:t>
      </w:r>
    </w:p>
    <w:p w:rsidR="00E95DA7" w:rsidRPr="00A37223" w:rsidRDefault="00E95DA7" w:rsidP="002E3AE6">
      <w:pPr>
        <w:pStyle w:val="ListParagraph"/>
        <w:numPr>
          <w:ilvl w:val="0"/>
          <w:numId w:val="25"/>
        </w:numPr>
        <w:tabs>
          <w:tab w:val="left" w:leader="dot" w:pos="7371"/>
          <w:tab w:val="center" w:pos="7655"/>
        </w:tabs>
        <w:spacing w:line="480" w:lineRule="auto"/>
        <w:ind w:left="851"/>
        <w:rPr>
          <w:bCs/>
        </w:rPr>
      </w:pPr>
      <w:r w:rsidRPr="00A37223">
        <w:rPr>
          <w:bCs/>
        </w:rPr>
        <w:t xml:space="preserve">Latar Belakang  </w:t>
      </w:r>
      <w:r w:rsidRPr="00A37223">
        <w:rPr>
          <w:bCs/>
        </w:rPr>
        <w:tab/>
      </w:r>
      <w:r w:rsidRPr="00A37223">
        <w:rPr>
          <w:bCs/>
        </w:rPr>
        <w:tab/>
        <w:t>1</w:t>
      </w:r>
    </w:p>
    <w:p w:rsidR="00E95DA7" w:rsidRPr="00A37223" w:rsidRDefault="00E95DA7" w:rsidP="002E3AE6">
      <w:pPr>
        <w:pStyle w:val="ListParagraph"/>
        <w:numPr>
          <w:ilvl w:val="0"/>
          <w:numId w:val="25"/>
        </w:numPr>
        <w:tabs>
          <w:tab w:val="left" w:leader="dot" w:pos="7371"/>
          <w:tab w:val="center" w:pos="7655"/>
        </w:tabs>
        <w:spacing w:line="480" w:lineRule="auto"/>
        <w:ind w:left="851"/>
        <w:rPr>
          <w:bCs/>
        </w:rPr>
      </w:pPr>
      <w:r w:rsidRPr="00A37223">
        <w:rPr>
          <w:bCs/>
        </w:rPr>
        <w:t xml:space="preserve">Rumusan Masalah </w:t>
      </w:r>
      <w:r w:rsidRPr="00A37223">
        <w:rPr>
          <w:bCs/>
        </w:rPr>
        <w:tab/>
      </w:r>
      <w:r w:rsidRPr="00A37223">
        <w:rPr>
          <w:bCs/>
        </w:rPr>
        <w:tab/>
        <w:t>4</w:t>
      </w:r>
    </w:p>
    <w:p w:rsidR="00E95DA7" w:rsidRPr="00A37223" w:rsidRDefault="00E95DA7" w:rsidP="002E3AE6">
      <w:pPr>
        <w:pStyle w:val="ListParagraph"/>
        <w:numPr>
          <w:ilvl w:val="0"/>
          <w:numId w:val="25"/>
        </w:numPr>
        <w:tabs>
          <w:tab w:val="left" w:leader="dot" w:pos="7371"/>
          <w:tab w:val="center" w:pos="7655"/>
        </w:tabs>
        <w:spacing w:line="480" w:lineRule="auto"/>
        <w:ind w:left="851"/>
        <w:rPr>
          <w:bCs/>
        </w:rPr>
      </w:pPr>
      <w:r w:rsidRPr="00A37223">
        <w:rPr>
          <w:bCs/>
        </w:rPr>
        <w:t xml:space="preserve">Tujuan Penelitian </w:t>
      </w:r>
      <w:r w:rsidRPr="00A37223">
        <w:rPr>
          <w:bCs/>
        </w:rPr>
        <w:tab/>
      </w:r>
      <w:r w:rsidRPr="00A37223">
        <w:rPr>
          <w:bCs/>
        </w:rPr>
        <w:tab/>
        <w:t>5</w:t>
      </w:r>
    </w:p>
    <w:p w:rsidR="00E95DA7" w:rsidRPr="00A37223" w:rsidRDefault="00E95DA7" w:rsidP="002E3AE6">
      <w:pPr>
        <w:pStyle w:val="ListParagraph"/>
        <w:numPr>
          <w:ilvl w:val="0"/>
          <w:numId w:val="25"/>
        </w:numPr>
        <w:tabs>
          <w:tab w:val="left" w:leader="dot" w:pos="7371"/>
          <w:tab w:val="center" w:pos="7655"/>
        </w:tabs>
        <w:spacing w:line="480" w:lineRule="auto"/>
        <w:ind w:left="851"/>
        <w:rPr>
          <w:bCs/>
        </w:rPr>
      </w:pPr>
      <w:r w:rsidRPr="00A37223">
        <w:rPr>
          <w:bCs/>
        </w:rPr>
        <w:t xml:space="preserve">Manfaat Penelitian </w:t>
      </w:r>
      <w:r w:rsidRPr="00A37223">
        <w:rPr>
          <w:bCs/>
        </w:rPr>
        <w:tab/>
      </w:r>
      <w:r>
        <w:rPr>
          <w:bCs/>
        </w:rPr>
        <w:t xml:space="preserve">.   </w:t>
      </w:r>
      <w:r w:rsidRPr="00A37223">
        <w:rPr>
          <w:bCs/>
        </w:rPr>
        <w:tab/>
      </w:r>
      <w:r>
        <w:rPr>
          <w:bCs/>
        </w:rPr>
        <w:t xml:space="preserve"> </w:t>
      </w:r>
      <w:r w:rsidRPr="00A37223">
        <w:rPr>
          <w:bCs/>
        </w:rPr>
        <w:t>6</w:t>
      </w:r>
    </w:p>
    <w:p w:rsidR="00E95DA7" w:rsidRPr="00A37223" w:rsidRDefault="00E95DA7" w:rsidP="002E3AE6">
      <w:pPr>
        <w:pStyle w:val="NoSpacing"/>
        <w:numPr>
          <w:ilvl w:val="0"/>
          <w:numId w:val="23"/>
        </w:numPr>
        <w:spacing w:line="360" w:lineRule="auto"/>
        <w:ind w:left="426"/>
        <w:rPr>
          <w:rFonts w:ascii="Times New Roman" w:hAnsi="Times New Roman" w:cs="Times New Roman"/>
          <w:b/>
          <w:sz w:val="24"/>
          <w:szCs w:val="24"/>
        </w:rPr>
      </w:pPr>
      <w:r w:rsidRPr="00A37223">
        <w:rPr>
          <w:rFonts w:ascii="Times New Roman" w:hAnsi="Times New Roman" w:cs="Times New Roman"/>
          <w:b/>
          <w:sz w:val="24"/>
          <w:szCs w:val="24"/>
        </w:rPr>
        <w:t>KAJIAN PUSTAKA</w:t>
      </w:r>
    </w:p>
    <w:p w:rsidR="00E95DA7" w:rsidRPr="00A37223" w:rsidRDefault="00E95DA7" w:rsidP="002E3AE6">
      <w:pPr>
        <w:pStyle w:val="ListParagraph"/>
        <w:numPr>
          <w:ilvl w:val="0"/>
          <w:numId w:val="24"/>
        </w:numPr>
        <w:tabs>
          <w:tab w:val="left" w:leader="dot" w:pos="7371"/>
          <w:tab w:val="center" w:pos="7655"/>
        </w:tabs>
        <w:spacing w:line="480" w:lineRule="auto"/>
        <w:ind w:left="851" w:hanging="425"/>
        <w:jc w:val="both"/>
        <w:rPr>
          <w:b/>
          <w:bCs/>
        </w:rPr>
      </w:pPr>
      <w:r w:rsidRPr="00A37223">
        <w:t xml:space="preserve">Kajian Teori </w:t>
      </w:r>
      <w:r w:rsidRPr="00A37223">
        <w:tab/>
      </w:r>
      <w:r w:rsidR="000D784F">
        <w:t xml:space="preserve">... </w:t>
      </w:r>
      <w:r>
        <w:t xml:space="preserve"> </w:t>
      </w:r>
      <w:r w:rsidRPr="00A37223">
        <w:t>8</w:t>
      </w:r>
    </w:p>
    <w:p w:rsidR="00E95DA7" w:rsidRPr="00A37223" w:rsidRDefault="00E95DA7" w:rsidP="002E3AE6">
      <w:pPr>
        <w:pStyle w:val="ListParagraph"/>
        <w:numPr>
          <w:ilvl w:val="0"/>
          <w:numId w:val="26"/>
        </w:numPr>
        <w:tabs>
          <w:tab w:val="left" w:leader="dot" w:pos="7371"/>
          <w:tab w:val="center" w:pos="7655"/>
        </w:tabs>
        <w:spacing w:line="480" w:lineRule="auto"/>
        <w:ind w:left="1418"/>
        <w:jc w:val="both"/>
        <w:rPr>
          <w:b/>
          <w:bCs/>
        </w:rPr>
      </w:pPr>
      <w:r w:rsidRPr="00A37223">
        <w:t xml:space="preserve">Kompetensi </w:t>
      </w:r>
      <w:proofErr w:type="gramStart"/>
      <w:r w:rsidRPr="00A37223">
        <w:t>Guru ..........................................................................</w:t>
      </w:r>
      <w:proofErr w:type="gramEnd"/>
      <w:r w:rsidR="000D784F">
        <w:t xml:space="preserve"> </w:t>
      </w:r>
      <w:r>
        <w:t>1</w:t>
      </w:r>
    </w:p>
    <w:p w:rsidR="00E95DA7" w:rsidRPr="00A37223" w:rsidRDefault="00E95DA7" w:rsidP="002E3AE6">
      <w:pPr>
        <w:pStyle w:val="ListParagraph"/>
        <w:numPr>
          <w:ilvl w:val="0"/>
          <w:numId w:val="26"/>
        </w:numPr>
        <w:tabs>
          <w:tab w:val="left" w:leader="dot" w:pos="7371"/>
          <w:tab w:val="center" w:pos="7655"/>
        </w:tabs>
        <w:spacing w:line="480" w:lineRule="auto"/>
        <w:ind w:left="1418"/>
        <w:rPr>
          <w:b/>
          <w:bCs/>
        </w:rPr>
      </w:pPr>
      <w:r>
        <w:t xml:space="preserve">Butir Soal </w:t>
      </w:r>
      <w:proofErr w:type="gramStart"/>
      <w:r>
        <w:t>Berkarakter</w:t>
      </w:r>
      <w:r w:rsidRPr="00A37223">
        <w:t xml:space="preserve">  ...........................................................</w:t>
      </w:r>
      <w:r w:rsidR="000D784F">
        <w:t>......</w:t>
      </w:r>
      <w:proofErr w:type="gramEnd"/>
      <w:r w:rsidR="000D784F">
        <w:t xml:space="preserve"> </w:t>
      </w:r>
      <w:r>
        <w:t>1</w:t>
      </w:r>
    </w:p>
    <w:p w:rsidR="00E95DA7" w:rsidRPr="00A37223" w:rsidRDefault="00E95DA7" w:rsidP="002E3AE6">
      <w:pPr>
        <w:pStyle w:val="ListParagraph"/>
        <w:numPr>
          <w:ilvl w:val="0"/>
          <w:numId w:val="26"/>
        </w:numPr>
        <w:tabs>
          <w:tab w:val="left" w:leader="dot" w:pos="7371"/>
          <w:tab w:val="center" w:pos="7655"/>
        </w:tabs>
        <w:spacing w:line="480" w:lineRule="auto"/>
        <w:ind w:left="1418"/>
        <w:rPr>
          <w:b/>
          <w:bCs/>
        </w:rPr>
      </w:pPr>
      <w:r w:rsidRPr="00A37223">
        <w:t xml:space="preserve">Pembimbingan </w:t>
      </w:r>
      <w:proofErr w:type="gramStart"/>
      <w:r>
        <w:t>Intensif</w:t>
      </w:r>
      <w:r w:rsidRPr="00A37223">
        <w:t xml:space="preserve"> ........................................</w:t>
      </w:r>
      <w:r w:rsidR="000D784F">
        <w:t>.........................</w:t>
      </w:r>
      <w:proofErr w:type="gramEnd"/>
      <w:r w:rsidR="000D784F">
        <w:t xml:space="preserve"> </w:t>
      </w:r>
      <w:r>
        <w:t>1</w:t>
      </w:r>
    </w:p>
    <w:p w:rsidR="00E95DA7" w:rsidRPr="00A37223" w:rsidRDefault="00E95DA7" w:rsidP="002E3AE6">
      <w:pPr>
        <w:pStyle w:val="ListParagraph"/>
        <w:numPr>
          <w:ilvl w:val="0"/>
          <w:numId w:val="24"/>
        </w:numPr>
        <w:tabs>
          <w:tab w:val="left" w:leader="dot" w:pos="7371"/>
          <w:tab w:val="center" w:pos="7655"/>
        </w:tabs>
        <w:spacing w:line="480" w:lineRule="auto"/>
        <w:ind w:left="851" w:hanging="425"/>
        <w:jc w:val="both"/>
        <w:rPr>
          <w:b/>
          <w:bCs/>
        </w:rPr>
      </w:pPr>
      <w:r>
        <w:t xml:space="preserve">Penelitian yang Relevan </w:t>
      </w:r>
      <w:proofErr w:type="gramStart"/>
      <w:r w:rsidRPr="00A37223">
        <w:tab/>
      </w:r>
      <w:r>
        <w:t>..</w:t>
      </w:r>
      <w:proofErr w:type="gramEnd"/>
      <w:r>
        <w:t xml:space="preserve">   </w:t>
      </w:r>
      <w:r w:rsidRPr="00A37223">
        <w:t>24</w:t>
      </w:r>
    </w:p>
    <w:p w:rsidR="00E95DA7" w:rsidRPr="00DD2073" w:rsidRDefault="00E95DA7" w:rsidP="002E3AE6">
      <w:pPr>
        <w:pStyle w:val="ListParagraph"/>
        <w:numPr>
          <w:ilvl w:val="0"/>
          <w:numId w:val="24"/>
        </w:numPr>
        <w:tabs>
          <w:tab w:val="left" w:leader="dot" w:pos="7371"/>
          <w:tab w:val="center" w:pos="7655"/>
        </w:tabs>
        <w:spacing w:line="480" w:lineRule="auto"/>
        <w:ind w:left="851" w:hanging="425"/>
        <w:jc w:val="both"/>
        <w:rPr>
          <w:b/>
          <w:bCs/>
        </w:rPr>
      </w:pPr>
      <w:r w:rsidRPr="00A37223">
        <w:t xml:space="preserve">Kerangka </w:t>
      </w:r>
      <w:proofErr w:type="gramStart"/>
      <w:r w:rsidRPr="00A37223">
        <w:t>Berpikir .................................................................................</w:t>
      </w:r>
      <w:proofErr w:type="gramEnd"/>
    </w:p>
    <w:p w:rsidR="00E95DA7" w:rsidRDefault="00E95DA7" w:rsidP="002E3AE6">
      <w:pPr>
        <w:pStyle w:val="NoSpacing"/>
        <w:numPr>
          <w:ilvl w:val="0"/>
          <w:numId w:val="23"/>
        </w:numPr>
        <w:spacing w:line="360" w:lineRule="auto"/>
        <w:ind w:left="426"/>
        <w:rPr>
          <w:rFonts w:ascii="Times New Roman" w:hAnsi="Times New Roman" w:cs="Times New Roman"/>
          <w:b/>
        </w:rPr>
      </w:pPr>
      <w:r>
        <w:rPr>
          <w:rFonts w:ascii="Times New Roman" w:hAnsi="Times New Roman" w:cs="Times New Roman"/>
          <w:b/>
        </w:rPr>
        <w:t xml:space="preserve">RANCANGAN PENELITIAN </w:t>
      </w:r>
      <w:r w:rsidRPr="003E1978">
        <w:rPr>
          <w:rFonts w:ascii="Times New Roman" w:hAnsi="Times New Roman" w:cs="Times New Roman"/>
        </w:rPr>
        <w:t>.......................................................................</w:t>
      </w:r>
      <w:r>
        <w:rPr>
          <w:rFonts w:ascii="Times New Roman" w:hAnsi="Times New Roman" w:cs="Times New Roman"/>
          <w:b/>
        </w:rPr>
        <w:t xml:space="preserve">.  </w:t>
      </w:r>
    </w:p>
    <w:p w:rsidR="00E95DA7" w:rsidRDefault="00E95DA7" w:rsidP="002E3AE6">
      <w:pPr>
        <w:pStyle w:val="NoSpacing"/>
        <w:numPr>
          <w:ilvl w:val="0"/>
          <w:numId w:val="23"/>
        </w:numPr>
        <w:spacing w:line="360" w:lineRule="auto"/>
        <w:ind w:left="426"/>
        <w:rPr>
          <w:rFonts w:ascii="Times New Roman" w:hAnsi="Times New Roman" w:cs="Times New Roman"/>
          <w:b/>
        </w:rPr>
      </w:pPr>
      <w:r w:rsidRPr="003E1978">
        <w:rPr>
          <w:rFonts w:ascii="Times New Roman" w:hAnsi="Times New Roman"/>
          <w:b/>
          <w:sz w:val="24"/>
          <w:szCs w:val="24"/>
        </w:rPr>
        <w:t xml:space="preserve">DAFTAR PUSTAKA </w:t>
      </w:r>
      <w:r w:rsidRPr="003E1978">
        <w:rPr>
          <w:rFonts w:ascii="Times New Roman" w:hAnsi="Times New Roman"/>
          <w:sz w:val="24"/>
          <w:szCs w:val="24"/>
        </w:rPr>
        <w:t>............................................................................</w:t>
      </w:r>
    </w:p>
    <w:p w:rsidR="00E95DA7" w:rsidRDefault="00E95DA7" w:rsidP="002E3AE6">
      <w:pPr>
        <w:pStyle w:val="NoSpacing"/>
        <w:numPr>
          <w:ilvl w:val="0"/>
          <w:numId w:val="23"/>
        </w:numPr>
        <w:spacing w:line="360" w:lineRule="auto"/>
        <w:ind w:left="426"/>
        <w:rPr>
          <w:rFonts w:ascii="Times New Roman" w:hAnsi="Times New Roman" w:cs="Times New Roman"/>
        </w:rPr>
      </w:pPr>
      <w:r w:rsidRPr="00320EE1">
        <w:rPr>
          <w:rFonts w:ascii="Times New Roman" w:hAnsi="Times New Roman"/>
          <w:b/>
          <w:sz w:val="24"/>
          <w:szCs w:val="24"/>
        </w:rPr>
        <w:t>JADWAL</w:t>
      </w:r>
      <w:r>
        <w:rPr>
          <w:rFonts w:ascii="Times New Roman" w:hAnsi="Times New Roman" w:cs="Times New Roman"/>
          <w:b/>
        </w:rPr>
        <w:t xml:space="preserve"> PENELITIAN </w:t>
      </w:r>
      <w:r w:rsidRPr="003E1978">
        <w:rPr>
          <w:rFonts w:ascii="Times New Roman" w:hAnsi="Times New Roman" w:cs="Times New Roman"/>
        </w:rPr>
        <w:t>.................................................................................</w:t>
      </w:r>
    </w:p>
    <w:p w:rsidR="00E95DA7" w:rsidRPr="0069020C" w:rsidRDefault="002D172D" w:rsidP="00E95DA7">
      <w:pPr>
        <w:spacing w:line="480" w:lineRule="auto"/>
        <w:rPr>
          <w:b/>
        </w:rPr>
      </w:pPr>
      <w:r w:rsidRPr="0069020C">
        <w:rPr>
          <w:b/>
        </w:rPr>
        <w:t>F.</w:t>
      </w:r>
      <w:r w:rsidR="0069020C" w:rsidRPr="0069020C">
        <w:rPr>
          <w:b/>
        </w:rPr>
        <w:t>LAMPIRAN</w:t>
      </w:r>
    </w:p>
    <w:p w:rsidR="00E95DA7" w:rsidRDefault="00E95DA7" w:rsidP="008D67FD">
      <w:pPr>
        <w:pStyle w:val="BodyText"/>
        <w:spacing w:line="480" w:lineRule="auto"/>
        <w:ind w:left="720" w:hanging="720"/>
        <w:jc w:val="center"/>
        <w:rPr>
          <w:b/>
          <w:color w:val="000000" w:themeColor="text1"/>
          <w:sz w:val="24"/>
        </w:rPr>
      </w:pPr>
    </w:p>
    <w:p w:rsidR="00E95DA7" w:rsidRDefault="00E95DA7" w:rsidP="00732551">
      <w:pPr>
        <w:pStyle w:val="BodyText"/>
        <w:spacing w:line="480" w:lineRule="auto"/>
        <w:rPr>
          <w:b/>
          <w:color w:val="000000" w:themeColor="text1"/>
          <w:sz w:val="24"/>
        </w:rPr>
      </w:pPr>
    </w:p>
    <w:p w:rsidR="00A74F9D" w:rsidRDefault="00A74F9D" w:rsidP="008D67FD">
      <w:pPr>
        <w:pStyle w:val="BodyText"/>
        <w:spacing w:line="480" w:lineRule="auto"/>
        <w:ind w:left="720" w:hanging="720"/>
        <w:jc w:val="center"/>
        <w:rPr>
          <w:b/>
          <w:color w:val="000000" w:themeColor="text1"/>
          <w:sz w:val="24"/>
          <w:lang w:val="id-ID"/>
        </w:rPr>
        <w:sectPr w:rsidR="00A74F9D" w:rsidSect="00A74F9D">
          <w:footerReference w:type="default" r:id="rId8"/>
          <w:pgSz w:w="11909" w:h="16834" w:code="9"/>
          <w:pgMar w:top="2160" w:right="1584" w:bottom="1584" w:left="2160" w:header="720" w:footer="720" w:gutter="0"/>
          <w:pgNumType w:fmt="lowerRoman"/>
          <w:cols w:space="720"/>
          <w:docGrid w:linePitch="360"/>
        </w:sectPr>
      </w:pPr>
    </w:p>
    <w:p w:rsidR="008D67FD" w:rsidRPr="00775F3D" w:rsidRDefault="008D67FD" w:rsidP="008D67FD">
      <w:pPr>
        <w:pStyle w:val="BodyText"/>
        <w:spacing w:line="480" w:lineRule="auto"/>
        <w:ind w:left="720" w:hanging="720"/>
        <w:jc w:val="center"/>
        <w:rPr>
          <w:b/>
          <w:color w:val="000000" w:themeColor="text1"/>
          <w:sz w:val="24"/>
          <w:lang w:val="id-ID"/>
        </w:rPr>
      </w:pPr>
      <w:r w:rsidRPr="00775F3D">
        <w:rPr>
          <w:b/>
          <w:color w:val="000000" w:themeColor="text1"/>
          <w:sz w:val="24"/>
          <w:lang w:val="id-ID"/>
        </w:rPr>
        <w:lastRenderedPageBreak/>
        <w:t>BAB I</w:t>
      </w:r>
    </w:p>
    <w:p w:rsidR="008D67FD" w:rsidRPr="00775F3D" w:rsidRDefault="008D67FD" w:rsidP="008D67FD">
      <w:pPr>
        <w:pStyle w:val="BodyText"/>
        <w:spacing w:line="480" w:lineRule="auto"/>
        <w:ind w:left="720" w:hanging="720"/>
        <w:jc w:val="center"/>
        <w:rPr>
          <w:b/>
          <w:color w:val="000000" w:themeColor="text1"/>
          <w:sz w:val="24"/>
          <w:lang w:val="id-ID"/>
        </w:rPr>
      </w:pPr>
      <w:r w:rsidRPr="00775F3D">
        <w:rPr>
          <w:b/>
          <w:color w:val="000000" w:themeColor="text1"/>
          <w:sz w:val="24"/>
          <w:lang w:val="id-ID"/>
        </w:rPr>
        <w:t>PENDAHULUAN</w:t>
      </w:r>
    </w:p>
    <w:p w:rsidR="008D67FD" w:rsidRPr="00775F3D" w:rsidRDefault="008D67FD" w:rsidP="008D67FD">
      <w:pPr>
        <w:pStyle w:val="BodyText"/>
        <w:spacing w:line="480" w:lineRule="auto"/>
        <w:ind w:left="720" w:hanging="720"/>
        <w:jc w:val="center"/>
        <w:rPr>
          <w:b/>
          <w:color w:val="000000" w:themeColor="text1"/>
          <w:sz w:val="24"/>
          <w:lang w:val="id-ID"/>
        </w:rPr>
      </w:pPr>
    </w:p>
    <w:p w:rsidR="008D67FD" w:rsidRPr="00775F3D" w:rsidRDefault="008D67FD" w:rsidP="008D67FD">
      <w:pPr>
        <w:pStyle w:val="BodyText"/>
        <w:numPr>
          <w:ilvl w:val="0"/>
          <w:numId w:val="1"/>
        </w:numPr>
        <w:spacing w:line="480" w:lineRule="auto"/>
        <w:rPr>
          <w:b/>
          <w:color w:val="000000" w:themeColor="text1"/>
          <w:sz w:val="24"/>
          <w:lang w:val="id-ID"/>
        </w:rPr>
      </w:pPr>
      <w:r w:rsidRPr="00775F3D">
        <w:rPr>
          <w:b/>
          <w:color w:val="000000" w:themeColor="text1"/>
          <w:sz w:val="24"/>
          <w:lang w:val="id-ID"/>
        </w:rPr>
        <w:t xml:space="preserve">Latar Belakanng           </w:t>
      </w:r>
    </w:p>
    <w:p w:rsidR="00443DBA" w:rsidRPr="00775F3D" w:rsidRDefault="008D67FD" w:rsidP="0030698C">
      <w:pPr>
        <w:pStyle w:val="BodyText"/>
        <w:spacing w:line="480" w:lineRule="auto"/>
        <w:ind w:left="720" w:firstLine="720"/>
        <w:jc w:val="both"/>
        <w:rPr>
          <w:color w:val="000000" w:themeColor="text1"/>
          <w:sz w:val="24"/>
          <w:lang w:val="fi-FI"/>
        </w:rPr>
      </w:pPr>
      <w:r w:rsidRPr="00775F3D">
        <w:rPr>
          <w:color w:val="000000" w:themeColor="text1"/>
          <w:sz w:val="24"/>
          <w:lang w:val="id-ID"/>
        </w:rPr>
        <w:t xml:space="preserve">Proses pembelajaran yang dilaksanakan </w:t>
      </w:r>
      <w:r w:rsidRPr="00A74F9D">
        <w:rPr>
          <w:color w:val="000000" w:themeColor="text1"/>
          <w:sz w:val="24"/>
          <w:lang w:val="id-ID"/>
        </w:rPr>
        <w:t>oleh guru-guru</w:t>
      </w:r>
      <w:r w:rsidRPr="00775F3D">
        <w:rPr>
          <w:color w:val="000000" w:themeColor="text1"/>
          <w:sz w:val="24"/>
          <w:lang w:val="fi-FI"/>
        </w:rPr>
        <w:t xml:space="preserve"> b</w:t>
      </w:r>
      <w:r w:rsidR="00CE38D6" w:rsidRPr="00775F3D">
        <w:rPr>
          <w:color w:val="000000" w:themeColor="text1"/>
          <w:sz w:val="24"/>
          <w:lang w:val="fi-FI"/>
        </w:rPr>
        <w:t xml:space="preserve">erdasarkan hasil supervisi </w:t>
      </w:r>
      <w:r w:rsidRPr="00775F3D">
        <w:rPr>
          <w:color w:val="000000" w:themeColor="text1"/>
          <w:sz w:val="24"/>
          <w:lang w:val="fi-FI"/>
        </w:rPr>
        <w:t xml:space="preserve"> penelit</w:t>
      </w:r>
      <w:r w:rsidR="00CE38D6" w:rsidRPr="00775F3D">
        <w:rPr>
          <w:color w:val="000000" w:themeColor="text1"/>
          <w:sz w:val="24"/>
          <w:lang w:val="fi-FI"/>
        </w:rPr>
        <w:t>i lakukan</w:t>
      </w:r>
      <w:r w:rsidRPr="00775F3D">
        <w:rPr>
          <w:color w:val="000000" w:themeColor="text1"/>
          <w:sz w:val="24"/>
          <w:lang w:val="fi-FI"/>
        </w:rPr>
        <w:t xml:space="preserve"> ternyata</w:t>
      </w:r>
      <w:r w:rsidR="00CE38D6" w:rsidRPr="00775F3D">
        <w:rPr>
          <w:color w:val="000000" w:themeColor="text1"/>
          <w:sz w:val="24"/>
          <w:lang w:val="fi-FI"/>
        </w:rPr>
        <w:t xml:space="preserve"> di </w:t>
      </w:r>
      <w:r w:rsidR="00CB0A4B">
        <w:rPr>
          <w:color w:val="000000" w:themeColor="text1"/>
          <w:sz w:val="24"/>
          <w:lang w:val="fi-FI"/>
        </w:rPr>
        <w:t>SD N 1 Nglebak</w:t>
      </w:r>
      <w:r w:rsidR="0069020C">
        <w:rPr>
          <w:color w:val="000000" w:themeColor="text1"/>
          <w:sz w:val="24"/>
          <w:lang w:val="fi-FI"/>
        </w:rPr>
        <w:t xml:space="preserve"> </w:t>
      </w:r>
      <w:r w:rsidRPr="00775F3D">
        <w:rPr>
          <w:color w:val="000000" w:themeColor="text1"/>
          <w:sz w:val="24"/>
          <w:lang w:val="fi-FI"/>
        </w:rPr>
        <w:t>sebagian besar masih melaksanakan pembelajaran yang tradisional atau konvensional dimana guru dalam melaksanakan pembelajaran  menggunakan RPP yang dibuat sendiri</w:t>
      </w:r>
      <w:r w:rsidR="001948A0">
        <w:rPr>
          <w:color w:val="000000" w:themeColor="text1"/>
          <w:sz w:val="24"/>
          <w:lang w:val="fi-FI"/>
        </w:rPr>
        <w:t xml:space="preserve"> tidak mengikuti tuntutan perkembangan jaman </w:t>
      </w:r>
      <w:r w:rsidRPr="00775F3D">
        <w:rPr>
          <w:color w:val="000000" w:themeColor="text1"/>
          <w:sz w:val="24"/>
          <w:lang w:val="fi-FI"/>
        </w:rPr>
        <w:t xml:space="preserve">, </w:t>
      </w:r>
      <w:r w:rsidR="009F3E71" w:rsidRPr="00775F3D">
        <w:rPr>
          <w:color w:val="000000" w:themeColor="text1"/>
          <w:sz w:val="24"/>
          <w:lang w:val="fi-FI"/>
        </w:rPr>
        <w:t>perencanaan kegiatan pembelajaran masih monoton ,belum berva</w:t>
      </w:r>
      <w:r w:rsidR="002F0297" w:rsidRPr="00775F3D">
        <w:rPr>
          <w:color w:val="000000" w:themeColor="text1"/>
          <w:sz w:val="24"/>
          <w:lang w:val="fi-FI"/>
        </w:rPr>
        <w:t>riasi dan kegiatan masih didomi</w:t>
      </w:r>
      <w:r w:rsidR="009F3E71" w:rsidRPr="00775F3D">
        <w:rPr>
          <w:color w:val="000000" w:themeColor="text1"/>
          <w:sz w:val="24"/>
          <w:lang w:val="fi-FI"/>
        </w:rPr>
        <w:t xml:space="preserve">nasi oleh guru . Guru dalam menyusun RPP juga belum memasukkan nilai- nilai pendidikan karakter.Hal ini dapat dilihat dari RPP yang telah dibuat oleh guru-guru di </w:t>
      </w:r>
      <w:r w:rsidR="00CB0A4B">
        <w:rPr>
          <w:color w:val="000000" w:themeColor="text1"/>
          <w:sz w:val="24"/>
          <w:lang w:val="fi-FI"/>
        </w:rPr>
        <w:t>SDN 1 Nglebak</w:t>
      </w:r>
      <w:r w:rsidR="00C647AB">
        <w:rPr>
          <w:color w:val="000000" w:themeColor="text1"/>
          <w:sz w:val="24"/>
          <w:lang w:val="fi-FI"/>
        </w:rPr>
        <w:t xml:space="preserve"> </w:t>
      </w:r>
      <w:r w:rsidR="009F3E71" w:rsidRPr="00775F3D">
        <w:rPr>
          <w:color w:val="000000" w:themeColor="text1"/>
          <w:sz w:val="24"/>
          <w:lang w:val="fi-FI"/>
        </w:rPr>
        <w:t>yang telah peneliti amati.</w:t>
      </w:r>
      <w:r w:rsidR="002F0297" w:rsidRPr="00775F3D">
        <w:rPr>
          <w:color w:val="000000" w:themeColor="text1"/>
          <w:sz w:val="24"/>
          <w:lang w:val="fi-FI"/>
        </w:rPr>
        <w:t xml:space="preserve"> </w:t>
      </w:r>
      <w:r w:rsidR="009F3E71" w:rsidRPr="00775F3D">
        <w:rPr>
          <w:color w:val="000000" w:themeColor="text1"/>
          <w:sz w:val="24"/>
          <w:lang w:val="fi-FI"/>
        </w:rPr>
        <w:t xml:space="preserve">Dari jumlah guru di </w:t>
      </w:r>
      <w:r w:rsidR="00CB0A4B">
        <w:rPr>
          <w:color w:val="000000" w:themeColor="text1"/>
          <w:sz w:val="24"/>
          <w:lang w:val="fi-FI"/>
        </w:rPr>
        <w:t>SD N 1 Nglebak</w:t>
      </w:r>
      <w:r w:rsidR="00C647AB">
        <w:rPr>
          <w:color w:val="000000" w:themeColor="text1"/>
          <w:sz w:val="24"/>
          <w:lang w:val="fi-FI"/>
        </w:rPr>
        <w:t xml:space="preserve"> </w:t>
      </w:r>
      <w:r w:rsidR="00951CEA">
        <w:rPr>
          <w:color w:val="000000" w:themeColor="text1"/>
          <w:sz w:val="24"/>
          <w:lang w:val="fi-FI"/>
        </w:rPr>
        <w:t xml:space="preserve">sebanyak </w:t>
      </w:r>
      <w:r w:rsidR="00C647AB">
        <w:rPr>
          <w:color w:val="000000" w:themeColor="text1"/>
          <w:sz w:val="24"/>
          <w:lang w:val="fi-FI"/>
        </w:rPr>
        <w:t>8</w:t>
      </w:r>
      <w:r w:rsidR="002F0297" w:rsidRPr="00775F3D">
        <w:rPr>
          <w:color w:val="000000" w:themeColor="text1"/>
          <w:sz w:val="24"/>
          <w:lang w:val="fi-FI"/>
        </w:rPr>
        <w:t xml:space="preserve"> or</w:t>
      </w:r>
      <w:r w:rsidR="00183434">
        <w:rPr>
          <w:color w:val="000000" w:themeColor="text1"/>
          <w:sz w:val="24"/>
          <w:lang w:val="fi-FI"/>
        </w:rPr>
        <w:t>ang, ternyata baru sebagian seorang</w:t>
      </w:r>
      <w:r w:rsidR="002F0297" w:rsidRPr="00775F3D">
        <w:rPr>
          <w:color w:val="000000" w:themeColor="text1"/>
          <w:sz w:val="24"/>
          <w:lang w:val="fi-FI"/>
        </w:rPr>
        <w:t xml:space="preserve"> yang sudah memasukkan pendidikan karakter pada RPP mereka yaitu guru kelas enam, sedangkan guru yang lainnya belum.</w:t>
      </w:r>
      <w:r w:rsidR="00F10D84" w:rsidRPr="00775F3D">
        <w:rPr>
          <w:color w:val="000000" w:themeColor="text1"/>
          <w:sz w:val="24"/>
          <w:lang w:val="fi-FI"/>
        </w:rPr>
        <w:t xml:space="preserve"> Dilihat dari prosentasenya maka guru yang sudah mampu menyusun RPP dengan memasukkka</w:t>
      </w:r>
      <w:r w:rsidR="00951CEA">
        <w:rPr>
          <w:color w:val="000000" w:themeColor="text1"/>
          <w:sz w:val="24"/>
          <w:lang w:val="fi-FI"/>
        </w:rPr>
        <w:t>n pendidikan berkarakter baru 16,6% , sedangkan yang 83,4</w:t>
      </w:r>
      <w:r w:rsidR="00F10D84" w:rsidRPr="00775F3D">
        <w:rPr>
          <w:color w:val="000000" w:themeColor="text1"/>
          <w:sz w:val="24"/>
          <w:lang w:val="fi-FI"/>
        </w:rPr>
        <w:t>% masih memiliki kemampuan yang rendah.</w:t>
      </w:r>
    </w:p>
    <w:p w:rsidR="00366CBB" w:rsidRPr="00775F3D" w:rsidRDefault="00443DBA" w:rsidP="0030698C">
      <w:pPr>
        <w:pStyle w:val="BodyText"/>
        <w:spacing w:line="480" w:lineRule="auto"/>
        <w:ind w:left="720" w:firstLine="720"/>
        <w:jc w:val="both"/>
        <w:rPr>
          <w:rFonts w:eastAsiaTheme="minorHAnsi"/>
          <w:color w:val="000000" w:themeColor="text1"/>
          <w:sz w:val="24"/>
          <w:shd w:val="clear" w:color="auto" w:fill="FFFFFF"/>
        </w:rPr>
      </w:pPr>
      <w:r w:rsidRPr="00775F3D">
        <w:rPr>
          <w:color w:val="000000" w:themeColor="text1"/>
          <w:sz w:val="24"/>
          <w:lang w:val="fi-FI"/>
        </w:rPr>
        <w:t>Rendahnya kemampuan guru dalam menyusun RPP Berkarakter ini disebabkan karena kurangnya</w:t>
      </w:r>
      <w:r w:rsidR="00E51934">
        <w:rPr>
          <w:color w:val="000000" w:themeColor="text1"/>
          <w:sz w:val="24"/>
          <w:lang w:val="fi-FI"/>
        </w:rPr>
        <w:t xml:space="preserve"> perhatian dari kepala sekolah terhadap guru</w:t>
      </w:r>
      <w:r w:rsidR="009A3EDB">
        <w:rPr>
          <w:color w:val="000000" w:themeColor="text1"/>
          <w:sz w:val="24"/>
          <w:lang w:val="fi-FI"/>
        </w:rPr>
        <w:t>,kurang cermat dalam mengadakan penilaian persiapan mengajar terutama dalam pnyusunan RPP sehingga</w:t>
      </w:r>
      <w:r w:rsidRPr="00775F3D">
        <w:rPr>
          <w:color w:val="000000" w:themeColor="text1"/>
          <w:sz w:val="24"/>
          <w:lang w:val="fi-FI"/>
        </w:rPr>
        <w:t xml:space="preserve"> pemahaman guru tentang </w:t>
      </w:r>
      <w:r w:rsidR="006E356D">
        <w:rPr>
          <w:color w:val="000000" w:themeColor="text1"/>
          <w:sz w:val="24"/>
          <w:lang w:val="fi-FI"/>
        </w:rPr>
        <w:t xml:space="preserve">penyusuna RPP berkarakter juga belum dapat dilakukan oleh guru </w:t>
      </w:r>
      <w:r w:rsidR="00E646EE" w:rsidRPr="00775F3D">
        <w:rPr>
          <w:color w:val="000000" w:themeColor="text1"/>
          <w:sz w:val="24"/>
          <w:lang w:val="fi-FI"/>
        </w:rPr>
        <w:t xml:space="preserve">itu </w:t>
      </w:r>
      <w:r w:rsidR="006E356D">
        <w:rPr>
          <w:color w:val="000000" w:themeColor="text1"/>
          <w:sz w:val="24"/>
          <w:lang w:val="fi-FI"/>
        </w:rPr>
        <w:lastRenderedPageBreak/>
        <w:t xml:space="preserve">sendiri. </w:t>
      </w:r>
      <w:r w:rsidR="00E646EE" w:rsidRPr="00775F3D">
        <w:rPr>
          <w:color w:val="000000" w:themeColor="text1"/>
          <w:sz w:val="24"/>
          <w:lang w:val="fi-FI"/>
        </w:rPr>
        <w:t>Hal inilah yang perlu mendapatkan perhatian yang sungguh-sungguh dari peneliti selaku kepala sekolah di SDN</w:t>
      </w:r>
      <w:r w:rsidR="00E51F9A">
        <w:rPr>
          <w:color w:val="000000" w:themeColor="text1"/>
          <w:sz w:val="24"/>
          <w:lang w:val="fi-FI"/>
        </w:rPr>
        <w:t xml:space="preserve"> 1 Nglebak</w:t>
      </w:r>
      <w:r w:rsidR="000562F4" w:rsidRPr="00775F3D">
        <w:rPr>
          <w:color w:val="000000" w:themeColor="text1"/>
          <w:sz w:val="24"/>
          <w:lang w:val="fi-FI"/>
        </w:rPr>
        <w:t>.</w:t>
      </w:r>
      <w:r w:rsidR="00366CBB" w:rsidRPr="00775F3D">
        <w:rPr>
          <w:color w:val="000000" w:themeColor="text1"/>
          <w:sz w:val="24"/>
          <w:lang w:val="fi-FI"/>
        </w:rPr>
        <w:t xml:space="preserve"> </w:t>
      </w:r>
      <w:r w:rsidR="00366CBB" w:rsidRPr="00A74F9D">
        <w:rPr>
          <w:rFonts w:eastAsiaTheme="minorHAnsi"/>
          <w:color w:val="000000" w:themeColor="text1"/>
          <w:sz w:val="24"/>
          <w:shd w:val="clear" w:color="auto" w:fill="FFFFFF"/>
          <w:lang w:val="fi-FI"/>
        </w:rPr>
        <w:t>Pembentukan karakter merupakan salah satu tujuan dari pendidikan nasional. Dalam </w:t>
      </w:r>
      <w:r w:rsidR="00366CBB" w:rsidRPr="00A74F9D">
        <w:rPr>
          <w:rFonts w:eastAsiaTheme="minorHAnsi"/>
          <w:b/>
          <w:bCs/>
          <w:color w:val="000000" w:themeColor="text1"/>
          <w:sz w:val="24"/>
          <w:shd w:val="clear" w:color="auto" w:fill="FFFFFF"/>
          <w:lang w:val="fi-FI"/>
        </w:rPr>
        <w:t>UU Sisdiknas No. 20 tahun 2003</w:t>
      </w:r>
      <w:r w:rsidR="00366CBB" w:rsidRPr="00A74F9D">
        <w:rPr>
          <w:rFonts w:eastAsiaTheme="minorHAnsi"/>
          <w:color w:val="000000" w:themeColor="text1"/>
          <w:sz w:val="24"/>
          <w:shd w:val="clear" w:color="auto" w:fill="FFFFFF"/>
          <w:lang w:val="fi-FI"/>
        </w:rPr>
        <w:t>  menyatakan bahwa </w:t>
      </w:r>
      <w:r w:rsidR="00366CBB" w:rsidRPr="00A74F9D">
        <w:rPr>
          <w:rFonts w:eastAsiaTheme="minorHAnsi"/>
          <w:b/>
          <w:bCs/>
          <w:color w:val="000000" w:themeColor="text1"/>
          <w:sz w:val="24"/>
          <w:shd w:val="clear" w:color="auto" w:fill="FFFFFF"/>
          <w:lang w:val="fi-FI"/>
        </w:rPr>
        <w:t>tujuan pendidikan nasional</w:t>
      </w:r>
      <w:r w:rsidR="00366CBB" w:rsidRPr="00A74F9D">
        <w:rPr>
          <w:rFonts w:eastAsiaTheme="minorHAnsi"/>
          <w:color w:val="000000" w:themeColor="text1"/>
          <w:sz w:val="24"/>
          <w:shd w:val="clear" w:color="auto" w:fill="FFFFFF"/>
          <w:lang w:val="fi-FI"/>
        </w:rPr>
        <w:t xml:space="preserve">  adalah mengembangkan potensi peserta didik untuk memiliki kecerdasan, kepribadian dan akhlak mulia. </w:t>
      </w:r>
      <w:proofErr w:type="gramStart"/>
      <w:r w:rsidR="00366CBB" w:rsidRPr="00775F3D">
        <w:rPr>
          <w:rFonts w:eastAsiaTheme="minorHAnsi"/>
          <w:color w:val="000000" w:themeColor="text1"/>
          <w:sz w:val="24"/>
          <w:shd w:val="clear" w:color="auto" w:fill="FFFFFF"/>
        </w:rPr>
        <w:t>Tujuan pendidikan tersebut dibuat agar pendidikan itu tidak hanya membentuk insan Indonesia yang cerdas, namun juga berkepribadian atau lebih berkarakter.</w:t>
      </w:r>
      <w:proofErr w:type="gramEnd"/>
      <w:r w:rsidR="00366CBB" w:rsidRPr="00775F3D">
        <w:rPr>
          <w:rFonts w:eastAsiaTheme="minorHAnsi"/>
          <w:color w:val="000000" w:themeColor="text1"/>
          <w:sz w:val="24"/>
          <w:shd w:val="clear" w:color="auto" w:fill="FFFFFF"/>
        </w:rPr>
        <w:t xml:space="preserve"> Sehingga nantinya </w:t>
      </w:r>
      <w:proofErr w:type="gramStart"/>
      <w:r w:rsidR="00366CBB" w:rsidRPr="00775F3D">
        <w:rPr>
          <w:rFonts w:eastAsiaTheme="minorHAnsi"/>
          <w:color w:val="000000" w:themeColor="text1"/>
          <w:sz w:val="24"/>
          <w:shd w:val="clear" w:color="auto" w:fill="FFFFFF"/>
        </w:rPr>
        <w:t>akan</w:t>
      </w:r>
      <w:proofErr w:type="gramEnd"/>
      <w:r w:rsidR="00366CBB" w:rsidRPr="00775F3D">
        <w:rPr>
          <w:rFonts w:eastAsiaTheme="minorHAnsi"/>
          <w:color w:val="000000" w:themeColor="text1"/>
          <w:sz w:val="24"/>
          <w:shd w:val="clear" w:color="auto" w:fill="FFFFFF"/>
        </w:rPr>
        <w:t xml:space="preserve"> melahirkan generasi-generasi bangsa yang unggul dan tumbuh berkembang dengan karakter yang bernafaskan nilai-nilai luhur bangsa serta agama.</w:t>
      </w:r>
    </w:p>
    <w:p w:rsidR="00366CBB" w:rsidRPr="00775F3D" w:rsidRDefault="00366CBB" w:rsidP="0030698C">
      <w:pPr>
        <w:pStyle w:val="BodyText"/>
        <w:spacing w:line="480" w:lineRule="auto"/>
        <w:ind w:left="720" w:firstLine="720"/>
        <w:jc w:val="both"/>
        <w:rPr>
          <w:rFonts w:eastAsiaTheme="minorHAnsi"/>
          <w:color w:val="000000" w:themeColor="text1"/>
          <w:sz w:val="24"/>
          <w:shd w:val="clear" w:color="auto" w:fill="FFFFFF"/>
        </w:rPr>
      </w:pPr>
      <w:r w:rsidRPr="00775F3D">
        <w:rPr>
          <w:rFonts w:eastAsiaTheme="minorHAnsi"/>
          <w:color w:val="000000" w:themeColor="text1"/>
          <w:sz w:val="24"/>
          <w:shd w:val="clear" w:color="auto" w:fill="FFFFFF"/>
        </w:rPr>
        <w:t xml:space="preserve">Untuk itulah penulis memandang perlu untuk melakukan suatu tindakan  bagi guru-guru di </w:t>
      </w:r>
      <w:r w:rsidR="00CB0A4B">
        <w:rPr>
          <w:rFonts w:eastAsiaTheme="minorHAnsi"/>
          <w:color w:val="000000" w:themeColor="text1"/>
          <w:sz w:val="24"/>
          <w:shd w:val="clear" w:color="auto" w:fill="FFFFFF"/>
        </w:rPr>
        <w:t>SDN 1 Nglebak</w:t>
      </w:r>
      <w:r w:rsidR="00EB753A">
        <w:rPr>
          <w:rFonts w:eastAsiaTheme="minorHAnsi"/>
          <w:color w:val="000000" w:themeColor="text1"/>
          <w:sz w:val="24"/>
          <w:shd w:val="clear" w:color="auto" w:fill="FFFFFF"/>
        </w:rPr>
        <w:t xml:space="preserve"> </w:t>
      </w:r>
      <w:r w:rsidRPr="00775F3D">
        <w:rPr>
          <w:rFonts w:eastAsiaTheme="minorHAnsi"/>
          <w:color w:val="000000" w:themeColor="text1"/>
          <w:sz w:val="24"/>
          <w:shd w:val="clear" w:color="auto" w:fill="FFFFFF"/>
        </w:rPr>
        <w:t>untuk meningkatkan kompetensinya dalam menyusun RPP Berkarakter sebagai upaya untuk mewujudkan tujuan pendidikan nasional,</w:t>
      </w:r>
      <w:r w:rsidR="009747F7" w:rsidRPr="00775F3D">
        <w:rPr>
          <w:rFonts w:eastAsiaTheme="minorHAnsi"/>
          <w:color w:val="000000" w:themeColor="text1"/>
          <w:sz w:val="24"/>
          <w:shd w:val="clear" w:color="auto" w:fill="FFFFFF"/>
        </w:rPr>
        <w:t xml:space="preserve"> seperti yang tertuang dalam UU Sisdiknas Nomor 20 Tahun 2003.</w:t>
      </w:r>
    </w:p>
    <w:p w:rsidR="009747F7" w:rsidRDefault="009747F7" w:rsidP="0030698C">
      <w:pPr>
        <w:pStyle w:val="BodyText"/>
        <w:spacing w:line="480" w:lineRule="auto"/>
        <w:ind w:left="720" w:firstLine="720"/>
        <w:jc w:val="both"/>
        <w:rPr>
          <w:rFonts w:eastAsiaTheme="minorHAnsi"/>
          <w:color w:val="000000" w:themeColor="text1"/>
          <w:sz w:val="24"/>
          <w:shd w:val="clear" w:color="auto" w:fill="FFFFFF"/>
        </w:rPr>
      </w:pPr>
      <w:r w:rsidRPr="00775F3D">
        <w:rPr>
          <w:rFonts w:eastAsiaTheme="minorHAnsi"/>
          <w:color w:val="000000" w:themeColor="text1"/>
          <w:sz w:val="24"/>
          <w:shd w:val="clear" w:color="auto" w:fill="FFFFFF"/>
        </w:rPr>
        <w:t xml:space="preserve">Berdasarkan Kenyataan dan harapan yang ingin dicapai maka penulis akan </w:t>
      </w:r>
      <w:r w:rsidR="00637EBF" w:rsidRPr="00775F3D">
        <w:rPr>
          <w:rFonts w:eastAsiaTheme="minorHAnsi"/>
          <w:color w:val="000000" w:themeColor="text1"/>
          <w:sz w:val="24"/>
          <w:shd w:val="clear" w:color="auto" w:fill="FFFFFF"/>
        </w:rPr>
        <w:t xml:space="preserve">mencoba </w:t>
      </w:r>
      <w:r w:rsidRPr="00775F3D">
        <w:rPr>
          <w:rFonts w:eastAsiaTheme="minorHAnsi"/>
          <w:color w:val="000000" w:themeColor="text1"/>
          <w:sz w:val="24"/>
          <w:shd w:val="clear" w:color="auto" w:fill="FFFFFF"/>
        </w:rPr>
        <w:t xml:space="preserve">melakukan suatu tindakan penelitian untuk memecahkan permasalahan yang ada </w:t>
      </w:r>
      <w:r w:rsidR="00CB0A4B">
        <w:rPr>
          <w:rFonts w:eastAsiaTheme="minorHAnsi"/>
          <w:color w:val="000000" w:themeColor="text1"/>
          <w:sz w:val="24"/>
          <w:shd w:val="clear" w:color="auto" w:fill="FFFFFF"/>
        </w:rPr>
        <w:t>SDN 1 Nglebak</w:t>
      </w:r>
      <w:r w:rsidR="00E51F9A">
        <w:rPr>
          <w:rFonts w:eastAsiaTheme="minorHAnsi"/>
          <w:color w:val="000000" w:themeColor="text1"/>
          <w:sz w:val="24"/>
          <w:shd w:val="clear" w:color="auto" w:fill="FFFFFF"/>
        </w:rPr>
        <w:t xml:space="preserve"> </w:t>
      </w:r>
      <w:r w:rsidR="008A02AF" w:rsidRPr="00775F3D">
        <w:rPr>
          <w:rFonts w:eastAsiaTheme="minorHAnsi"/>
          <w:color w:val="000000" w:themeColor="text1"/>
          <w:sz w:val="24"/>
          <w:shd w:val="clear" w:color="auto" w:fill="FFFFFF"/>
        </w:rPr>
        <w:t xml:space="preserve">dengan judul “ </w:t>
      </w:r>
      <w:r w:rsidR="00637EBF" w:rsidRPr="00775F3D">
        <w:rPr>
          <w:rFonts w:eastAsiaTheme="minorHAnsi"/>
          <w:color w:val="000000" w:themeColor="text1"/>
          <w:sz w:val="24"/>
          <w:shd w:val="clear" w:color="auto" w:fill="FFFFFF"/>
        </w:rPr>
        <w:t xml:space="preserve">Meningkatkan Kemampuan Guru </w:t>
      </w:r>
      <w:r w:rsidR="00CB0A4B">
        <w:rPr>
          <w:rFonts w:eastAsiaTheme="minorHAnsi"/>
          <w:color w:val="000000" w:themeColor="text1"/>
          <w:sz w:val="24"/>
          <w:shd w:val="clear" w:color="auto" w:fill="FFFFFF"/>
        </w:rPr>
        <w:t>SDN 1 Nglebak</w:t>
      </w:r>
      <w:r w:rsidR="00E51F9A">
        <w:rPr>
          <w:rFonts w:eastAsiaTheme="minorHAnsi"/>
          <w:color w:val="000000" w:themeColor="text1"/>
          <w:sz w:val="24"/>
          <w:shd w:val="clear" w:color="auto" w:fill="FFFFFF"/>
        </w:rPr>
        <w:t xml:space="preserve"> </w:t>
      </w:r>
      <w:r w:rsidR="00637EBF" w:rsidRPr="00775F3D">
        <w:rPr>
          <w:rFonts w:eastAsiaTheme="minorHAnsi"/>
          <w:color w:val="000000" w:themeColor="text1"/>
          <w:sz w:val="24"/>
          <w:shd w:val="clear" w:color="auto" w:fill="FFFFFF"/>
        </w:rPr>
        <w:t xml:space="preserve">Kecamatan </w:t>
      </w:r>
      <w:r w:rsidR="00B00273">
        <w:rPr>
          <w:rFonts w:eastAsiaTheme="minorHAnsi"/>
          <w:color w:val="000000" w:themeColor="text1"/>
          <w:sz w:val="24"/>
          <w:shd w:val="clear" w:color="auto" w:fill="FFFFFF"/>
        </w:rPr>
        <w:t>Kradenan</w:t>
      </w:r>
      <w:r w:rsidR="00637EBF" w:rsidRPr="00775F3D">
        <w:rPr>
          <w:rFonts w:eastAsiaTheme="minorHAnsi"/>
          <w:color w:val="000000" w:themeColor="text1"/>
          <w:sz w:val="24"/>
          <w:shd w:val="clear" w:color="auto" w:fill="FFFFFF"/>
        </w:rPr>
        <w:t xml:space="preserve"> dalam Menyusun RPP Berkarakter melalui Pembimbingan Intensif Semester 2 Tahun Pelajaran 2016/2017”</w:t>
      </w:r>
    </w:p>
    <w:p w:rsidR="00043090" w:rsidRPr="00775F3D" w:rsidRDefault="00043090" w:rsidP="0030698C">
      <w:pPr>
        <w:pStyle w:val="BodyText"/>
        <w:spacing w:line="480" w:lineRule="auto"/>
        <w:ind w:left="720" w:firstLine="720"/>
        <w:jc w:val="both"/>
        <w:rPr>
          <w:rFonts w:eastAsiaTheme="minorHAnsi"/>
          <w:color w:val="000000" w:themeColor="text1"/>
          <w:sz w:val="24"/>
          <w:shd w:val="clear" w:color="auto" w:fill="FFFFFF"/>
        </w:rPr>
      </w:pPr>
    </w:p>
    <w:p w:rsidR="00C24EE8" w:rsidRPr="00775F3D" w:rsidRDefault="007D3FCD" w:rsidP="007D3FCD">
      <w:pPr>
        <w:pStyle w:val="BodyText"/>
        <w:spacing w:line="480" w:lineRule="auto"/>
        <w:jc w:val="both"/>
        <w:rPr>
          <w:rFonts w:eastAsiaTheme="minorHAnsi"/>
          <w:b/>
          <w:color w:val="000000" w:themeColor="text1"/>
          <w:sz w:val="24"/>
          <w:shd w:val="clear" w:color="auto" w:fill="FFFFFF"/>
        </w:rPr>
      </w:pPr>
      <w:r w:rsidRPr="00775F3D">
        <w:rPr>
          <w:rFonts w:eastAsiaTheme="minorHAnsi"/>
          <w:b/>
          <w:color w:val="000000" w:themeColor="text1"/>
          <w:sz w:val="24"/>
          <w:shd w:val="clear" w:color="auto" w:fill="FFFFFF"/>
        </w:rPr>
        <w:t xml:space="preserve"> </w:t>
      </w:r>
    </w:p>
    <w:p w:rsidR="00C24EE8" w:rsidRPr="00775F3D" w:rsidRDefault="00C24EE8" w:rsidP="00C24EE8">
      <w:pPr>
        <w:pStyle w:val="BodyText"/>
        <w:spacing w:line="480" w:lineRule="auto"/>
        <w:jc w:val="both"/>
        <w:rPr>
          <w:rFonts w:eastAsiaTheme="minorHAnsi"/>
          <w:b/>
          <w:color w:val="000000" w:themeColor="text1"/>
          <w:sz w:val="24"/>
          <w:shd w:val="clear" w:color="auto" w:fill="FFFFFF"/>
        </w:rPr>
      </w:pPr>
      <w:r w:rsidRPr="00775F3D">
        <w:rPr>
          <w:rFonts w:eastAsiaTheme="minorHAnsi"/>
          <w:b/>
          <w:color w:val="000000" w:themeColor="text1"/>
          <w:sz w:val="24"/>
          <w:shd w:val="clear" w:color="auto" w:fill="FFFFFF"/>
        </w:rPr>
        <w:lastRenderedPageBreak/>
        <w:t xml:space="preserve">B. </w:t>
      </w:r>
      <w:r w:rsidR="007D3FCD" w:rsidRPr="00775F3D">
        <w:rPr>
          <w:rFonts w:eastAsiaTheme="minorHAnsi"/>
          <w:b/>
          <w:color w:val="000000" w:themeColor="text1"/>
          <w:sz w:val="24"/>
          <w:shd w:val="clear" w:color="auto" w:fill="FFFFFF"/>
        </w:rPr>
        <w:t>Identifikasi Masalah</w:t>
      </w:r>
    </w:p>
    <w:p w:rsidR="00C24EE8" w:rsidRPr="00775F3D" w:rsidRDefault="00C24EE8" w:rsidP="0030698C">
      <w:pPr>
        <w:pStyle w:val="BodyText"/>
        <w:spacing w:line="480" w:lineRule="auto"/>
        <w:ind w:left="720" w:firstLine="720"/>
        <w:jc w:val="both"/>
        <w:rPr>
          <w:color w:val="000000" w:themeColor="text1"/>
          <w:sz w:val="24"/>
          <w:lang w:val="sv-SE"/>
        </w:rPr>
      </w:pPr>
      <w:r w:rsidRPr="00775F3D">
        <w:rPr>
          <w:color w:val="000000" w:themeColor="text1"/>
          <w:sz w:val="24"/>
          <w:lang w:val="sv-SE"/>
        </w:rPr>
        <w:t xml:space="preserve">Dengan memperhatikan kenyataan yang telah dipaparkan di atas ,maka timbul berbagai pertanyaan antara lain sebagai berikut, </w:t>
      </w:r>
    </w:p>
    <w:p w:rsidR="00A520C8" w:rsidRPr="00775F3D" w:rsidRDefault="00043090" w:rsidP="00043090">
      <w:pPr>
        <w:pStyle w:val="BodyText"/>
        <w:numPr>
          <w:ilvl w:val="0"/>
          <w:numId w:val="2"/>
        </w:numPr>
        <w:spacing w:line="480" w:lineRule="auto"/>
        <w:jc w:val="both"/>
        <w:rPr>
          <w:color w:val="000000" w:themeColor="text1"/>
          <w:sz w:val="24"/>
          <w:lang w:val="sv-SE"/>
        </w:rPr>
      </w:pPr>
      <w:r>
        <w:rPr>
          <w:color w:val="000000" w:themeColor="text1"/>
          <w:sz w:val="24"/>
          <w:lang w:val="sv-SE"/>
        </w:rPr>
        <w:t>Bagaimanakah pembimbingan intensif mampu meningkatkan kemampuan guru dalm menyusun RPP berkarakter ?</w:t>
      </w:r>
      <w:r w:rsidRPr="00775F3D">
        <w:rPr>
          <w:color w:val="000000" w:themeColor="text1"/>
          <w:sz w:val="24"/>
          <w:lang w:val="sv-SE"/>
        </w:rPr>
        <w:t xml:space="preserve"> </w:t>
      </w:r>
    </w:p>
    <w:p w:rsidR="00C24EE8" w:rsidRPr="00775F3D" w:rsidRDefault="00576D49" w:rsidP="00A520C8">
      <w:pPr>
        <w:pStyle w:val="BodyText"/>
        <w:spacing w:line="480" w:lineRule="auto"/>
        <w:jc w:val="both"/>
        <w:rPr>
          <w:b/>
          <w:color w:val="000000" w:themeColor="text1"/>
          <w:sz w:val="24"/>
          <w:lang w:val="sv-SE"/>
        </w:rPr>
      </w:pPr>
      <w:r>
        <w:rPr>
          <w:b/>
          <w:color w:val="000000" w:themeColor="text1"/>
          <w:sz w:val="24"/>
          <w:lang w:val="sv-SE"/>
        </w:rPr>
        <w:t>C</w:t>
      </w:r>
      <w:r w:rsidR="00A520C8" w:rsidRPr="00775F3D">
        <w:rPr>
          <w:b/>
          <w:color w:val="000000" w:themeColor="text1"/>
          <w:sz w:val="24"/>
          <w:lang w:val="sv-SE"/>
        </w:rPr>
        <w:t>.  Pembatasan Masalah</w:t>
      </w:r>
      <w:r w:rsidR="00C24EE8" w:rsidRPr="00775F3D">
        <w:rPr>
          <w:b/>
          <w:color w:val="000000" w:themeColor="text1"/>
          <w:sz w:val="24"/>
          <w:lang w:val="sv-SE"/>
        </w:rPr>
        <w:t xml:space="preserve"> </w:t>
      </w:r>
    </w:p>
    <w:p w:rsidR="00F73EC4" w:rsidRPr="00147510" w:rsidRDefault="00A520C8" w:rsidP="0030698C">
      <w:pPr>
        <w:pStyle w:val="BodyText"/>
        <w:spacing w:line="480" w:lineRule="auto"/>
        <w:ind w:left="720" w:firstLine="720"/>
        <w:jc w:val="both"/>
        <w:rPr>
          <w:color w:val="000000" w:themeColor="text1"/>
          <w:sz w:val="24"/>
          <w:lang w:val="sv-SE"/>
        </w:rPr>
      </w:pPr>
      <w:r w:rsidRPr="00975360">
        <w:rPr>
          <w:color w:val="000000" w:themeColor="text1"/>
          <w:sz w:val="24"/>
          <w:lang w:val="sv-SE"/>
        </w:rPr>
        <w:t xml:space="preserve">Dalam penelitian ini masalah </w:t>
      </w:r>
      <w:r w:rsidR="00975360" w:rsidRPr="00975360">
        <w:rPr>
          <w:color w:val="000000" w:themeColor="text1"/>
          <w:sz w:val="24"/>
          <w:lang w:val="sv-SE"/>
        </w:rPr>
        <w:t>yang akan dibahas dibatasi pada</w:t>
      </w:r>
      <w:r w:rsidR="00527488">
        <w:rPr>
          <w:color w:val="000000" w:themeColor="text1"/>
          <w:sz w:val="24"/>
          <w:lang w:val="sv-SE"/>
        </w:rPr>
        <w:t xml:space="preserve"> permasalahan </w:t>
      </w:r>
      <w:r w:rsidRPr="00975360">
        <w:rPr>
          <w:color w:val="000000" w:themeColor="text1"/>
          <w:sz w:val="24"/>
          <w:lang w:val="sv-SE"/>
        </w:rPr>
        <w:t>yaitu</w:t>
      </w:r>
      <w:r w:rsidR="00860B13" w:rsidRPr="00975360">
        <w:rPr>
          <w:color w:val="000000" w:themeColor="text1"/>
          <w:sz w:val="24"/>
          <w:lang w:val="sv-SE"/>
        </w:rPr>
        <w:t xml:space="preserve"> meningkatkan kemampuan guru </w:t>
      </w:r>
      <w:r w:rsidR="00CB0A4B">
        <w:rPr>
          <w:color w:val="000000" w:themeColor="text1"/>
          <w:sz w:val="24"/>
          <w:lang w:val="sv-SE"/>
        </w:rPr>
        <w:t>SDN 1 Nglebak</w:t>
      </w:r>
      <w:r w:rsidR="00741273">
        <w:rPr>
          <w:color w:val="000000" w:themeColor="text1"/>
          <w:sz w:val="24"/>
          <w:lang w:val="sv-SE"/>
        </w:rPr>
        <w:t xml:space="preserve"> </w:t>
      </w:r>
      <w:r w:rsidR="00860B13" w:rsidRPr="00975360">
        <w:rPr>
          <w:color w:val="000000" w:themeColor="text1"/>
          <w:sz w:val="24"/>
          <w:lang w:val="sv-SE"/>
        </w:rPr>
        <w:t xml:space="preserve">dalam menyusun RPP Berkarakter   </w:t>
      </w:r>
      <w:r w:rsidR="00975360" w:rsidRPr="00975360">
        <w:rPr>
          <w:color w:val="000000" w:themeColor="text1"/>
          <w:sz w:val="24"/>
          <w:lang w:val="sv-SE"/>
        </w:rPr>
        <w:t xml:space="preserve">melalui Pembimbingan Intensi </w:t>
      </w:r>
      <w:r w:rsidR="00975360" w:rsidRPr="00A74F9D">
        <w:rPr>
          <w:color w:val="000000" w:themeColor="text1"/>
          <w:sz w:val="24"/>
          <w:lang w:val="sv-SE"/>
        </w:rPr>
        <w:t>Rencan</w:t>
      </w:r>
      <w:r w:rsidR="00527488">
        <w:rPr>
          <w:color w:val="000000" w:themeColor="text1"/>
          <w:sz w:val="24"/>
          <w:lang w:val="sv-SE"/>
        </w:rPr>
        <w:t xml:space="preserve"> </w:t>
      </w:r>
      <w:r w:rsidR="00527488" w:rsidRPr="00A74F9D">
        <w:rPr>
          <w:color w:val="000000" w:themeColor="text1"/>
          <w:sz w:val="24"/>
          <w:lang w:val="sv-SE"/>
        </w:rPr>
        <w:t xml:space="preserve">Pembelajaran </w:t>
      </w:r>
      <w:r w:rsidR="00975360" w:rsidRPr="00A74F9D">
        <w:rPr>
          <w:color w:val="000000" w:themeColor="text1"/>
          <w:sz w:val="24"/>
          <w:lang w:val="sv-SE"/>
        </w:rPr>
        <w:t>(RPP)</w:t>
      </w:r>
      <w:r w:rsidR="00527488" w:rsidRPr="00A74F9D">
        <w:rPr>
          <w:color w:val="000000" w:themeColor="text1"/>
          <w:sz w:val="24"/>
          <w:lang w:val="sv-SE"/>
        </w:rPr>
        <w:t xml:space="preserve"> </w:t>
      </w:r>
      <w:r w:rsidR="00975360" w:rsidRPr="00A74F9D">
        <w:rPr>
          <w:color w:val="000000" w:themeColor="text1"/>
          <w:sz w:val="24"/>
          <w:lang w:val="sv-SE"/>
        </w:rPr>
        <w:t xml:space="preserve">merupakan </w:t>
      </w:r>
      <w:r w:rsidR="00860B13" w:rsidRPr="00A74F9D">
        <w:rPr>
          <w:color w:val="000000" w:themeColor="text1"/>
          <w:sz w:val="24"/>
          <w:lang w:val="sv-SE"/>
        </w:rPr>
        <w:t>suatu</w:t>
      </w:r>
      <w:r w:rsidR="00975360" w:rsidRPr="00A74F9D">
        <w:rPr>
          <w:color w:val="000000" w:themeColor="text1"/>
          <w:sz w:val="24"/>
          <w:lang w:val="sv-SE"/>
        </w:rPr>
        <w:t xml:space="preserve"> </w:t>
      </w:r>
      <w:r w:rsidR="00860B13" w:rsidRPr="00A74F9D">
        <w:rPr>
          <w:color w:val="000000" w:themeColor="text1"/>
          <w:sz w:val="24"/>
          <w:lang w:val="sv-SE"/>
        </w:rPr>
        <w:t>rencana kegiatan pembelajaran tatapmuka untuk s</w:t>
      </w:r>
      <w:r w:rsidR="00975360" w:rsidRPr="00A74F9D">
        <w:rPr>
          <w:color w:val="000000" w:themeColor="text1"/>
          <w:sz w:val="24"/>
          <w:lang w:val="sv-SE"/>
        </w:rPr>
        <w:t xml:space="preserve">atu pertemuan ataupun lebih </w:t>
      </w:r>
      <w:r w:rsidR="003624BB" w:rsidRPr="00A74F9D">
        <w:rPr>
          <w:color w:val="000000" w:themeColor="text1"/>
          <w:sz w:val="24"/>
          <w:lang w:val="sv-SE"/>
        </w:rPr>
        <w:t>yang</w:t>
      </w:r>
      <w:r w:rsidR="00975360" w:rsidRPr="00A74F9D">
        <w:rPr>
          <w:color w:val="000000" w:themeColor="text1"/>
          <w:sz w:val="24"/>
          <w:lang w:val="sv-SE"/>
        </w:rPr>
        <w:t xml:space="preserve"> </w:t>
      </w:r>
      <w:r w:rsidR="00860B13" w:rsidRPr="00A74F9D">
        <w:rPr>
          <w:color w:val="000000" w:themeColor="text1"/>
          <w:sz w:val="24"/>
          <w:lang w:val="sv-SE"/>
        </w:rPr>
        <w:t>mengarahkan kegiata</w:t>
      </w:r>
      <w:r w:rsidR="00F73EC4" w:rsidRPr="00A74F9D">
        <w:rPr>
          <w:color w:val="000000" w:themeColor="text1"/>
          <w:sz w:val="24"/>
          <w:lang w:val="sv-SE"/>
        </w:rPr>
        <w:t xml:space="preserve">npembelajaran </w:t>
      </w:r>
      <w:r w:rsidR="00860B13" w:rsidRPr="00A74F9D">
        <w:rPr>
          <w:color w:val="000000" w:themeColor="text1"/>
          <w:sz w:val="24"/>
          <w:lang w:val="sv-SE"/>
        </w:rPr>
        <w:t>pe</w:t>
      </w:r>
      <w:r w:rsidR="00F73EC4" w:rsidRPr="00A74F9D">
        <w:rPr>
          <w:color w:val="000000" w:themeColor="text1"/>
          <w:sz w:val="24"/>
          <w:lang w:val="sv-SE"/>
        </w:rPr>
        <w:t>se</w:t>
      </w:r>
      <w:r w:rsidR="00860B13" w:rsidRPr="00A74F9D">
        <w:rPr>
          <w:color w:val="000000" w:themeColor="text1"/>
          <w:sz w:val="24"/>
          <w:lang w:val="sv-SE"/>
        </w:rPr>
        <w:t>rta didik untuk</w:t>
      </w:r>
      <w:r w:rsidR="003624BB" w:rsidRPr="00A74F9D">
        <w:rPr>
          <w:color w:val="000000" w:themeColor="text1"/>
          <w:sz w:val="24"/>
          <w:lang w:val="sv-SE"/>
        </w:rPr>
        <w:t xml:space="preserve"> </w:t>
      </w:r>
      <w:r w:rsidR="00975360" w:rsidRPr="00A74F9D">
        <w:rPr>
          <w:color w:val="000000" w:themeColor="text1"/>
          <w:sz w:val="24"/>
          <w:lang w:val="sv-SE"/>
        </w:rPr>
        <w:t xml:space="preserve">mencapai </w:t>
      </w:r>
      <w:r w:rsidR="00527488" w:rsidRPr="00A74F9D">
        <w:rPr>
          <w:color w:val="000000" w:themeColor="text1"/>
          <w:sz w:val="24"/>
          <w:lang w:val="sv-SE"/>
        </w:rPr>
        <w:t>Kompeteni</w:t>
      </w:r>
      <w:r w:rsidR="003624BB" w:rsidRPr="00A74F9D">
        <w:rPr>
          <w:color w:val="000000" w:themeColor="text1"/>
          <w:sz w:val="24"/>
          <w:lang w:val="sv-SE"/>
        </w:rPr>
        <w:t>.</w:t>
      </w:r>
      <w:r w:rsidR="00F25A75" w:rsidRPr="00A74F9D">
        <w:rPr>
          <w:color w:val="000000" w:themeColor="text1"/>
          <w:sz w:val="24"/>
          <w:lang w:val="sv-SE"/>
        </w:rPr>
        <w:t>Pengertian</w:t>
      </w:r>
      <w:r w:rsidR="00F25A75" w:rsidRPr="00A74F9D">
        <w:rPr>
          <w:rStyle w:val="apple-converted-space"/>
          <w:color w:val="000000" w:themeColor="text1"/>
          <w:sz w:val="24"/>
          <w:lang w:val="sv-SE"/>
        </w:rPr>
        <w:t> </w:t>
      </w:r>
      <w:r w:rsidR="00F25A75" w:rsidRPr="00A74F9D">
        <w:rPr>
          <w:rStyle w:val="Emphasis"/>
          <w:color w:val="000000" w:themeColor="text1"/>
          <w:sz w:val="24"/>
          <w:lang w:val="sv-SE"/>
        </w:rPr>
        <w:t>karakter</w:t>
      </w:r>
      <w:r w:rsidR="00F25A75" w:rsidRPr="00A74F9D">
        <w:rPr>
          <w:rStyle w:val="apple-converted-space"/>
          <w:color w:val="000000" w:themeColor="text1"/>
          <w:sz w:val="24"/>
          <w:lang w:val="sv-SE"/>
        </w:rPr>
        <w:t>  </w:t>
      </w:r>
      <w:r w:rsidR="00F25A75" w:rsidRPr="00A74F9D">
        <w:rPr>
          <w:color w:val="000000" w:themeColor="text1"/>
          <w:sz w:val="24"/>
          <w:lang w:val="sv-SE"/>
        </w:rPr>
        <w:t>ialah bawaan, hati, jiwa, kepribadian,budi</w:t>
      </w:r>
      <w:r w:rsidR="003624BB" w:rsidRPr="00A74F9D">
        <w:rPr>
          <w:color w:val="000000" w:themeColor="text1"/>
          <w:sz w:val="24"/>
          <w:lang w:val="sv-SE"/>
        </w:rPr>
        <w:t xml:space="preserve"> </w:t>
      </w:r>
      <w:r w:rsidR="00F25A75" w:rsidRPr="00A74F9D">
        <w:rPr>
          <w:color w:val="000000" w:themeColor="text1"/>
          <w:sz w:val="24"/>
          <w:lang w:val="sv-SE"/>
        </w:rPr>
        <w:t>pekerti, perilaku personalitas</w:t>
      </w:r>
      <w:r w:rsidR="003624BB" w:rsidRPr="00A74F9D">
        <w:rPr>
          <w:color w:val="000000" w:themeColor="text1"/>
          <w:sz w:val="24"/>
          <w:lang w:val="sv-SE"/>
        </w:rPr>
        <w:t>,</w:t>
      </w:r>
      <w:r w:rsidR="00F25A75" w:rsidRPr="00A74F9D">
        <w:rPr>
          <w:color w:val="000000" w:themeColor="text1"/>
          <w:sz w:val="24"/>
          <w:lang w:val="sv-SE"/>
        </w:rPr>
        <w:t>sifat,</w:t>
      </w:r>
      <w:r w:rsidR="003624BB" w:rsidRPr="00A74F9D">
        <w:rPr>
          <w:color w:val="000000" w:themeColor="text1"/>
          <w:sz w:val="24"/>
          <w:lang w:val="sv-SE"/>
        </w:rPr>
        <w:t xml:space="preserve"> tabiat, temperamen, dan watak. </w:t>
      </w:r>
      <w:proofErr w:type="gramStart"/>
      <w:r w:rsidR="00F25A75" w:rsidRPr="00975360">
        <w:rPr>
          <w:color w:val="000000" w:themeColor="text1"/>
          <w:sz w:val="24"/>
        </w:rPr>
        <w:t>Sedangkan</w:t>
      </w:r>
      <w:r w:rsidR="00F25A75" w:rsidRPr="00975360">
        <w:rPr>
          <w:rStyle w:val="apple-converted-space"/>
          <w:color w:val="000000" w:themeColor="text1"/>
          <w:sz w:val="24"/>
        </w:rPr>
        <w:t> </w:t>
      </w:r>
      <w:r w:rsidR="00F25A75" w:rsidRPr="00975360">
        <w:rPr>
          <w:rStyle w:val="Emphasis"/>
          <w:color w:val="000000" w:themeColor="text1"/>
          <w:sz w:val="24"/>
        </w:rPr>
        <w:t>berkarakter</w:t>
      </w:r>
      <w:r w:rsidR="00F25A75" w:rsidRPr="00975360">
        <w:rPr>
          <w:rStyle w:val="apple-converted-space"/>
          <w:color w:val="000000" w:themeColor="text1"/>
          <w:sz w:val="24"/>
        </w:rPr>
        <w:t> </w:t>
      </w:r>
      <w:r w:rsidR="00F25A75" w:rsidRPr="00975360">
        <w:rPr>
          <w:color w:val="000000" w:themeColor="text1"/>
          <w:sz w:val="24"/>
        </w:rPr>
        <w:t>iala</w:t>
      </w:r>
      <w:r w:rsidR="004378F8" w:rsidRPr="00975360">
        <w:rPr>
          <w:color w:val="000000" w:themeColor="text1"/>
          <w:sz w:val="24"/>
        </w:rPr>
        <w:t>h berkepribadia</w:t>
      </w:r>
      <w:r w:rsidR="00F25A75" w:rsidRPr="00975360">
        <w:rPr>
          <w:color w:val="000000" w:themeColor="text1"/>
          <w:sz w:val="24"/>
        </w:rPr>
        <w:t xml:space="preserve"> berperilaku</w:t>
      </w:r>
      <w:r w:rsidR="00975360" w:rsidRPr="00975360">
        <w:rPr>
          <w:color w:val="000000" w:themeColor="text1"/>
          <w:sz w:val="24"/>
        </w:rPr>
        <w:t xml:space="preserve"> </w:t>
      </w:r>
      <w:r w:rsidR="00F25A75" w:rsidRPr="00975360">
        <w:rPr>
          <w:color w:val="000000" w:themeColor="text1"/>
          <w:sz w:val="24"/>
        </w:rPr>
        <w:t>berwatak, bertabiat, bersifat dan berbudi pekerti.</w:t>
      </w:r>
      <w:proofErr w:type="gramEnd"/>
      <w:r w:rsidR="003624BB" w:rsidRPr="00975360">
        <w:rPr>
          <w:color w:val="000000" w:themeColor="text1"/>
          <w:sz w:val="24"/>
        </w:rPr>
        <w:t xml:space="preserve"> </w:t>
      </w:r>
      <w:r w:rsidR="00F73EC4" w:rsidRPr="00975360">
        <w:rPr>
          <w:rStyle w:val="a"/>
          <w:color w:val="000000" w:themeColor="text1"/>
          <w:sz w:val="24"/>
        </w:rPr>
        <w:t>Pendidikan karakter harus dimulai dari SD</w:t>
      </w:r>
      <w:r w:rsidR="00975360" w:rsidRPr="00975360">
        <w:rPr>
          <w:rStyle w:val="a"/>
          <w:color w:val="000000" w:themeColor="text1"/>
          <w:sz w:val="24"/>
        </w:rPr>
        <w:t xml:space="preserve"> </w:t>
      </w:r>
      <w:r w:rsidR="00F73EC4" w:rsidRPr="00975360">
        <w:rPr>
          <w:rStyle w:val="a"/>
          <w:color w:val="000000" w:themeColor="text1"/>
          <w:sz w:val="24"/>
        </w:rPr>
        <w:t>karena jika karakter</w:t>
      </w:r>
      <w:r w:rsidR="004378F8" w:rsidRPr="00975360">
        <w:rPr>
          <w:rStyle w:val="a"/>
          <w:color w:val="000000" w:themeColor="text1"/>
          <w:sz w:val="24"/>
        </w:rPr>
        <w:t xml:space="preserve"> </w:t>
      </w:r>
      <w:r w:rsidR="00F73EC4" w:rsidRPr="00975360">
        <w:rPr>
          <w:rStyle w:val="a"/>
          <w:color w:val="000000" w:themeColor="text1"/>
          <w:sz w:val="24"/>
        </w:rPr>
        <w:t>tidak terbentuk sejak dini maka akan susah untuk merubah karakte</w:t>
      </w:r>
      <w:r w:rsidR="004378F8" w:rsidRPr="00975360">
        <w:rPr>
          <w:rStyle w:val="a"/>
          <w:color w:val="000000" w:themeColor="text1"/>
          <w:sz w:val="24"/>
        </w:rPr>
        <w:t>r</w:t>
      </w:r>
      <w:r w:rsidR="00147510">
        <w:rPr>
          <w:rStyle w:val="a"/>
          <w:color w:val="000000" w:themeColor="text1"/>
          <w:sz w:val="24"/>
        </w:rPr>
        <w:t xml:space="preserve"> </w:t>
      </w:r>
      <w:r w:rsidR="00F73EC4" w:rsidRPr="00975360">
        <w:rPr>
          <w:rStyle w:val="a"/>
          <w:color w:val="000000" w:themeColor="text1"/>
          <w:sz w:val="24"/>
        </w:rPr>
        <w:t>seseorang”.</w:t>
      </w:r>
      <w:r w:rsidR="00F73EC4" w:rsidRPr="00975360">
        <w:rPr>
          <w:color w:val="000000" w:themeColor="text1"/>
          <w:sz w:val="24"/>
        </w:rPr>
        <w:t>sekolah</w:t>
      </w:r>
      <w:r w:rsidR="003624BB" w:rsidRPr="00975360">
        <w:rPr>
          <w:color w:val="000000" w:themeColor="text1"/>
          <w:sz w:val="24"/>
        </w:rPr>
        <w:t xml:space="preserve"> </w:t>
      </w:r>
      <w:r w:rsidR="00F73EC4" w:rsidRPr="00975360">
        <w:rPr>
          <w:color w:val="000000" w:themeColor="text1"/>
          <w:sz w:val="24"/>
        </w:rPr>
        <w:t>sebagai sarana </w:t>
      </w:r>
      <w:r w:rsidR="00F73EC4" w:rsidRPr="00147510">
        <w:rPr>
          <w:color w:val="000000" w:themeColor="text1"/>
          <w:sz w:val="24"/>
        </w:rPr>
        <w:t>pe</w:t>
      </w:r>
      <w:r w:rsidR="00147510" w:rsidRPr="00147510">
        <w:rPr>
          <w:color w:val="000000" w:themeColor="text1"/>
          <w:sz w:val="24"/>
        </w:rPr>
        <w:t>ndidikan formal dijadikan wada</w:t>
      </w:r>
      <w:r w:rsidR="00147510">
        <w:rPr>
          <w:color w:val="000000" w:themeColor="text1"/>
          <w:sz w:val="24"/>
        </w:rPr>
        <w:t>h</w:t>
      </w:r>
      <w:r w:rsidR="00147510" w:rsidRPr="00147510">
        <w:rPr>
          <w:color w:val="000000" w:themeColor="text1"/>
          <w:sz w:val="24"/>
        </w:rPr>
        <w:t xml:space="preserve"> </w:t>
      </w:r>
      <w:r w:rsidR="00F73EC4" w:rsidRPr="00975360">
        <w:rPr>
          <w:color w:val="000000" w:themeColor="text1"/>
          <w:sz w:val="24"/>
        </w:rPr>
        <w:t>pembentukan karakter</w:t>
      </w:r>
      <w:r w:rsidR="00F73EC4" w:rsidRPr="00775F3D">
        <w:rPr>
          <w:color w:val="000000" w:themeColor="text1"/>
        </w:rPr>
        <w:t xml:space="preserve"> anak sehingga disekolah guru </w:t>
      </w:r>
      <w:r w:rsidR="00F73EC4" w:rsidRPr="009F5B72">
        <w:rPr>
          <w:color w:val="000000" w:themeColor="text1"/>
          <w:sz w:val="24"/>
        </w:rPr>
        <w:t>harus lebih intensif dalam membentuk karakter peserta</w:t>
      </w:r>
      <w:r w:rsidR="004378F8" w:rsidRPr="009F5B72">
        <w:rPr>
          <w:color w:val="000000" w:themeColor="text1"/>
          <w:sz w:val="24"/>
        </w:rPr>
        <w:t xml:space="preserve">didiknya agar anak-anak </w:t>
      </w:r>
      <w:r w:rsidR="00F73EC4" w:rsidRPr="009F5B72">
        <w:rPr>
          <w:color w:val="000000" w:themeColor="text1"/>
          <w:sz w:val="24"/>
        </w:rPr>
        <w:t>tersebut mampu membentuk Indonesia sebagai bangs</w:t>
      </w:r>
      <w:r w:rsidR="004378F8" w:rsidRPr="009F5B72">
        <w:rPr>
          <w:color w:val="000000" w:themeColor="text1"/>
          <w:sz w:val="24"/>
        </w:rPr>
        <w:t>a yang</w:t>
      </w:r>
      <w:r w:rsidR="00F73EC4" w:rsidRPr="009F5B72">
        <w:rPr>
          <w:color w:val="000000" w:themeColor="text1"/>
          <w:sz w:val="24"/>
        </w:rPr>
        <w:t xml:space="preserve">berkarakter di masa yang </w:t>
      </w:r>
      <w:proofErr w:type="gramStart"/>
      <w:r w:rsidR="00F73EC4" w:rsidRPr="009F5B72">
        <w:rPr>
          <w:color w:val="000000" w:themeColor="text1"/>
          <w:sz w:val="24"/>
        </w:rPr>
        <w:t xml:space="preserve">akan </w:t>
      </w:r>
      <w:r w:rsidR="00F25A75" w:rsidRPr="009F5B72">
        <w:rPr>
          <w:color w:val="000000" w:themeColor="text1"/>
          <w:sz w:val="24"/>
        </w:rPr>
        <w:t xml:space="preserve"> </w:t>
      </w:r>
      <w:r w:rsidR="00F73EC4" w:rsidRPr="009F5B72">
        <w:rPr>
          <w:color w:val="000000" w:themeColor="text1"/>
          <w:sz w:val="24"/>
        </w:rPr>
        <w:t>datang.</w:t>
      </w:r>
      <w:r w:rsidR="003624BB" w:rsidRPr="009F5B72">
        <w:rPr>
          <w:color w:val="000000" w:themeColor="text1"/>
          <w:sz w:val="24"/>
        </w:rPr>
        <w:t>Oleh</w:t>
      </w:r>
      <w:proofErr w:type="gramEnd"/>
      <w:r w:rsidR="003624BB" w:rsidRPr="009F5B72">
        <w:rPr>
          <w:color w:val="000000" w:themeColor="text1"/>
          <w:sz w:val="24"/>
        </w:rPr>
        <w:t xml:space="preserve"> sebab iti guru harus mampu menyusun RPP</w:t>
      </w:r>
      <w:r w:rsidR="00147510" w:rsidRPr="009F5B72">
        <w:rPr>
          <w:color w:val="000000" w:themeColor="text1"/>
          <w:sz w:val="24"/>
        </w:rPr>
        <w:t xml:space="preserve"> </w:t>
      </w:r>
      <w:r w:rsidR="003624BB" w:rsidRPr="009F5B72">
        <w:rPr>
          <w:color w:val="000000" w:themeColor="text1"/>
          <w:sz w:val="24"/>
        </w:rPr>
        <w:t>Berkarakter dengan baik</w:t>
      </w:r>
      <w:r w:rsidR="00BA3696" w:rsidRPr="00775F3D">
        <w:rPr>
          <w:color w:val="000000" w:themeColor="text1"/>
        </w:rPr>
        <w:t>.</w:t>
      </w:r>
    </w:p>
    <w:p w:rsidR="00BA3696" w:rsidRPr="00775F3D" w:rsidRDefault="00BA3696" w:rsidP="004378F8">
      <w:pPr>
        <w:shd w:val="clear" w:color="auto" w:fill="FFFFFF"/>
        <w:spacing w:line="480" w:lineRule="auto"/>
        <w:jc w:val="both"/>
        <w:rPr>
          <w:color w:val="000000" w:themeColor="text1"/>
        </w:rPr>
      </w:pPr>
    </w:p>
    <w:p w:rsidR="002E4BB7" w:rsidRPr="00775F3D" w:rsidRDefault="00BA3696" w:rsidP="004378F8">
      <w:pPr>
        <w:shd w:val="clear" w:color="auto" w:fill="FFFFFF"/>
        <w:spacing w:line="480" w:lineRule="auto"/>
        <w:jc w:val="both"/>
        <w:rPr>
          <w:b/>
          <w:color w:val="000000" w:themeColor="text1"/>
        </w:rPr>
      </w:pPr>
      <w:r w:rsidRPr="00775F3D">
        <w:rPr>
          <w:b/>
          <w:color w:val="000000" w:themeColor="text1"/>
        </w:rPr>
        <w:lastRenderedPageBreak/>
        <w:t>D. Rumusan Masalah</w:t>
      </w:r>
    </w:p>
    <w:p w:rsidR="009F5B72" w:rsidRDefault="00DE65F1" w:rsidP="004378F8">
      <w:pPr>
        <w:shd w:val="clear" w:color="auto" w:fill="FFFFFF"/>
        <w:spacing w:line="480" w:lineRule="auto"/>
        <w:jc w:val="both"/>
        <w:rPr>
          <w:color w:val="000000" w:themeColor="text1"/>
        </w:rPr>
      </w:pPr>
      <w:r>
        <w:rPr>
          <w:b/>
          <w:color w:val="000000" w:themeColor="text1"/>
        </w:rPr>
        <w:t xml:space="preserve">          </w:t>
      </w:r>
      <w:r w:rsidR="009F5B72">
        <w:rPr>
          <w:b/>
          <w:color w:val="000000" w:themeColor="text1"/>
        </w:rPr>
        <w:t xml:space="preserve">           </w:t>
      </w:r>
      <w:r w:rsidR="0030698C">
        <w:rPr>
          <w:b/>
          <w:color w:val="000000" w:themeColor="text1"/>
        </w:rPr>
        <w:tab/>
      </w:r>
      <w:r w:rsidR="009F5B72">
        <w:rPr>
          <w:b/>
          <w:color w:val="000000" w:themeColor="text1"/>
        </w:rPr>
        <w:t xml:space="preserve"> </w:t>
      </w:r>
      <w:r w:rsidR="002E4BB7" w:rsidRPr="00775F3D">
        <w:rPr>
          <w:color w:val="000000" w:themeColor="text1"/>
        </w:rPr>
        <w:t xml:space="preserve">Dilihat dari latar belakang dan hasil analisis masalah yang terjadi di </w:t>
      </w:r>
      <w:r w:rsidR="009F5B72">
        <w:rPr>
          <w:color w:val="000000" w:themeColor="text1"/>
        </w:rPr>
        <w:t xml:space="preserve">  </w:t>
      </w:r>
    </w:p>
    <w:p w:rsidR="009F5B72" w:rsidRDefault="009F5B72" w:rsidP="004378F8">
      <w:pPr>
        <w:shd w:val="clear" w:color="auto" w:fill="FFFFFF"/>
        <w:spacing w:line="480" w:lineRule="auto"/>
        <w:jc w:val="both"/>
        <w:rPr>
          <w:color w:val="000000" w:themeColor="text1"/>
          <w:lang w:val="sv-SE"/>
        </w:rPr>
      </w:pPr>
      <w:r>
        <w:rPr>
          <w:color w:val="000000" w:themeColor="text1"/>
        </w:rPr>
        <w:t xml:space="preserve">          </w:t>
      </w:r>
      <w:r w:rsidR="0030698C">
        <w:rPr>
          <w:color w:val="000000" w:themeColor="text1"/>
        </w:rPr>
        <w:tab/>
      </w:r>
      <w:r w:rsidR="00CB0A4B">
        <w:rPr>
          <w:color w:val="000000" w:themeColor="text1"/>
        </w:rPr>
        <w:t>SD N 1 Nglebak</w:t>
      </w:r>
      <w:r w:rsidR="00577F92">
        <w:rPr>
          <w:color w:val="000000" w:themeColor="text1"/>
        </w:rPr>
        <w:t xml:space="preserve"> </w:t>
      </w:r>
      <w:r w:rsidR="00CE38D6" w:rsidRPr="00775F3D">
        <w:rPr>
          <w:color w:val="000000" w:themeColor="text1"/>
          <w:lang w:val="sv-SE"/>
        </w:rPr>
        <w:t xml:space="preserve">dapat </w:t>
      </w:r>
      <w:r w:rsidR="002E4BB7" w:rsidRPr="00775F3D">
        <w:rPr>
          <w:color w:val="000000" w:themeColor="text1"/>
          <w:lang w:val="sv-SE"/>
        </w:rPr>
        <w:t xml:space="preserve">dirumuskan masalah </w:t>
      </w:r>
      <w:r w:rsidR="002E4BB7" w:rsidRPr="00775F3D">
        <w:rPr>
          <w:color w:val="000000" w:themeColor="text1"/>
          <w:lang w:val="id-ID"/>
        </w:rPr>
        <w:t xml:space="preserve">penelitian tindakan sekolah </w:t>
      </w:r>
      <w:r w:rsidR="0076208E" w:rsidRPr="00775F3D">
        <w:rPr>
          <w:color w:val="000000" w:themeColor="text1"/>
          <w:lang w:val="sv-SE"/>
        </w:rPr>
        <w:t xml:space="preserve">yang </w:t>
      </w:r>
      <w:r>
        <w:rPr>
          <w:color w:val="000000" w:themeColor="text1"/>
          <w:lang w:val="sv-SE"/>
        </w:rPr>
        <w:t xml:space="preserve">  </w:t>
      </w:r>
    </w:p>
    <w:p w:rsidR="00BA3696" w:rsidRPr="00775F3D" w:rsidRDefault="009F5B72" w:rsidP="0030698C">
      <w:pPr>
        <w:shd w:val="clear" w:color="auto" w:fill="FFFFFF"/>
        <w:spacing w:line="480" w:lineRule="auto"/>
        <w:ind w:left="720"/>
        <w:jc w:val="both"/>
        <w:rPr>
          <w:color w:val="000000" w:themeColor="text1"/>
          <w:lang w:val="sv-SE"/>
        </w:rPr>
      </w:pPr>
      <w:r>
        <w:rPr>
          <w:color w:val="000000" w:themeColor="text1"/>
          <w:lang w:val="sv-SE"/>
        </w:rPr>
        <w:t>m</w:t>
      </w:r>
      <w:r w:rsidR="0076208E" w:rsidRPr="00775F3D">
        <w:rPr>
          <w:color w:val="000000" w:themeColor="text1"/>
          <w:lang w:val="sv-SE"/>
        </w:rPr>
        <w:t>enjadi</w:t>
      </w:r>
      <w:r>
        <w:rPr>
          <w:color w:val="000000" w:themeColor="text1"/>
          <w:lang w:val="sv-SE"/>
        </w:rPr>
        <w:t>f</w:t>
      </w:r>
      <w:r w:rsidR="0076208E" w:rsidRPr="00775F3D">
        <w:rPr>
          <w:color w:val="000000" w:themeColor="text1"/>
          <w:lang w:val="sv-SE"/>
        </w:rPr>
        <w:t>okus</w:t>
      </w:r>
      <w:r w:rsidR="00DE65F1" w:rsidRPr="00A74F9D">
        <w:rPr>
          <w:color w:val="000000" w:themeColor="text1"/>
          <w:lang w:val="sv-SE"/>
        </w:rPr>
        <w:t xml:space="preserve"> </w:t>
      </w:r>
      <w:r w:rsidR="002E4BB7" w:rsidRPr="00775F3D">
        <w:rPr>
          <w:color w:val="000000" w:themeColor="text1"/>
          <w:lang w:val="sv-SE"/>
        </w:rPr>
        <w:t>dalam</w:t>
      </w:r>
      <w:r w:rsidR="00CE38D6" w:rsidRPr="00775F3D">
        <w:rPr>
          <w:color w:val="000000" w:themeColor="text1"/>
          <w:lang w:val="sv-SE"/>
        </w:rPr>
        <w:t xml:space="preserve"> </w:t>
      </w:r>
      <w:r w:rsidR="002E4BB7" w:rsidRPr="00775F3D">
        <w:rPr>
          <w:color w:val="000000" w:themeColor="text1"/>
          <w:lang w:val="sv-SE"/>
        </w:rPr>
        <w:t>me</w:t>
      </w:r>
      <w:r w:rsidR="0076208E" w:rsidRPr="00775F3D">
        <w:rPr>
          <w:color w:val="000000" w:themeColor="text1"/>
          <w:lang w:val="sv-SE"/>
        </w:rPr>
        <w:t>ningkatkan kompetens</w:t>
      </w:r>
      <w:r>
        <w:rPr>
          <w:color w:val="000000" w:themeColor="text1"/>
          <w:lang w:val="sv-SE"/>
        </w:rPr>
        <w:t xml:space="preserve">i guru yaitu:”Apakah penerapan  </w:t>
      </w:r>
      <w:r w:rsidR="00DE65F1">
        <w:rPr>
          <w:color w:val="000000" w:themeColor="text1"/>
          <w:lang w:val="sv-SE"/>
        </w:rPr>
        <w:t xml:space="preserve">Pembimbingan Intensi </w:t>
      </w:r>
      <w:r w:rsidR="0076208E" w:rsidRPr="00775F3D">
        <w:rPr>
          <w:color w:val="000000" w:themeColor="text1"/>
          <w:lang w:val="sv-SE"/>
        </w:rPr>
        <w:t>dapat</w:t>
      </w:r>
      <w:r w:rsidR="00CE38D6" w:rsidRPr="00775F3D">
        <w:rPr>
          <w:color w:val="000000" w:themeColor="text1"/>
          <w:lang w:val="sv-SE"/>
        </w:rPr>
        <w:t xml:space="preserve"> </w:t>
      </w:r>
      <w:r w:rsidR="0076208E" w:rsidRPr="00775F3D">
        <w:rPr>
          <w:color w:val="000000" w:themeColor="text1"/>
          <w:lang w:val="sv-SE"/>
        </w:rPr>
        <w:t xml:space="preserve">meningkatkan kemampuan  guru </w:t>
      </w:r>
      <w:r w:rsidR="00775F3D">
        <w:rPr>
          <w:color w:val="000000" w:themeColor="text1"/>
          <w:lang w:val="sv-SE"/>
        </w:rPr>
        <w:t xml:space="preserve"> </w:t>
      </w:r>
      <w:r w:rsidR="00B00273">
        <w:rPr>
          <w:color w:val="000000" w:themeColor="text1"/>
          <w:lang w:val="sv-SE"/>
        </w:rPr>
        <w:t>SD N 1 Nglebak</w:t>
      </w:r>
      <w:r w:rsidR="00741273">
        <w:rPr>
          <w:color w:val="000000" w:themeColor="text1"/>
          <w:lang w:val="sv-SE"/>
        </w:rPr>
        <w:t xml:space="preserve"> </w:t>
      </w:r>
      <w:r w:rsidR="0076208E" w:rsidRPr="00775F3D">
        <w:rPr>
          <w:color w:val="000000" w:themeColor="text1"/>
          <w:lang w:val="sv-SE"/>
        </w:rPr>
        <w:t xml:space="preserve">Kecamatan </w:t>
      </w:r>
      <w:r w:rsidR="00B00273">
        <w:rPr>
          <w:color w:val="000000" w:themeColor="text1"/>
          <w:lang w:val="sv-SE"/>
        </w:rPr>
        <w:t>Kradenan</w:t>
      </w:r>
      <w:r w:rsidR="0076208E" w:rsidRPr="00775F3D">
        <w:rPr>
          <w:color w:val="000000" w:themeColor="text1"/>
          <w:lang w:val="sv-SE"/>
        </w:rPr>
        <w:t xml:space="preserve"> dalam</w:t>
      </w:r>
      <w:r>
        <w:rPr>
          <w:color w:val="000000" w:themeColor="text1"/>
          <w:lang w:val="sv-SE"/>
        </w:rPr>
        <w:t xml:space="preserve"> </w:t>
      </w:r>
      <w:r w:rsidR="0076208E" w:rsidRPr="00775F3D">
        <w:rPr>
          <w:color w:val="000000" w:themeColor="text1"/>
          <w:lang w:val="sv-SE"/>
        </w:rPr>
        <w:t>menyusun</w:t>
      </w:r>
      <w:r w:rsidR="00CE38D6" w:rsidRPr="00775F3D">
        <w:rPr>
          <w:color w:val="000000" w:themeColor="text1"/>
          <w:lang w:val="sv-SE"/>
        </w:rPr>
        <w:t xml:space="preserve"> </w:t>
      </w:r>
      <w:r w:rsidR="0076208E" w:rsidRPr="00775F3D">
        <w:rPr>
          <w:color w:val="000000" w:themeColor="text1"/>
          <w:lang w:val="sv-SE"/>
        </w:rPr>
        <w:t xml:space="preserve">RPP Berkarakter pada semester 2 </w:t>
      </w:r>
      <w:r w:rsidR="00992EBC" w:rsidRPr="00775F3D">
        <w:rPr>
          <w:color w:val="000000" w:themeColor="text1"/>
          <w:lang w:val="sv-SE"/>
        </w:rPr>
        <w:t xml:space="preserve"> Tahun Pelajaran 2016/2017 ?”</w:t>
      </w:r>
      <w:r w:rsidR="0076208E" w:rsidRPr="00775F3D">
        <w:rPr>
          <w:color w:val="000000" w:themeColor="text1"/>
          <w:lang w:val="sv-SE"/>
        </w:rPr>
        <w:t xml:space="preserve"> </w:t>
      </w:r>
    </w:p>
    <w:p w:rsidR="004B3BBD" w:rsidRPr="00775F3D" w:rsidRDefault="004B3BBD" w:rsidP="004378F8">
      <w:pPr>
        <w:shd w:val="clear" w:color="auto" w:fill="FFFFFF"/>
        <w:spacing w:line="480" w:lineRule="auto"/>
        <w:jc w:val="both"/>
        <w:rPr>
          <w:color w:val="000000" w:themeColor="text1"/>
          <w:lang w:val="sv-SE"/>
        </w:rPr>
      </w:pPr>
    </w:p>
    <w:p w:rsidR="000D3CC1" w:rsidRDefault="004B3BBD" w:rsidP="004378F8">
      <w:pPr>
        <w:shd w:val="clear" w:color="auto" w:fill="FFFFFF"/>
        <w:spacing w:line="480" w:lineRule="auto"/>
        <w:jc w:val="both"/>
        <w:rPr>
          <w:b/>
          <w:color w:val="000000" w:themeColor="text1"/>
          <w:lang w:val="sv-SE"/>
        </w:rPr>
      </w:pPr>
      <w:r w:rsidRPr="00775F3D">
        <w:rPr>
          <w:b/>
          <w:color w:val="000000" w:themeColor="text1"/>
          <w:lang w:val="sv-SE"/>
        </w:rPr>
        <w:t>E. Tujuan Penelitian</w:t>
      </w:r>
    </w:p>
    <w:p w:rsidR="000D3CC1" w:rsidRDefault="00A860D2" w:rsidP="0030698C">
      <w:pPr>
        <w:shd w:val="clear" w:color="auto" w:fill="FFFFFF"/>
        <w:spacing w:line="480" w:lineRule="auto"/>
        <w:ind w:left="720" w:firstLine="780"/>
        <w:jc w:val="both"/>
        <w:rPr>
          <w:color w:val="000000" w:themeColor="text1"/>
          <w:lang w:val="sv-SE"/>
        </w:rPr>
      </w:pPr>
      <w:r w:rsidRPr="00775F3D">
        <w:rPr>
          <w:color w:val="000000" w:themeColor="text1"/>
          <w:lang w:val="sv-SE"/>
        </w:rPr>
        <w:t>Berdasarkan permasalahan yang telah d</w:t>
      </w:r>
      <w:r w:rsidR="000D3CC1">
        <w:rPr>
          <w:color w:val="000000" w:themeColor="text1"/>
          <w:lang w:val="sv-SE"/>
        </w:rPr>
        <w:t xml:space="preserve">ipaparkan yang telah dipaparkan </w:t>
      </w:r>
    </w:p>
    <w:p w:rsidR="00A860D2" w:rsidRPr="000D3CC1" w:rsidRDefault="000D3CC1" w:rsidP="004378F8">
      <w:pPr>
        <w:shd w:val="clear" w:color="auto" w:fill="FFFFFF"/>
        <w:spacing w:line="480" w:lineRule="auto"/>
        <w:jc w:val="both"/>
        <w:rPr>
          <w:b/>
          <w:color w:val="000000" w:themeColor="text1"/>
          <w:lang w:val="sv-SE"/>
        </w:rPr>
      </w:pPr>
      <w:r>
        <w:rPr>
          <w:color w:val="000000" w:themeColor="text1"/>
          <w:lang w:val="sv-SE"/>
        </w:rPr>
        <w:t xml:space="preserve">            </w:t>
      </w:r>
      <w:r w:rsidR="00A860D2" w:rsidRPr="00775F3D">
        <w:rPr>
          <w:color w:val="000000" w:themeColor="text1"/>
          <w:lang w:val="sv-SE"/>
        </w:rPr>
        <w:t xml:space="preserve">tersebut di atas </w:t>
      </w:r>
      <w:r>
        <w:rPr>
          <w:color w:val="000000" w:themeColor="text1"/>
          <w:lang w:val="sv-SE"/>
        </w:rPr>
        <w:t>m</w:t>
      </w:r>
      <w:r w:rsidR="00A860D2" w:rsidRPr="00775F3D">
        <w:rPr>
          <w:color w:val="000000" w:themeColor="text1"/>
          <w:lang w:val="sv-SE"/>
        </w:rPr>
        <w:t>aka tujuan penelitian dapat dirumuskan sebagai betikut ,</w:t>
      </w:r>
    </w:p>
    <w:p w:rsidR="00A860D2" w:rsidRPr="00775F3D" w:rsidRDefault="00A860D2" w:rsidP="000C5368">
      <w:pPr>
        <w:pStyle w:val="ListParagraph"/>
        <w:numPr>
          <w:ilvl w:val="0"/>
          <w:numId w:val="3"/>
        </w:numPr>
        <w:shd w:val="clear" w:color="auto" w:fill="FFFFFF"/>
        <w:spacing w:line="480" w:lineRule="auto"/>
        <w:jc w:val="both"/>
        <w:rPr>
          <w:color w:val="000000" w:themeColor="text1"/>
          <w:lang w:val="sv-SE"/>
        </w:rPr>
      </w:pPr>
      <w:r w:rsidRPr="00775F3D">
        <w:rPr>
          <w:color w:val="000000" w:themeColor="text1"/>
          <w:lang w:val="sv-SE"/>
        </w:rPr>
        <w:t>Tujuan umum</w:t>
      </w:r>
    </w:p>
    <w:p w:rsidR="00CF4904" w:rsidRPr="00775F3D" w:rsidRDefault="00A860D2" w:rsidP="00A860D2">
      <w:pPr>
        <w:pStyle w:val="ListParagraph"/>
        <w:shd w:val="clear" w:color="auto" w:fill="FFFFFF"/>
        <w:spacing w:line="480" w:lineRule="auto"/>
        <w:jc w:val="both"/>
        <w:rPr>
          <w:color w:val="000000" w:themeColor="text1"/>
          <w:lang w:val="sv-SE"/>
        </w:rPr>
      </w:pPr>
      <w:r w:rsidRPr="00775F3D">
        <w:rPr>
          <w:color w:val="000000" w:themeColor="text1"/>
          <w:lang w:val="sv-SE"/>
        </w:rPr>
        <w:t>U</w:t>
      </w:r>
      <w:r w:rsidR="00CF4904" w:rsidRPr="00775F3D">
        <w:rPr>
          <w:color w:val="000000" w:themeColor="text1"/>
          <w:lang w:val="sv-SE"/>
        </w:rPr>
        <w:t>ntuk meningkatkan kemampuan guru</w:t>
      </w:r>
      <w:r w:rsidR="006D199A" w:rsidRPr="00775F3D">
        <w:rPr>
          <w:color w:val="000000" w:themeColor="text1"/>
          <w:lang w:val="sv-SE"/>
        </w:rPr>
        <w:t xml:space="preserve"> </w:t>
      </w:r>
      <w:r w:rsidR="00CB0A4B">
        <w:rPr>
          <w:color w:val="000000" w:themeColor="text1"/>
          <w:lang w:val="sv-SE"/>
        </w:rPr>
        <w:t>SD N 1 Nglebak</w:t>
      </w:r>
      <w:r w:rsidR="006D199A" w:rsidRPr="00775F3D">
        <w:rPr>
          <w:color w:val="000000" w:themeColor="text1"/>
          <w:lang w:val="sv-SE"/>
        </w:rPr>
        <w:t xml:space="preserve">dalam menyusun RPP berkarakter </w:t>
      </w:r>
      <w:r w:rsidRPr="00775F3D">
        <w:rPr>
          <w:color w:val="000000" w:themeColor="text1"/>
          <w:lang w:val="sv-SE"/>
        </w:rPr>
        <w:t xml:space="preserve">dalam </w:t>
      </w:r>
      <w:r w:rsidR="00CF4904" w:rsidRPr="00775F3D">
        <w:rPr>
          <w:color w:val="000000" w:themeColor="text1"/>
          <w:lang w:val="sv-SE"/>
        </w:rPr>
        <w:t>rangka untuk meningkatkan pembelajaran di sekolah</w:t>
      </w:r>
      <w:r w:rsidR="006D199A" w:rsidRPr="00775F3D">
        <w:rPr>
          <w:color w:val="000000" w:themeColor="text1"/>
          <w:lang w:val="sv-SE"/>
        </w:rPr>
        <w:t>.</w:t>
      </w:r>
    </w:p>
    <w:p w:rsidR="006D199A" w:rsidRPr="00775F3D" w:rsidRDefault="006D199A" w:rsidP="000C5368">
      <w:pPr>
        <w:pStyle w:val="ListParagraph"/>
        <w:numPr>
          <w:ilvl w:val="0"/>
          <w:numId w:val="3"/>
        </w:numPr>
        <w:shd w:val="clear" w:color="auto" w:fill="FFFFFF"/>
        <w:spacing w:line="480" w:lineRule="auto"/>
        <w:jc w:val="both"/>
        <w:rPr>
          <w:color w:val="000000" w:themeColor="text1"/>
          <w:lang w:val="sv-SE"/>
        </w:rPr>
      </w:pPr>
      <w:r w:rsidRPr="00775F3D">
        <w:rPr>
          <w:color w:val="000000" w:themeColor="text1"/>
          <w:lang w:val="sv-SE"/>
        </w:rPr>
        <w:t>Tujuan khusus</w:t>
      </w:r>
    </w:p>
    <w:p w:rsidR="00880680" w:rsidRDefault="005B4389" w:rsidP="00B93C39">
      <w:pPr>
        <w:shd w:val="clear" w:color="auto" w:fill="FFFFFF"/>
        <w:spacing w:line="480" w:lineRule="auto"/>
        <w:jc w:val="both"/>
        <w:rPr>
          <w:color w:val="000000" w:themeColor="text1"/>
          <w:lang w:val="sv-SE"/>
        </w:rPr>
      </w:pPr>
      <w:r w:rsidRPr="00775F3D">
        <w:rPr>
          <w:color w:val="000000" w:themeColor="text1"/>
          <w:lang w:val="sv-SE"/>
        </w:rPr>
        <w:t xml:space="preserve">            </w:t>
      </w:r>
      <w:r w:rsidR="006D199A" w:rsidRPr="00775F3D">
        <w:rPr>
          <w:color w:val="000000" w:themeColor="text1"/>
          <w:lang w:val="sv-SE"/>
        </w:rPr>
        <w:t>Meningkatkan pengetahuan guru tentang pedidikan berkarakter</w:t>
      </w:r>
      <w:r w:rsidR="00880680">
        <w:rPr>
          <w:color w:val="000000" w:themeColor="text1"/>
          <w:lang w:val="sv-SE"/>
        </w:rPr>
        <w:t xml:space="preserve"> dan   </w:t>
      </w:r>
    </w:p>
    <w:p w:rsidR="00880680" w:rsidRDefault="00880680" w:rsidP="00B93C39">
      <w:pPr>
        <w:shd w:val="clear" w:color="auto" w:fill="FFFFFF"/>
        <w:spacing w:line="480" w:lineRule="auto"/>
        <w:jc w:val="both"/>
        <w:rPr>
          <w:color w:val="000000" w:themeColor="text1"/>
          <w:lang w:val="sv-SE"/>
        </w:rPr>
      </w:pPr>
      <w:r>
        <w:rPr>
          <w:color w:val="000000" w:themeColor="text1"/>
          <w:lang w:val="sv-SE"/>
        </w:rPr>
        <w:t xml:space="preserve">            </w:t>
      </w:r>
      <w:r w:rsidR="005B4389" w:rsidRPr="00775F3D">
        <w:rPr>
          <w:color w:val="000000" w:themeColor="text1"/>
          <w:lang w:val="sv-SE"/>
        </w:rPr>
        <w:t xml:space="preserve">meningkatkan Kemampuan guru dalam menyusun RPP berkarakter melalui </w:t>
      </w:r>
      <w:r>
        <w:rPr>
          <w:color w:val="000000" w:themeColor="text1"/>
          <w:lang w:val="sv-SE"/>
        </w:rPr>
        <w:t xml:space="preserve"> </w:t>
      </w:r>
    </w:p>
    <w:p w:rsidR="005B4389" w:rsidRPr="00775F3D" w:rsidRDefault="00880680" w:rsidP="00B93C39">
      <w:pPr>
        <w:shd w:val="clear" w:color="auto" w:fill="FFFFFF"/>
        <w:spacing w:line="480" w:lineRule="auto"/>
        <w:jc w:val="both"/>
        <w:rPr>
          <w:color w:val="000000" w:themeColor="text1"/>
          <w:lang w:val="sv-SE"/>
        </w:rPr>
      </w:pPr>
      <w:r>
        <w:rPr>
          <w:color w:val="000000" w:themeColor="text1"/>
          <w:lang w:val="sv-SE"/>
        </w:rPr>
        <w:t xml:space="preserve">           </w:t>
      </w:r>
      <w:r w:rsidR="0030698C">
        <w:rPr>
          <w:color w:val="000000" w:themeColor="text1"/>
          <w:lang w:val="sv-SE"/>
        </w:rPr>
        <w:t xml:space="preserve"> </w:t>
      </w:r>
      <w:r w:rsidR="005B4389" w:rsidRPr="00775F3D">
        <w:rPr>
          <w:color w:val="000000" w:themeColor="text1"/>
          <w:lang w:val="sv-SE"/>
        </w:rPr>
        <w:t>Pembimbingan Intensif.</w:t>
      </w:r>
    </w:p>
    <w:p w:rsidR="005B4389" w:rsidRPr="00775F3D" w:rsidRDefault="005B4389" w:rsidP="00B93C39">
      <w:pPr>
        <w:shd w:val="clear" w:color="auto" w:fill="FFFFFF"/>
        <w:spacing w:line="480" w:lineRule="auto"/>
        <w:jc w:val="both"/>
        <w:rPr>
          <w:color w:val="000000" w:themeColor="text1"/>
          <w:lang w:val="sv-SE"/>
        </w:rPr>
      </w:pPr>
    </w:p>
    <w:p w:rsidR="005B4389" w:rsidRPr="00775F3D" w:rsidRDefault="005B4389" w:rsidP="00B93C39">
      <w:pPr>
        <w:shd w:val="clear" w:color="auto" w:fill="FFFFFF"/>
        <w:spacing w:line="480" w:lineRule="auto"/>
        <w:jc w:val="both"/>
        <w:rPr>
          <w:b/>
          <w:color w:val="000000" w:themeColor="text1"/>
          <w:lang w:val="sv-SE"/>
        </w:rPr>
      </w:pPr>
      <w:r w:rsidRPr="00775F3D">
        <w:rPr>
          <w:b/>
          <w:color w:val="000000" w:themeColor="text1"/>
          <w:lang w:val="sv-SE"/>
        </w:rPr>
        <w:t>F. Manfaat Penelitian</w:t>
      </w:r>
    </w:p>
    <w:p w:rsidR="00C430E1" w:rsidRDefault="00AF6E1E" w:rsidP="00B93C39">
      <w:pPr>
        <w:shd w:val="clear" w:color="auto" w:fill="FFFFFF"/>
        <w:spacing w:line="480" w:lineRule="auto"/>
        <w:jc w:val="both"/>
        <w:rPr>
          <w:color w:val="000000" w:themeColor="text1"/>
          <w:lang w:val="sv-SE"/>
        </w:rPr>
      </w:pPr>
      <w:r w:rsidRPr="00775F3D">
        <w:rPr>
          <w:color w:val="000000" w:themeColor="text1"/>
          <w:lang w:val="sv-SE"/>
        </w:rPr>
        <w:t xml:space="preserve">        </w:t>
      </w:r>
      <w:r w:rsidR="0030698C">
        <w:rPr>
          <w:color w:val="000000" w:themeColor="text1"/>
          <w:lang w:val="sv-SE"/>
        </w:rPr>
        <w:tab/>
      </w:r>
      <w:r w:rsidRPr="00775F3D">
        <w:rPr>
          <w:color w:val="000000" w:themeColor="text1"/>
          <w:lang w:val="sv-SE"/>
        </w:rPr>
        <w:t>1.</w:t>
      </w:r>
      <w:r w:rsidR="00C430E1">
        <w:rPr>
          <w:color w:val="000000" w:themeColor="text1"/>
          <w:lang w:val="sv-SE"/>
        </w:rPr>
        <w:t xml:space="preserve">  </w:t>
      </w:r>
      <w:r w:rsidR="000D75BE" w:rsidRPr="00775F3D">
        <w:rPr>
          <w:color w:val="000000" w:themeColor="text1"/>
          <w:lang w:val="sv-SE"/>
        </w:rPr>
        <w:t>Bagi guru</w:t>
      </w:r>
    </w:p>
    <w:p w:rsidR="0030698C" w:rsidRDefault="0030698C" w:rsidP="00B93C39">
      <w:pPr>
        <w:shd w:val="clear" w:color="auto" w:fill="FFFFFF"/>
        <w:spacing w:line="480" w:lineRule="auto"/>
        <w:ind w:left="720"/>
        <w:jc w:val="both"/>
        <w:rPr>
          <w:color w:val="000000" w:themeColor="text1"/>
          <w:lang w:val="sv-SE"/>
        </w:rPr>
      </w:pPr>
      <w:r>
        <w:rPr>
          <w:color w:val="000000" w:themeColor="text1"/>
          <w:lang w:val="sv-SE"/>
        </w:rPr>
        <w:t xml:space="preserve">     </w:t>
      </w:r>
      <w:r w:rsidR="000D75BE" w:rsidRPr="00775F3D">
        <w:rPr>
          <w:color w:val="000000" w:themeColor="text1"/>
          <w:lang w:val="sv-SE"/>
        </w:rPr>
        <w:t xml:space="preserve">Dapat meningkatkan Pengetahuan dan  </w:t>
      </w:r>
      <w:r w:rsidR="00C430E1">
        <w:rPr>
          <w:color w:val="000000" w:themeColor="text1"/>
          <w:lang w:val="sv-SE"/>
        </w:rPr>
        <w:t xml:space="preserve">kemampuan Guru dalam </w:t>
      </w:r>
      <w:r>
        <w:rPr>
          <w:color w:val="000000" w:themeColor="text1"/>
          <w:lang w:val="sv-SE"/>
        </w:rPr>
        <w:t xml:space="preserve">  </w:t>
      </w:r>
    </w:p>
    <w:p w:rsidR="00AF6E1E" w:rsidRPr="00775F3D" w:rsidRDefault="0030698C" w:rsidP="00B93C39">
      <w:pPr>
        <w:shd w:val="clear" w:color="auto" w:fill="FFFFFF"/>
        <w:spacing w:line="480" w:lineRule="auto"/>
        <w:ind w:left="720"/>
        <w:jc w:val="both"/>
        <w:rPr>
          <w:color w:val="000000" w:themeColor="text1"/>
          <w:lang w:val="sv-SE"/>
        </w:rPr>
      </w:pPr>
      <w:r>
        <w:rPr>
          <w:color w:val="000000" w:themeColor="text1"/>
          <w:lang w:val="sv-SE"/>
        </w:rPr>
        <w:t xml:space="preserve">     </w:t>
      </w:r>
      <w:r w:rsidR="00C430E1">
        <w:rPr>
          <w:color w:val="000000" w:themeColor="text1"/>
          <w:lang w:val="sv-SE"/>
        </w:rPr>
        <w:t xml:space="preserve">menyusan   </w:t>
      </w:r>
      <w:r w:rsidR="00AF6E1E" w:rsidRPr="00775F3D">
        <w:rPr>
          <w:color w:val="000000" w:themeColor="text1"/>
          <w:lang w:val="sv-SE"/>
        </w:rPr>
        <w:t xml:space="preserve">RPP Berkarakter.    </w:t>
      </w:r>
    </w:p>
    <w:p w:rsidR="00AF6E1E" w:rsidRPr="00C430E1" w:rsidRDefault="00C430E1" w:rsidP="00B93C39">
      <w:pPr>
        <w:shd w:val="clear" w:color="auto" w:fill="FFFFFF"/>
        <w:tabs>
          <w:tab w:val="left" w:pos="3555"/>
        </w:tabs>
        <w:spacing w:line="480" w:lineRule="auto"/>
        <w:jc w:val="both"/>
        <w:rPr>
          <w:color w:val="000000" w:themeColor="text1"/>
          <w:lang w:val="sv-SE"/>
        </w:rPr>
      </w:pPr>
      <w:r>
        <w:rPr>
          <w:color w:val="000000" w:themeColor="text1"/>
          <w:lang w:val="sv-SE"/>
        </w:rPr>
        <w:lastRenderedPageBreak/>
        <w:t xml:space="preserve">        </w:t>
      </w:r>
      <w:r w:rsidR="0030698C">
        <w:rPr>
          <w:color w:val="000000" w:themeColor="text1"/>
          <w:lang w:val="sv-SE"/>
        </w:rPr>
        <w:t xml:space="preserve">    </w:t>
      </w:r>
      <w:r>
        <w:rPr>
          <w:color w:val="000000" w:themeColor="text1"/>
          <w:lang w:val="sv-SE"/>
        </w:rPr>
        <w:t xml:space="preserve">2.  </w:t>
      </w:r>
      <w:r w:rsidR="00AF6E1E" w:rsidRPr="00C430E1">
        <w:rPr>
          <w:color w:val="000000" w:themeColor="text1"/>
          <w:lang w:val="sv-SE"/>
        </w:rPr>
        <w:t>Bagi Penulis</w:t>
      </w:r>
    </w:p>
    <w:p w:rsidR="00C430E1" w:rsidRDefault="00C430E1" w:rsidP="00B93C39">
      <w:pPr>
        <w:pStyle w:val="BodyText"/>
        <w:spacing w:line="480" w:lineRule="auto"/>
        <w:jc w:val="both"/>
        <w:rPr>
          <w:color w:val="000000" w:themeColor="text1"/>
          <w:sz w:val="24"/>
          <w:lang w:val="fi-FI"/>
        </w:rPr>
      </w:pPr>
      <w:r>
        <w:rPr>
          <w:color w:val="000000" w:themeColor="text1"/>
          <w:sz w:val="24"/>
          <w:lang w:val="fi-FI"/>
        </w:rPr>
        <w:t xml:space="preserve">           </w:t>
      </w:r>
      <w:r w:rsidR="0030698C">
        <w:rPr>
          <w:color w:val="000000" w:themeColor="text1"/>
          <w:sz w:val="24"/>
          <w:lang w:val="fi-FI"/>
        </w:rPr>
        <w:tab/>
        <w:t xml:space="preserve">    </w:t>
      </w:r>
      <w:r>
        <w:rPr>
          <w:color w:val="000000" w:themeColor="text1"/>
          <w:sz w:val="24"/>
          <w:lang w:val="fi-FI"/>
        </w:rPr>
        <w:t xml:space="preserve"> </w:t>
      </w:r>
      <w:r w:rsidR="009C6F19" w:rsidRPr="00775F3D">
        <w:rPr>
          <w:color w:val="000000" w:themeColor="text1"/>
          <w:sz w:val="24"/>
          <w:lang w:val="fi-FI"/>
        </w:rPr>
        <w:t xml:space="preserve">Untuk mengetahui faktor-faktor yang mempengaruhi  kemampuan guru </w:t>
      </w:r>
    </w:p>
    <w:p w:rsidR="00C430E1" w:rsidRDefault="0030698C" w:rsidP="00B93C39">
      <w:pPr>
        <w:pStyle w:val="BodyText"/>
        <w:spacing w:line="480" w:lineRule="auto"/>
        <w:jc w:val="both"/>
        <w:rPr>
          <w:color w:val="000000" w:themeColor="text1"/>
          <w:sz w:val="24"/>
          <w:lang w:val="fi-FI"/>
        </w:rPr>
      </w:pPr>
      <w:r>
        <w:rPr>
          <w:color w:val="000000" w:themeColor="text1"/>
          <w:sz w:val="24"/>
          <w:lang w:val="fi-FI"/>
        </w:rPr>
        <w:t xml:space="preserve">                 </w:t>
      </w:r>
      <w:r w:rsidR="00C430E1">
        <w:rPr>
          <w:color w:val="000000" w:themeColor="text1"/>
          <w:sz w:val="24"/>
          <w:lang w:val="fi-FI"/>
        </w:rPr>
        <w:t xml:space="preserve">sehingga </w:t>
      </w:r>
      <w:r w:rsidR="00FF62A5" w:rsidRPr="00775F3D">
        <w:rPr>
          <w:color w:val="000000" w:themeColor="text1"/>
          <w:sz w:val="24"/>
          <w:lang w:val="fi-FI"/>
        </w:rPr>
        <w:t xml:space="preserve">dapat </w:t>
      </w:r>
      <w:r w:rsidR="009C6F19" w:rsidRPr="00775F3D">
        <w:rPr>
          <w:color w:val="000000" w:themeColor="text1"/>
          <w:sz w:val="24"/>
          <w:lang w:val="fi-FI"/>
        </w:rPr>
        <w:t xml:space="preserve">mencari solusi yang tepat bagi peningkatan kemampuan </w:t>
      </w:r>
    </w:p>
    <w:p w:rsidR="00C430E1" w:rsidRDefault="00C430E1" w:rsidP="00B93C39">
      <w:pPr>
        <w:pStyle w:val="BodyText"/>
        <w:spacing w:line="480" w:lineRule="auto"/>
        <w:jc w:val="both"/>
        <w:rPr>
          <w:color w:val="000000" w:themeColor="text1"/>
          <w:sz w:val="24"/>
          <w:lang w:val="fi-FI"/>
        </w:rPr>
      </w:pPr>
      <w:r>
        <w:rPr>
          <w:color w:val="000000" w:themeColor="text1"/>
          <w:sz w:val="24"/>
          <w:lang w:val="fi-FI"/>
        </w:rPr>
        <w:t xml:space="preserve">            </w:t>
      </w:r>
      <w:r w:rsidR="0030698C">
        <w:rPr>
          <w:color w:val="000000" w:themeColor="text1"/>
          <w:sz w:val="24"/>
          <w:lang w:val="fi-FI"/>
        </w:rPr>
        <w:t xml:space="preserve">      </w:t>
      </w:r>
      <w:r w:rsidR="009C6F19" w:rsidRPr="00775F3D">
        <w:rPr>
          <w:color w:val="000000" w:themeColor="text1"/>
          <w:sz w:val="24"/>
          <w:lang w:val="fi-FI"/>
        </w:rPr>
        <w:t>guru khususnya dalam penyusunsn RPP Berkarakter.</w:t>
      </w:r>
    </w:p>
    <w:p w:rsidR="009C6F19" w:rsidRPr="00775F3D" w:rsidRDefault="009C6F19" w:rsidP="000C5368">
      <w:pPr>
        <w:pStyle w:val="BodyText"/>
        <w:numPr>
          <w:ilvl w:val="0"/>
          <w:numId w:val="3"/>
        </w:numPr>
        <w:spacing w:line="480" w:lineRule="auto"/>
        <w:jc w:val="both"/>
        <w:rPr>
          <w:color w:val="000000" w:themeColor="text1"/>
          <w:sz w:val="24"/>
          <w:lang w:val="fi-FI"/>
        </w:rPr>
      </w:pPr>
      <w:r w:rsidRPr="00775F3D">
        <w:rPr>
          <w:color w:val="000000" w:themeColor="text1"/>
          <w:sz w:val="24"/>
          <w:lang w:val="fi-FI"/>
        </w:rPr>
        <w:t>Bagi Si</w:t>
      </w:r>
      <w:r w:rsidR="00C430E1">
        <w:rPr>
          <w:color w:val="000000" w:themeColor="text1"/>
          <w:sz w:val="24"/>
          <w:lang w:val="fi-FI"/>
        </w:rPr>
        <w:t>s</w:t>
      </w:r>
      <w:r w:rsidRPr="00775F3D">
        <w:rPr>
          <w:color w:val="000000" w:themeColor="text1"/>
          <w:sz w:val="24"/>
          <w:lang w:val="fi-FI"/>
        </w:rPr>
        <w:t>wa</w:t>
      </w:r>
    </w:p>
    <w:p w:rsidR="009C6F19" w:rsidRPr="00775F3D" w:rsidRDefault="009C6F19" w:rsidP="00B93C39">
      <w:pPr>
        <w:pStyle w:val="BodyText"/>
        <w:spacing w:line="480" w:lineRule="auto"/>
        <w:ind w:left="1080"/>
        <w:jc w:val="both"/>
        <w:rPr>
          <w:color w:val="000000" w:themeColor="text1"/>
          <w:sz w:val="24"/>
          <w:lang w:val="fi-FI"/>
        </w:rPr>
      </w:pPr>
      <w:r w:rsidRPr="00775F3D">
        <w:rPr>
          <w:color w:val="000000" w:themeColor="text1"/>
          <w:sz w:val="24"/>
          <w:lang w:val="fi-FI"/>
        </w:rPr>
        <w:t xml:space="preserve">Dapat meningkatkan motivasi siswa dalam mengikuti proses </w:t>
      </w:r>
      <w:r w:rsidR="0030698C">
        <w:rPr>
          <w:color w:val="000000" w:themeColor="text1"/>
          <w:sz w:val="24"/>
          <w:lang w:val="fi-FI"/>
        </w:rPr>
        <w:t xml:space="preserve">     </w:t>
      </w:r>
      <w:r w:rsidRPr="00775F3D">
        <w:rPr>
          <w:color w:val="000000" w:themeColor="text1"/>
          <w:sz w:val="24"/>
          <w:lang w:val="fi-FI"/>
        </w:rPr>
        <w:t>pembelajaran dengan aktif, kreatif, dan bersemangat.</w:t>
      </w:r>
    </w:p>
    <w:p w:rsidR="009C6F19" w:rsidRPr="00775F3D" w:rsidRDefault="009C6F19" w:rsidP="000C5368">
      <w:pPr>
        <w:pStyle w:val="BodyText"/>
        <w:numPr>
          <w:ilvl w:val="0"/>
          <w:numId w:val="3"/>
        </w:numPr>
        <w:spacing w:line="480" w:lineRule="auto"/>
        <w:jc w:val="both"/>
        <w:rPr>
          <w:color w:val="000000" w:themeColor="text1"/>
          <w:sz w:val="24"/>
          <w:lang w:val="fi-FI"/>
        </w:rPr>
      </w:pPr>
      <w:r w:rsidRPr="00775F3D">
        <w:rPr>
          <w:color w:val="000000" w:themeColor="text1"/>
          <w:sz w:val="24"/>
          <w:lang w:val="fi-FI"/>
        </w:rPr>
        <w:t>Bagi Sekolah</w:t>
      </w:r>
    </w:p>
    <w:p w:rsidR="00066178" w:rsidRDefault="00C430E1" w:rsidP="00B93C39">
      <w:pPr>
        <w:shd w:val="clear" w:color="auto" w:fill="FFFFFF"/>
        <w:spacing w:line="480" w:lineRule="auto"/>
        <w:jc w:val="both"/>
        <w:rPr>
          <w:color w:val="000000" w:themeColor="text1"/>
        </w:rPr>
      </w:pPr>
      <w:r>
        <w:rPr>
          <w:color w:val="000000" w:themeColor="text1"/>
          <w:lang w:val="fi-FI"/>
        </w:rPr>
        <w:t xml:space="preserve">           </w:t>
      </w:r>
      <w:r w:rsidR="0030698C">
        <w:rPr>
          <w:color w:val="000000" w:themeColor="text1"/>
          <w:lang w:val="fi-FI"/>
        </w:rPr>
        <w:tab/>
        <w:t xml:space="preserve">     </w:t>
      </w:r>
      <w:r w:rsidR="002813DE" w:rsidRPr="00775F3D">
        <w:rPr>
          <w:color w:val="000000" w:themeColor="text1"/>
          <w:lang w:val="fi-FI"/>
        </w:rPr>
        <w:t>Dapat meningkatkan kualitas</w:t>
      </w:r>
      <w:r w:rsidR="009C6F19" w:rsidRPr="00775F3D">
        <w:rPr>
          <w:color w:val="000000" w:themeColor="text1"/>
          <w:lang w:val="fi-FI"/>
        </w:rPr>
        <w:t xml:space="preserve"> </w:t>
      </w:r>
      <w:r w:rsidR="002813DE" w:rsidRPr="00775F3D">
        <w:rPr>
          <w:color w:val="000000" w:themeColor="text1"/>
          <w:lang w:val="fi-FI"/>
        </w:rPr>
        <w:t xml:space="preserve">pembelajaran yang lebih baik dan </w:t>
      </w:r>
      <w:r w:rsidR="009C6F19" w:rsidRPr="00775F3D">
        <w:rPr>
          <w:color w:val="000000" w:themeColor="text1"/>
          <w:lang w:val="fi-FI"/>
        </w:rPr>
        <w:t xml:space="preserve"> </w:t>
      </w:r>
      <w:r w:rsidR="00066178">
        <w:rPr>
          <w:color w:val="000000" w:themeColor="text1"/>
        </w:rPr>
        <w:t xml:space="preserve">sekolah  </w:t>
      </w:r>
    </w:p>
    <w:p w:rsidR="00066178" w:rsidRDefault="00066178" w:rsidP="00B93C39">
      <w:pPr>
        <w:shd w:val="clear" w:color="auto" w:fill="FFFFFF"/>
        <w:spacing w:line="480" w:lineRule="auto"/>
        <w:jc w:val="both"/>
        <w:rPr>
          <w:color w:val="000000" w:themeColor="text1"/>
        </w:rPr>
      </w:pPr>
      <w:r>
        <w:rPr>
          <w:color w:val="000000" w:themeColor="text1"/>
        </w:rPr>
        <w:t xml:space="preserve">            </w:t>
      </w:r>
      <w:r w:rsidR="000D784F">
        <w:rPr>
          <w:color w:val="000000" w:themeColor="text1"/>
        </w:rPr>
        <w:t xml:space="preserve">  </w:t>
      </w:r>
      <w:r w:rsidR="0030698C">
        <w:rPr>
          <w:color w:val="000000" w:themeColor="text1"/>
        </w:rPr>
        <w:t xml:space="preserve">  </w:t>
      </w:r>
      <w:proofErr w:type="gramStart"/>
      <w:r w:rsidR="002813DE" w:rsidRPr="00775F3D">
        <w:rPr>
          <w:color w:val="000000" w:themeColor="text1"/>
        </w:rPr>
        <w:t>sebagai</w:t>
      </w:r>
      <w:proofErr w:type="gramEnd"/>
      <w:r w:rsidR="00C430E1">
        <w:rPr>
          <w:color w:val="000000" w:themeColor="text1"/>
        </w:rPr>
        <w:t xml:space="preserve"> </w:t>
      </w:r>
      <w:r w:rsidR="002813DE" w:rsidRPr="00775F3D">
        <w:rPr>
          <w:color w:val="000000" w:themeColor="text1"/>
        </w:rPr>
        <w:t>sarana pendidikan formal menj</w:t>
      </w:r>
      <w:r>
        <w:rPr>
          <w:color w:val="000000" w:themeColor="text1"/>
        </w:rPr>
        <w:t xml:space="preserve">adi wadah pembentukan karakter </w:t>
      </w:r>
    </w:p>
    <w:p w:rsidR="00066178" w:rsidRDefault="00066178" w:rsidP="00B93C39">
      <w:pPr>
        <w:shd w:val="clear" w:color="auto" w:fill="FFFFFF"/>
        <w:spacing w:line="480" w:lineRule="auto"/>
        <w:jc w:val="both"/>
        <w:rPr>
          <w:color w:val="000000" w:themeColor="text1"/>
        </w:rPr>
      </w:pPr>
      <w:r>
        <w:rPr>
          <w:color w:val="000000" w:themeColor="text1"/>
        </w:rPr>
        <w:t xml:space="preserve">           </w:t>
      </w:r>
      <w:r w:rsidR="000D784F">
        <w:rPr>
          <w:color w:val="000000" w:themeColor="text1"/>
        </w:rPr>
        <w:t xml:space="preserve"> </w:t>
      </w:r>
      <w:r w:rsidR="0030698C">
        <w:rPr>
          <w:color w:val="000000" w:themeColor="text1"/>
        </w:rPr>
        <w:t xml:space="preserve">  </w:t>
      </w:r>
      <w:r>
        <w:rPr>
          <w:color w:val="000000" w:themeColor="text1"/>
        </w:rPr>
        <w:t xml:space="preserve"> </w:t>
      </w:r>
      <w:r w:rsidR="0030698C">
        <w:rPr>
          <w:color w:val="000000" w:themeColor="text1"/>
        </w:rPr>
        <w:t xml:space="preserve"> </w:t>
      </w:r>
      <w:proofErr w:type="gramStart"/>
      <w:r w:rsidR="002813DE" w:rsidRPr="00775F3D">
        <w:rPr>
          <w:color w:val="000000" w:themeColor="text1"/>
        </w:rPr>
        <w:t>sehingga</w:t>
      </w:r>
      <w:r w:rsidR="00AB6B65" w:rsidRPr="00775F3D">
        <w:rPr>
          <w:color w:val="000000" w:themeColor="text1"/>
        </w:rPr>
        <w:t xml:space="preserve"> </w:t>
      </w:r>
      <w:r w:rsidR="002813DE" w:rsidRPr="00775F3D">
        <w:rPr>
          <w:color w:val="000000" w:themeColor="text1"/>
        </w:rPr>
        <w:t xml:space="preserve"> guru</w:t>
      </w:r>
      <w:proofErr w:type="gramEnd"/>
      <w:r w:rsidR="002813DE" w:rsidRPr="00775F3D">
        <w:rPr>
          <w:color w:val="000000" w:themeColor="text1"/>
        </w:rPr>
        <w:t xml:space="preserve">  harus lebih</w:t>
      </w:r>
      <w:r w:rsidR="00AB6B65" w:rsidRPr="00775F3D">
        <w:rPr>
          <w:color w:val="000000" w:themeColor="text1"/>
        </w:rPr>
        <w:t xml:space="preserve"> i</w:t>
      </w:r>
      <w:r w:rsidR="002813DE" w:rsidRPr="00775F3D">
        <w:rPr>
          <w:color w:val="000000" w:themeColor="text1"/>
        </w:rPr>
        <w:t xml:space="preserve">ntensif dalam membentuk karakter peserta </w:t>
      </w:r>
    </w:p>
    <w:p w:rsidR="0030698C" w:rsidRDefault="0030698C" w:rsidP="00B93C39">
      <w:pPr>
        <w:shd w:val="clear" w:color="auto" w:fill="FFFFFF"/>
        <w:spacing w:line="480" w:lineRule="auto"/>
        <w:ind w:left="720"/>
        <w:jc w:val="both"/>
        <w:rPr>
          <w:color w:val="000000" w:themeColor="text1"/>
        </w:rPr>
      </w:pPr>
      <w:r>
        <w:rPr>
          <w:color w:val="000000" w:themeColor="text1"/>
        </w:rPr>
        <w:t xml:space="preserve">      </w:t>
      </w:r>
      <w:proofErr w:type="gramStart"/>
      <w:r w:rsidR="00AB6B65" w:rsidRPr="00775F3D">
        <w:rPr>
          <w:color w:val="000000" w:themeColor="text1"/>
        </w:rPr>
        <w:t>didiknya</w:t>
      </w:r>
      <w:proofErr w:type="gramEnd"/>
      <w:r w:rsidR="00AB6B65" w:rsidRPr="00775F3D">
        <w:rPr>
          <w:color w:val="000000" w:themeColor="text1"/>
        </w:rPr>
        <w:t xml:space="preserve"> sehingga  B</w:t>
      </w:r>
      <w:r w:rsidR="002813DE" w:rsidRPr="00775F3D">
        <w:rPr>
          <w:color w:val="000000" w:themeColor="text1"/>
        </w:rPr>
        <w:t xml:space="preserve">angsa </w:t>
      </w:r>
      <w:r w:rsidR="00C430E1">
        <w:rPr>
          <w:color w:val="000000" w:themeColor="text1"/>
        </w:rPr>
        <w:t>Indonesia akan</w:t>
      </w:r>
      <w:r w:rsidR="00AB6B65" w:rsidRPr="00775F3D">
        <w:rPr>
          <w:color w:val="000000" w:themeColor="text1"/>
        </w:rPr>
        <w:t xml:space="preserve"> menjadi bangsa yang  </w:t>
      </w:r>
      <w:r>
        <w:rPr>
          <w:color w:val="000000" w:themeColor="text1"/>
        </w:rPr>
        <w:t xml:space="preserve">   </w:t>
      </w:r>
    </w:p>
    <w:p w:rsidR="009C6F19" w:rsidRPr="00775F3D" w:rsidRDefault="0030698C" w:rsidP="00B93C39">
      <w:pPr>
        <w:shd w:val="clear" w:color="auto" w:fill="FFFFFF"/>
        <w:spacing w:line="480" w:lineRule="auto"/>
        <w:ind w:left="720"/>
        <w:jc w:val="both"/>
        <w:rPr>
          <w:color w:val="000000" w:themeColor="text1"/>
        </w:rPr>
      </w:pPr>
      <w:r>
        <w:rPr>
          <w:color w:val="000000" w:themeColor="text1"/>
        </w:rPr>
        <w:t xml:space="preserve">      </w:t>
      </w:r>
      <w:proofErr w:type="gramStart"/>
      <w:r w:rsidR="002813DE" w:rsidRPr="00775F3D">
        <w:rPr>
          <w:color w:val="000000" w:themeColor="text1"/>
        </w:rPr>
        <w:t xml:space="preserve">berkarakter </w:t>
      </w:r>
      <w:r w:rsidR="00066178">
        <w:rPr>
          <w:color w:val="000000" w:themeColor="text1"/>
        </w:rPr>
        <w:t xml:space="preserve"> </w:t>
      </w:r>
      <w:r w:rsidR="002813DE" w:rsidRPr="00775F3D">
        <w:rPr>
          <w:color w:val="000000" w:themeColor="text1"/>
        </w:rPr>
        <w:t>di</w:t>
      </w:r>
      <w:proofErr w:type="gramEnd"/>
      <w:r w:rsidR="002813DE" w:rsidRPr="00775F3D">
        <w:rPr>
          <w:color w:val="000000" w:themeColor="text1"/>
        </w:rPr>
        <w:t xml:space="preserve"> masa yang akan  datang.</w:t>
      </w:r>
    </w:p>
    <w:p w:rsidR="00AF6E1E" w:rsidRPr="00775F3D" w:rsidRDefault="00AF6E1E" w:rsidP="00B93C39">
      <w:pPr>
        <w:shd w:val="clear" w:color="auto" w:fill="FFFFFF"/>
        <w:tabs>
          <w:tab w:val="left" w:pos="3555"/>
        </w:tabs>
        <w:spacing w:line="480" w:lineRule="auto"/>
        <w:jc w:val="both"/>
        <w:rPr>
          <w:color w:val="000000" w:themeColor="text1"/>
          <w:lang w:val="sv-SE"/>
        </w:rPr>
      </w:pPr>
      <w:r w:rsidRPr="00775F3D">
        <w:rPr>
          <w:color w:val="000000" w:themeColor="text1"/>
          <w:lang w:val="sv-SE"/>
        </w:rPr>
        <w:t xml:space="preserve">   </w:t>
      </w:r>
    </w:p>
    <w:p w:rsidR="00AF6E1E" w:rsidRPr="00775F3D" w:rsidRDefault="00AF6E1E" w:rsidP="00B93C39">
      <w:pPr>
        <w:shd w:val="clear" w:color="auto" w:fill="FFFFFF"/>
        <w:tabs>
          <w:tab w:val="left" w:pos="3555"/>
        </w:tabs>
        <w:spacing w:line="480" w:lineRule="auto"/>
        <w:ind w:left="360"/>
        <w:jc w:val="both"/>
        <w:rPr>
          <w:color w:val="000000" w:themeColor="text1"/>
          <w:lang w:val="sv-SE"/>
        </w:rPr>
      </w:pPr>
      <w:r w:rsidRPr="00775F3D">
        <w:rPr>
          <w:color w:val="000000" w:themeColor="text1"/>
          <w:lang w:val="sv-SE"/>
        </w:rPr>
        <w:t xml:space="preserve">    </w:t>
      </w:r>
    </w:p>
    <w:p w:rsidR="000D75BE" w:rsidRDefault="00AF6E1E" w:rsidP="00B93C39">
      <w:pPr>
        <w:shd w:val="clear" w:color="auto" w:fill="FFFFFF"/>
        <w:tabs>
          <w:tab w:val="left" w:pos="3555"/>
        </w:tabs>
        <w:spacing w:line="480" w:lineRule="auto"/>
        <w:jc w:val="both"/>
        <w:rPr>
          <w:color w:val="000000" w:themeColor="text1"/>
          <w:lang w:val="sv-SE"/>
        </w:rPr>
      </w:pPr>
      <w:r w:rsidRPr="00775F3D">
        <w:rPr>
          <w:color w:val="000000" w:themeColor="text1"/>
          <w:lang w:val="sv-SE"/>
        </w:rPr>
        <w:t xml:space="preserve">         </w:t>
      </w:r>
      <w:r w:rsidR="000D75BE" w:rsidRPr="00775F3D">
        <w:rPr>
          <w:color w:val="000000" w:themeColor="text1"/>
          <w:lang w:val="sv-SE"/>
        </w:rPr>
        <w:tab/>
      </w: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Default="00510E72" w:rsidP="00B93C39">
      <w:pPr>
        <w:shd w:val="clear" w:color="auto" w:fill="FFFFFF"/>
        <w:tabs>
          <w:tab w:val="left" w:pos="3555"/>
        </w:tabs>
        <w:spacing w:line="480" w:lineRule="auto"/>
        <w:jc w:val="both"/>
        <w:rPr>
          <w:color w:val="000000" w:themeColor="text1"/>
          <w:lang w:val="sv-SE"/>
        </w:rPr>
      </w:pPr>
    </w:p>
    <w:p w:rsidR="00510E72" w:rsidRPr="00775F3D" w:rsidRDefault="00510E72" w:rsidP="00B93C39">
      <w:pPr>
        <w:shd w:val="clear" w:color="auto" w:fill="FFFFFF"/>
        <w:tabs>
          <w:tab w:val="left" w:pos="3555"/>
        </w:tabs>
        <w:spacing w:line="480" w:lineRule="auto"/>
        <w:jc w:val="both"/>
        <w:rPr>
          <w:color w:val="000000" w:themeColor="text1"/>
          <w:lang w:val="sv-SE"/>
        </w:rPr>
      </w:pPr>
    </w:p>
    <w:p w:rsidR="00366CBB" w:rsidRPr="0030698C" w:rsidRDefault="00FF62A5" w:rsidP="0030698C">
      <w:pPr>
        <w:shd w:val="clear" w:color="auto" w:fill="FFFFFF"/>
        <w:spacing w:line="480" w:lineRule="auto"/>
        <w:jc w:val="center"/>
        <w:rPr>
          <w:b/>
          <w:color w:val="000000" w:themeColor="text1"/>
          <w:lang w:val="sv-SE"/>
        </w:rPr>
      </w:pPr>
      <w:r w:rsidRPr="0030698C">
        <w:rPr>
          <w:b/>
          <w:lang w:val="sv-SE"/>
        </w:rPr>
        <w:lastRenderedPageBreak/>
        <w:t>BAB II</w:t>
      </w:r>
    </w:p>
    <w:p w:rsidR="002F0DAB" w:rsidRPr="00380280" w:rsidRDefault="00380280" w:rsidP="00066178">
      <w:pPr>
        <w:pStyle w:val="BodyText"/>
        <w:spacing w:line="480" w:lineRule="auto"/>
        <w:ind w:left="360"/>
        <w:jc w:val="center"/>
        <w:rPr>
          <w:b/>
          <w:sz w:val="24"/>
          <w:lang w:val="sv-SE"/>
        </w:rPr>
      </w:pPr>
      <w:r w:rsidRPr="00380280">
        <w:rPr>
          <w:b/>
          <w:sz w:val="24"/>
          <w:lang w:val="sv-SE"/>
        </w:rPr>
        <w:t>KAJIAN TEORI</w:t>
      </w:r>
    </w:p>
    <w:p w:rsidR="0010734F" w:rsidRPr="0010734F" w:rsidRDefault="0010734F" w:rsidP="0010734F">
      <w:pPr>
        <w:spacing w:after="200" w:line="480" w:lineRule="auto"/>
        <w:rPr>
          <w:b/>
        </w:rPr>
      </w:pPr>
      <w:r>
        <w:rPr>
          <w:b/>
          <w:lang w:val="sv-SE"/>
        </w:rPr>
        <w:t xml:space="preserve"> </w:t>
      </w:r>
      <w:r w:rsidR="001F3D38">
        <w:rPr>
          <w:b/>
          <w:lang w:val="sv-SE"/>
        </w:rPr>
        <w:t>A.Kajian  Pustaka</w:t>
      </w:r>
      <w:r w:rsidRPr="0010734F">
        <w:rPr>
          <w:b/>
        </w:rPr>
        <w:t xml:space="preserve"> </w:t>
      </w:r>
    </w:p>
    <w:p w:rsidR="0010734F" w:rsidRPr="00BD3AF7" w:rsidRDefault="005B005A" w:rsidP="00BD3AF7">
      <w:pPr>
        <w:spacing w:line="480" w:lineRule="auto"/>
        <w:rPr>
          <w:b/>
        </w:rPr>
      </w:pPr>
      <w:r>
        <w:rPr>
          <w:b/>
        </w:rPr>
        <w:t xml:space="preserve">        </w:t>
      </w:r>
      <w:r w:rsidR="00BD3AF7">
        <w:rPr>
          <w:b/>
        </w:rPr>
        <w:t xml:space="preserve"> 1. </w:t>
      </w:r>
      <w:r w:rsidR="0010734F" w:rsidRPr="001F3D38">
        <w:t>Kemampuan Guru</w:t>
      </w:r>
      <w:r w:rsidR="0010734F" w:rsidRPr="00BD3AF7">
        <w:rPr>
          <w:b/>
        </w:rPr>
        <w:t xml:space="preserve"> </w:t>
      </w:r>
    </w:p>
    <w:p w:rsidR="0010734F" w:rsidRDefault="0010734F" w:rsidP="00BD3AF7">
      <w:pPr>
        <w:spacing w:line="480" w:lineRule="auto"/>
        <w:ind w:left="720" w:firstLine="720"/>
        <w:jc w:val="both"/>
        <w:rPr>
          <w:lang w:eastAsia="id-ID"/>
        </w:rPr>
      </w:pPr>
      <w:r w:rsidRPr="0043258A">
        <w:rPr>
          <w:lang w:eastAsia="id-ID"/>
        </w:rPr>
        <w:t>Kompetensi guru terdiri atas empat kompetensi, yaitu: kompetensi</w:t>
      </w:r>
      <w:r>
        <w:rPr>
          <w:lang w:eastAsia="id-ID"/>
        </w:rPr>
        <w:t xml:space="preserve"> </w:t>
      </w:r>
      <w:r w:rsidRPr="0043258A">
        <w:rPr>
          <w:lang w:eastAsia="id-ID"/>
        </w:rPr>
        <w:t>pedagogik, kompetensi profesional, kompetensi pribadi, dan kompetensi</w:t>
      </w:r>
      <w:r>
        <w:rPr>
          <w:lang w:eastAsia="id-ID"/>
        </w:rPr>
        <w:t xml:space="preserve"> </w:t>
      </w:r>
      <w:r w:rsidRPr="0043258A">
        <w:rPr>
          <w:lang w:eastAsia="id-ID"/>
        </w:rPr>
        <w:t>sosial. Kesemua kompetensi ini harus dimiliki oleh</w:t>
      </w:r>
      <w:r>
        <w:rPr>
          <w:lang w:eastAsia="id-ID"/>
        </w:rPr>
        <w:t xml:space="preserve"> </w:t>
      </w:r>
      <w:r w:rsidRPr="0043258A">
        <w:rPr>
          <w:lang w:eastAsia="id-ID"/>
        </w:rPr>
        <w:t>setiap guru, karena tanpa</w:t>
      </w:r>
      <w:r>
        <w:rPr>
          <w:lang w:eastAsia="id-ID"/>
        </w:rPr>
        <w:t xml:space="preserve"> </w:t>
      </w:r>
      <w:r w:rsidRPr="0043258A">
        <w:rPr>
          <w:lang w:eastAsia="id-ID"/>
        </w:rPr>
        <w:t xml:space="preserve">penguasaan kompetensi guru ini seorang guru tidak </w:t>
      </w:r>
      <w:proofErr w:type="gramStart"/>
      <w:r w:rsidRPr="0043258A">
        <w:rPr>
          <w:lang w:eastAsia="id-ID"/>
        </w:rPr>
        <w:t>akan</w:t>
      </w:r>
      <w:proofErr w:type="gramEnd"/>
      <w:r w:rsidRPr="0043258A">
        <w:rPr>
          <w:lang w:eastAsia="id-ID"/>
        </w:rPr>
        <w:t xml:space="preserve"> dapat dikatakan</w:t>
      </w:r>
      <w:r>
        <w:rPr>
          <w:lang w:eastAsia="id-ID"/>
        </w:rPr>
        <w:t xml:space="preserve"> </w:t>
      </w:r>
      <w:r w:rsidRPr="0043258A">
        <w:rPr>
          <w:lang w:eastAsia="id-ID"/>
        </w:rPr>
        <w:t xml:space="preserve">sebagai guru yang profesional. Di bawah ini penulis </w:t>
      </w:r>
      <w:proofErr w:type="gramStart"/>
      <w:r w:rsidRPr="0043258A">
        <w:rPr>
          <w:lang w:eastAsia="id-ID"/>
        </w:rPr>
        <w:t>akan</w:t>
      </w:r>
      <w:proofErr w:type="gramEnd"/>
      <w:r w:rsidRPr="0043258A">
        <w:rPr>
          <w:lang w:eastAsia="id-ID"/>
        </w:rPr>
        <w:t xml:space="preserve"> memaparkan</w:t>
      </w:r>
      <w:r>
        <w:rPr>
          <w:lang w:eastAsia="id-ID"/>
        </w:rPr>
        <w:t xml:space="preserve"> </w:t>
      </w:r>
      <w:r w:rsidRPr="0043258A">
        <w:rPr>
          <w:lang w:eastAsia="id-ID"/>
        </w:rPr>
        <w:t>berbagai definisi kompetensi dari beberapa referensi.</w:t>
      </w:r>
      <w:r>
        <w:rPr>
          <w:lang w:eastAsia="id-ID"/>
        </w:rPr>
        <w:t xml:space="preserve"> </w:t>
      </w:r>
      <w:proofErr w:type="gramStart"/>
      <w:r w:rsidRPr="0043258A">
        <w:rPr>
          <w:lang w:eastAsia="id-ID"/>
        </w:rPr>
        <w:t>Dalam Kamus Besar Bahasa Indonesia kompetensi adalah</w:t>
      </w:r>
      <w:r>
        <w:rPr>
          <w:lang w:eastAsia="id-ID"/>
        </w:rPr>
        <w:t xml:space="preserve"> </w:t>
      </w:r>
      <w:r w:rsidRPr="0043258A">
        <w:rPr>
          <w:lang w:eastAsia="id-ID"/>
        </w:rPr>
        <w:t>kewenangan (kekuasaan) untuk menentukan (memutuskan sesuatu).</w:t>
      </w:r>
      <w:proofErr w:type="gramEnd"/>
    </w:p>
    <w:p w:rsidR="0010734F" w:rsidRDefault="0010734F" w:rsidP="00BD3AF7">
      <w:pPr>
        <w:spacing w:line="480" w:lineRule="auto"/>
        <w:ind w:left="720" w:firstLine="720"/>
        <w:jc w:val="both"/>
        <w:rPr>
          <w:lang w:eastAsia="id-ID"/>
        </w:rPr>
      </w:pPr>
      <w:r w:rsidRPr="0043258A">
        <w:rPr>
          <w:lang w:eastAsia="id-ID"/>
        </w:rPr>
        <w:t>Menurut Siti Suwadah Rimang, kompetensi secara</w:t>
      </w:r>
      <w:r>
        <w:rPr>
          <w:lang w:eastAsia="id-ID"/>
        </w:rPr>
        <w:t xml:space="preserve"> </w:t>
      </w:r>
      <w:r w:rsidRPr="0043258A">
        <w:rPr>
          <w:lang w:eastAsia="id-ID"/>
        </w:rPr>
        <w:t>harfiah dapat</w:t>
      </w:r>
      <w:r>
        <w:rPr>
          <w:lang w:eastAsia="id-ID"/>
        </w:rPr>
        <w:t xml:space="preserve"> </w:t>
      </w:r>
      <w:r w:rsidRPr="0043258A">
        <w:rPr>
          <w:lang w:eastAsia="id-ID"/>
        </w:rPr>
        <w:t xml:space="preserve">diartikan sebagai kemampuan. </w:t>
      </w:r>
      <w:proofErr w:type="gramStart"/>
      <w:r w:rsidRPr="0043258A">
        <w:rPr>
          <w:lang w:eastAsia="id-ID"/>
        </w:rPr>
        <w:t>Kemampuan seorang guru dalam mentransfer</w:t>
      </w:r>
      <w:r>
        <w:rPr>
          <w:lang w:eastAsia="id-ID"/>
        </w:rPr>
        <w:t xml:space="preserve"> </w:t>
      </w:r>
      <w:r w:rsidRPr="0043258A">
        <w:rPr>
          <w:lang w:eastAsia="id-ID"/>
        </w:rPr>
        <w:t>ilmu yang dimiliki kepada anak didik.</w:t>
      </w:r>
      <w:proofErr w:type="gramEnd"/>
      <w:r w:rsidRPr="0043258A">
        <w:rPr>
          <w:lang w:eastAsia="id-ID"/>
        </w:rPr>
        <w:t xml:space="preserve"> </w:t>
      </w:r>
      <w:proofErr w:type="gramStart"/>
      <w:r w:rsidRPr="0043258A">
        <w:rPr>
          <w:lang w:eastAsia="id-ID"/>
        </w:rPr>
        <w:t>Dengan kemampuan tersebut tentulah</w:t>
      </w:r>
      <w:r>
        <w:rPr>
          <w:lang w:eastAsia="id-ID"/>
        </w:rPr>
        <w:t xml:space="preserve"> </w:t>
      </w:r>
      <w:r w:rsidRPr="0043258A">
        <w:rPr>
          <w:lang w:eastAsia="id-ID"/>
        </w:rPr>
        <w:t>dengan mudah pula anak didik menerima ilmu yang disajikan oleh guru.</w:t>
      </w:r>
      <w:proofErr w:type="gramEnd"/>
      <w:r>
        <w:rPr>
          <w:lang w:eastAsia="id-ID"/>
        </w:rPr>
        <w:t xml:space="preserve"> </w:t>
      </w:r>
      <w:proofErr w:type="gramStart"/>
      <w:r w:rsidRPr="0043258A">
        <w:rPr>
          <w:lang w:eastAsia="id-ID"/>
        </w:rPr>
        <w:t>Kompetensi bukan hanya dalam</w:t>
      </w:r>
      <w:r>
        <w:rPr>
          <w:lang w:eastAsia="id-ID"/>
        </w:rPr>
        <w:t xml:space="preserve"> </w:t>
      </w:r>
      <w:r w:rsidRPr="0043258A">
        <w:rPr>
          <w:lang w:eastAsia="id-ID"/>
        </w:rPr>
        <w:t>penguasaan bahan ajar, namun juga</w:t>
      </w:r>
      <w:r>
        <w:rPr>
          <w:lang w:eastAsia="id-ID"/>
        </w:rPr>
        <w:t xml:space="preserve"> </w:t>
      </w:r>
      <w:r w:rsidRPr="0043258A">
        <w:rPr>
          <w:lang w:eastAsia="id-ID"/>
        </w:rPr>
        <w:t>kompetensi dalam berperilaku baik dalam lingkungan sekolah maupun di</w:t>
      </w:r>
      <w:r>
        <w:rPr>
          <w:lang w:eastAsia="id-ID"/>
        </w:rPr>
        <w:t xml:space="preserve"> </w:t>
      </w:r>
      <w:r w:rsidRPr="0043258A">
        <w:rPr>
          <w:lang w:eastAsia="id-ID"/>
        </w:rPr>
        <w:t>luar sekolah.</w:t>
      </w:r>
      <w:proofErr w:type="gramEnd"/>
      <w:r>
        <w:rPr>
          <w:lang w:eastAsia="id-ID"/>
        </w:rPr>
        <w:t xml:space="preserve"> </w:t>
      </w:r>
      <w:r w:rsidRPr="0043258A">
        <w:rPr>
          <w:lang w:eastAsia="id-ID"/>
        </w:rPr>
        <w:t>Kemudian dikatakan lagi, kompetensi dapat pula berarti</w:t>
      </w:r>
      <w:r>
        <w:rPr>
          <w:lang w:eastAsia="id-ID"/>
        </w:rPr>
        <w:t xml:space="preserve"> </w:t>
      </w:r>
      <w:r w:rsidRPr="0043258A">
        <w:rPr>
          <w:lang w:eastAsia="id-ID"/>
        </w:rPr>
        <w:t>kapabilitas yang dimiliki oleh seseorang guru dalam menangani berbagai</w:t>
      </w:r>
      <w:r>
        <w:rPr>
          <w:lang w:eastAsia="id-ID"/>
        </w:rPr>
        <w:t xml:space="preserve"> </w:t>
      </w:r>
      <w:r w:rsidRPr="0043258A">
        <w:rPr>
          <w:lang w:eastAsia="id-ID"/>
        </w:rPr>
        <w:t>tugas dan</w:t>
      </w:r>
      <w:r>
        <w:rPr>
          <w:lang w:eastAsia="id-ID"/>
        </w:rPr>
        <w:t xml:space="preserve"> </w:t>
      </w:r>
      <w:r w:rsidRPr="0043258A">
        <w:rPr>
          <w:lang w:eastAsia="id-ID"/>
        </w:rPr>
        <w:t>Tim Penyusun Kamus Pusat Bahasa,</w:t>
      </w:r>
      <w:r>
        <w:rPr>
          <w:lang w:eastAsia="id-ID"/>
        </w:rPr>
        <w:t xml:space="preserve"> </w:t>
      </w:r>
      <w:r w:rsidRPr="0043258A">
        <w:rPr>
          <w:lang w:eastAsia="id-ID"/>
        </w:rPr>
        <w:t>Kamus Besar Bahasa Indonesia,</w:t>
      </w:r>
      <w:r>
        <w:rPr>
          <w:lang w:eastAsia="id-ID"/>
        </w:rPr>
        <w:t xml:space="preserve"> </w:t>
      </w:r>
      <w:r w:rsidRPr="0043258A">
        <w:rPr>
          <w:lang w:eastAsia="id-ID"/>
        </w:rPr>
        <w:t>(Jakarta: BalaiPustaka, 2002), Ed. 3, Cet. 2, hal, 584.</w:t>
      </w:r>
      <w:r>
        <w:rPr>
          <w:lang w:eastAsia="id-ID"/>
        </w:rPr>
        <w:t xml:space="preserve"> </w:t>
      </w:r>
      <w:proofErr w:type="gramStart"/>
      <w:r w:rsidRPr="0043258A">
        <w:rPr>
          <w:lang w:eastAsia="id-ID"/>
        </w:rPr>
        <w:t>memecahkan</w:t>
      </w:r>
      <w:proofErr w:type="gramEnd"/>
      <w:r w:rsidRPr="0043258A">
        <w:rPr>
          <w:lang w:eastAsia="id-ID"/>
        </w:rPr>
        <w:t xml:space="preserve"> masalah dalam rangka mencapai tujuan pendidikan. Guru</w:t>
      </w:r>
      <w:r>
        <w:rPr>
          <w:lang w:eastAsia="id-ID"/>
        </w:rPr>
        <w:t xml:space="preserve"> </w:t>
      </w:r>
      <w:r w:rsidRPr="0043258A">
        <w:rPr>
          <w:lang w:eastAsia="id-ID"/>
        </w:rPr>
        <w:t xml:space="preserve">yang </w:t>
      </w:r>
      <w:r w:rsidRPr="0043258A">
        <w:rPr>
          <w:lang w:eastAsia="id-ID"/>
        </w:rPr>
        <w:lastRenderedPageBreak/>
        <w:t xml:space="preserve">kompeten </w:t>
      </w:r>
      <w:proofErr w:type="gramStart"/>
      <w:r w:rsidRPr="0043258A">
        <w:rPr>
          <w:lang w:eastAsia="id-ID"/>
        </w:rPr>
        <w:t>akan</w:t>
      </w:r>
      <w:proofErr w:type="gramEnd"/>
      <w:r w:rsidRPr="0043258A">
        <w:rPr>
          <w:lang w:eastAsia="id-ID"/>
        </w:rPr>
        <w:t xml:space="preserve"> memberikan inspirasi dan kepercayaan diri terhadap</w:t>
      </w:r>
      <w:r>
        <w:rPr>
          <w:lang w:eastAsia="id-ID"/>
        </w:rPr>
        <w:t xml:space="preserve"> </w:t>
      </w:r>
      <w:r w:rsidRPr="0043258A">
        <w:rPr>
          <w:lang w:eastAsia="id-ID"/>
        </w:rPr>
        <w:t>rekan kerja, orang tua anak didik, dan anak didik itu sendiri</w:t>
      </w:r>
      <w:r>
        <w:rPr>
          <w:lang w:eastAsia="id-ID"/>
        </w:rPr>
        <w:t>.</w:t>
      </w:r>
    </w:p>
    <w:p w:rsidR="0010734F" w:rsidRDefault="0010734F" w:rsidP="00BD3AF7">
      <w:pPr>
        <w:spacing w:line="480" w:lineRule="auto"/>
        <w:ind w:left="720" w:firstLine="720"/>
        <w:jc w:val="both"/>
        <w:rPr>
          <w:lang w:eastAsia="id-ID"/>
        </w:rPr>
      </w:pPr>
      <w:r w:rsidRPr="0043258A">
        <w:rPr>
          <w:lang w:eastAsia="id-ID"/>
        </w:rPr>
        <w:t>Sedangkan menurut Suyanto dan Asep Jihad, kompetensi pada</w:t>
      </w:r>
      <w:r>
        <w:rPr>
          <w:lang w:eastAsia="id-ID"/>
        </w:rPr>
        <w:t xml:space="preserve"> </w:t>
      </w:r>
      <w:r w:rsidRPr="0043258A">
        <w:rPr>
          <w:lang w:eastAsia="id-ID"/>
        </w:rPr>
        <w:t xml:space="preserve">dasarnya merupakan deskripsi tentang </w:t>
      </w:r>
      <w:proofErr w:type="gramStart"/>
      <w:r w:rsidRPr="0043258A">
        <w:rPr>
          <w:lang w:eastAsia="id-ID"/>
        </w:rPr>
        <w:t>apa</w:t>
      </w:r>
      <w:proofErr w:type="gramEnd"/>
      <w:r w:rsidRPr="0043258A">
        <w:rPr>
          <w:lang w:eastAsia="id-ID"/>
        </w:rPr>
        <w:t xml:space="preserve"> yang dapat dilakukan seseorang</w:t>
      </w:r>
      <w:r>
        <w:rPr>
          <w:lang w:eastAsia="id-ID"/>
        </w:rPr>
        <w:t xml:space="preserve"> </w:t>
      </w:r>
      <w:r w:rsidRPr="0043258A">
        <w:rPr>
          <w:lang w:eastAsia="id-ID"/>
        </w:rPr>
        <w:t>dalam bekerja, serta apa wujud dari pekerjaan tersebut yang dapat terlihat.</w:t>
      </w:r>
      <w:r>
        <w:rPr>
          <w:lang w:eastAsia="id-ID"/>
        </w:rPr>
        <w:t xml:space="preserve"> </w:t>
      </w:r>
      <w:proofErr w:type="gramStart"/>
      <w:r w:rsidRPr="0043258A">
        <w:rPr>
          <w:lang w:eastAsia="id-ID"/>
        </w:rPr>
        <w:t>Untuk dapat melakukan suatu pekerjaan, seseorang harus memiliki</w:t>
      </w:r>
      <w:r>
        <w:rPr>
          <w:lang w:eastAsia="id-ID"/>
        </w:rPr>
        <w:t xml:space="preserve"> </w:t>
      </w:r>
      <w:r w:rsidRPr="0043258A">
        <w:rPr>
          <w:lang w:eastAsia="id-ID"/>
        </w:rPr>
        <w:t>kemampuan dalam bentuk pengetahuan, sikap, dan keterampilan yang</w:t>
      </w:r>
      <w:r>
        <w:rPr>
          <w:lang w:eastAsia="id-ID"/>
        </w:rPr>
        <w:t xml:space="preserve"> </w:t>
      </w:r>
      <w:r w:rsidRPr="0043258A">
        <w:rPr>
          <w:lang w:eastAsia="id-ID"/>
        </w:rPr>
        <w:t>relevan dengan bidang pekerjaannya.</w:t>
      </w:r>
      <w:proofErr w:type="gramEnd"/>
      <w:r w:rsidRPr="0043258A">
        <w:rPr>
          <w:lang w:eastAsia="id-ID"/>
        </w:rPr>
        <w:t xml:space="preserve"> Kompetensi guru dapat dimaknai</w:t>
      </w:r>
      <w:r>
        <w:rPr>
          <w:lang w:eastAsia="id-ID"/>
        </w:rPr>
        <w:t xml:space="preserve"> </w:t>
      </w:r>
      <w:r w:rsidRPr="0043258A">
        <w:rPr>
          <w:lang w:eastAsia="id-ID"/>
        </w:rPr>
        <w:t xml:space="preserve">sebagai gambaran tentang </w:t>
      </w:r>
      <w:proofErr w:type="gramStart"/>
      <w:r w:rsidRPr="0043258A">
        <w:rPr>
          <w:lang w:eastAsia="id-ID"/>
        </w:rPr>
        <w:t>apa</w:t>
      </w:r>
      <w:proofErr w:type="gramEnd"/>
      <w:r w:rsidRPr="0043258A">
        <w:rPr>
          <w:lang w:eastAsia="id-ID"/>
        </w:rPr>
        <w:t xml:space="preserve"> yang harus dilakukan seorang guru dalam</w:t>
      </w:r>
      <w:r>
        <w:rPr>
          <w:lang w:eastAsia="id-ID"/>
        </w:rPr>
        <w:t xml:space="preserve"> </w:t>
      </w:r>
      <w:r w:rsidRPr="0043258A">
        <w:rPr>
          <w:lang w:eastAsia="id-ID"/>
        </w:rPr>
        <w:t>melaksanakan pekerjaannya, baik berupa kegiatan, perilaku maupun hasil</w:t>
      </w:r>
      <w:r>
        <w:rPr>
          <w:lang w:eastAsia="id-ID"/>
        </w:rPr>
        <w:t xml:space="preserve"> </w:t>
      </w:r>
      <w:r w:rsidRPr="0043258A">
        <w:rPr>
          <w:lang w:eastAsia="id-ID"/>
        </w:rPr>
        <w:t>yang dapat ditunjukkan dalam</w:t>
      </w:r>
      <w:r>
        <w:rPr>
          <w:lang w:eastAsia="id-ID"/>
        </w:rPr>
        <w:t xml:space="preserve"> </w:t>
      </w:r>
      <w:r w:rsidRPr="0043258A">
        <w:rPr>
          <w:lang w:eastAsia="id-ID"/>
        </w:rPr>
        <w:t>proses belajar mengajar.</w:t>
      </w:r>
      <w:r>
        <w:rPr>
          <w:lang w:eastAsia="id-ID"/>
        </w:rPr>
        <w:t xml:space="preserve"> </w:t>
      </w:r>
      <w:proofErr w:type="gramStart"/>
      <w:r w:rsidRPr="0043258A">
        <w:rPr>
          <w:lang w:eastAsia="id-ID"/>
        </w:rPr>
        <w:t xml:space="preserve">Pengertian </w:t>
      </w:r>
      <w:r>
        <w:rPr>
          <w:lang w:eastAsia="id-ID"/>
        </w:rPr>
        <w:t xml:space="preserve"> </w:t>
      </w:r>
      <w:r w:rsidRPr="0043258A">
        <w:rPr>
          <w:lang w:eastAsia="id-ID"/>
        </w:rPr>
        <w:t>lain</w:t>
      </w:r>
      <w:proofErr w:type="gramEnd"/>
      <w:r w:rsidRPr="0043258A">
        <w:rPr>
          <w:lang w:eastAsia="id-ID"/>
        </w:rPr>
        <w:t xml:space="preserve"> </w:t>
      </w:r>
      <w:r>
        <w:rPr>
          <w:lang w:eastAsia="id-ID"/>
        </w:rPr>
        <w:t xml:space="preserve"> </w:t>
      </w:r>
      <w:r w:rsidRPr="0043258A">
        <w:rPr>
          <w:lang w:eastAsia="id-ID"/>
        </w:rPr>
        <w:t xml:space="preserve">menurut </w:t>
      </w:r>
      <w:r>
        <w:rPr>
          <w:lang w:eastAsia="id-ID"/>
        </w:rPr>
        <w:t xml:space="preserve"> </w:t>
      </w:r>
      <w:r w:rsidRPr="0043258A">
        <w:rPr>
          <w:lang w:eastAsia="id-ID"/>
        </w:rPr>
        <w:t>Muhammat Rahman, kompetensididefenisikan sebagai pengetahuan, keterampilan, dan nilai-nilai yangdirefleksikan dalam kebiasaan berfikir dan bertindak. Kompetensi tersebutakan terwujud dalam bentuk penguasaan pengetahuan dan perbuatan dan</w:t>
      </w:r>
      <w:r>
        <w:rPr>
          <w:lang w:eastAsia="id-ID"/>
        </w:rPr>
        <w:t xml:space="preserve"> </w:t>
      </w:r>
      <w:r w:rsidRPr="0043258A">
        <w:rPr>
          <w:lang w:eastAsia="id-ID"/>
        </w:rPr>
        <w:t>perbuatan secara profesional dalam menjalankan fungsi sebagai guru.Kompetensi guru menurut Direktorat Tenaga Teknis dan Pendidikan Guru</w:t>
      </w:r>
      <w:proofErr w:type="gramStart"/>
      <w:r w:rsidRPr="0043258A">
        <w:rPr>
          <w:lang w:eastAsia="id-ID"/>
        </w:rPr>
        <w:t>,yakni</w:t>
      </w:r>
      <w:proofErr w:type="gramEnd"/>
      <w:r w:rsidRPr="0043258A">
        <w:rPr>
          <w:lang w:eastAsia="id-ID"/>
        </w:rPr>
        <w:t>:</w:t>
      </w:r>
    </w:p>
    <w:p w:rsidR="0010734F" w:rsidRDefault="0010734F" w:rsidP="000C5368">
      <w:pPr>
        <w:pStyle w:val="ListParagraph"/>
        <w:numPr>
          <w:ilvl w:val="1"/>
          <w:numId w:val="4"/>
        </w:numPr>
        <w:spacing w:after="200" w:line="480" w:lineRule="auto"/>
        <w:jc w:val="both"/>
        <w:rPr>
          <w:lang w:eastAsia="id-ID"/>
        </w:rPr>
      </w:pPr>
      <w:r w:rsidRPr="0043258A">
        <w:rPr>
          <w:lang w:eastAsia="id-ID"/>
        </w:rPr>
        <w:t>Memiliki kepribadian sebagai guru.</w:t>
      </w:r>
    </w:p>
    <w:p w:rsidR="0010734F" w:rsidRDefault="0010734F" w:rsidP="000C5368">
      <w:pPr>
        <w:pStyle w:val="ListParagraph"/>
        <w:numPr>
          <w:ilvl w:val="1"/>
          <w:numId w:val="4"/>
        </w:numPr>
        <w:spacing w:after="200" w:line="480" w:lineRule="auto"/>
        <w:jc w:val="both"/>
        <w:rPr>
          <w:lang w:eastAsia="id-ID"/>
        </w:rPr>
      </w:pPr>
      <w:r w:rsidRPr="0043258A">
        <w:rPr>
          <w:lang w:eastAsia="id-ID"/>
        </w:rPr>
        <w:t>Menguasai landasan kependidikan.</w:t>
      </w:r>
    </w:p>
    <w:p w:rsidR="0010734F" w:rsidRDefault="0010734F" w:rsidP="000C5368">
      <w:pPr>
        <w:pStyle w:val="ListParagraph"/>
        <w:numPr>
          <w:ilvl w:val="1"/>
          <w:numId w:val="4"/>
        </w:numPr>
        <w:spacing w:after="200" w:line="480" w:lineRule="auto"/>
        <w:jc w:val="both"/>
        <w:rPr>
          <w:lang w:eastAsia="id-ID"/>
        </w:rPr>
      </w:pPr>
      <w:r w:rsidRPr="0043258A">
        <w:rPr>
          <w:lang w:eastAsia="id-ID"/>
        </w:rPr>
        <w:t>Menguasai bahan pelajaran.</w:t>
      </w:r>
    </w:p>
    <w:p w:rsidR="0010734F" w:rsidRDefault="0010734F" w:rsidP="000C5368">
      <w:pPr>
        <w:pStyle w:val="ListParagraph"/>
        <w:numPr>
          <w:ilvl w:val="1"/>
          <w:numId w:val="4"/>
        </w:numPr>
        <w:spacing w:after="200" w:line="480" w:lineRule="auto"/>
        <w:jc w:val="both"/>
        <w:rPr>
          <w:lang w:eastAsia="id-ID"/>
        </w:rPr>
      </w:pPr>
      <w:r w:rsidRPr="0043258A">
        <w:rPr>
          <w:lang w:eastAsia="id-ID"/>
        </w:rPr>
        <w:t>Menyusun program pengajaran.</w:t>
      </w:r>
    </w:p>
    <w:p w:rsidR="0010734F" w:rsidRDefault="0010734F" w:rsidP="000C5368">
      <w:pPr>
        <w:pStyle w:val="ListParagraph"/>
        <w:numPr>
          <w:ilvl w:val="1"/>
          <w:numId w:val="4"/>
        </w:numPr>
        <w:spacing w:after="200" w:line="480" w:lineRule="auto"/>
        <w:jc w:val="both"/>
        <w:rPr>
          <w:lang w:eastAsia="id-ID"/>
        </w:rPr>
      </w:pPr>
      <w:r w:rsidRPr="0043258A">
        <w:rPr>
          <w:lang w:eastAsia="id-ID"/>
        </w:rPr>
        <w:t>Melaksanakan proses belajar mengajar.</w:t>
      </w:r>
    </w:p>
    <w:p w:rsidR="0010734F" w:rsidRDefault="0010734F" w:rsidP="000C5368">
      <w:pPr>
        <w:pStyle w:val="ListParagraph"/>
        <w:numPr>
          <w:ilvl w:val="1"/>
          <w:numId w:val="4"/>
        </w:numPr>
        <w:spacing w:after="200" w:line="480" w:lineRule="auto"/>
        <w:jc w:val="both"/>
        <w:rPr>
          <w:lang w:eastAsia="id-ID"/>
        </w:rPr>
      </w:pPr>
      <w:r w:rsidRPr="0043258A">
        <w:rPr>
          <w:lang w:eastAsia="id-ID"/>
        </w:rPr>
        <w:t>Melaksanakan proses penilaian pendidikan.</w:t>
      </w:r>
    </w:p>
    <w:p w:rsidR="0010734F" w:rsidRDefault="0010734F" w:rsidP="000C5368">
      <w:pPr>
        <w:pStyle w:val="ListParagraph"/>
        <w:numPr>
          <w:ilvl w:val="1"/>
          <w:numId w:val="4"/>
        </w:numPr>
        <w:spacing w:after="200" w:line="480" w:lineRule="auto"/>
        <w:jc w:val="both"/>
        <w:rPr>
          <w:lang w:eastAsia="id-ID"/>
        </w:rPr>
      </w:pPr>
      <w:r w:rsidRPr="0043258A">
        <w:rPr>
          <w:lang w:eastAsia="id-ID"/>
        </w:rPr>
        <w:t>Melaksanakan bimbingan.</w:t>
      </w:r>
    </w:p>
    <w:p w:rsidR="0010734F" w:rsidRDefault="0010734F" w:rsidP="000C5368">
      <w:pPr>
        <w:pStyle w:val="ListParagraph"/>
        <w:numPr>
          <w:ilvl w:val="1"/>
          <w:numId w:val="4"/>
        </w:numPr>
        <w:spacing w:after="200" w:line="480" w:lineRule="auto"/>
        <w:jc w:val="both"/>
        <w:rPr>
          <w:lang w:eastAsia="id-ID"/>
        </w:rPr>
      </w:pPr>
      <w:r w:rsidRPr="0043258A">
        <w:rPr>
          <w:lang w:eastAsia="id-ID"/>
        </w:rPr>
        <w:lastRenderedPageBreak/>
        <w:t>Melaksanakan administrasi sekolah.</w:t>
      </w:r>
    </w:p>
    <w:p w:rsidR="0010734F" w:rsidRDefault="0010734F" w:rsidP="000C5368">
      <w:pPr>
        <w:pStyle w:val="ListParagraph"/>
        <w:numPr>
          <w:ilvl w:val="1"/>
          <w:numId w:val="4"/>
        </w:numPr>
        <w:spacing w:after="200" w:line="480" w:lineRule="auto"/>
        <w:jc w:val="both"/>
        <w:rPr>
          <w:lang w:eastAsia="id-ID"/>
        </w:rPr>
      </w:pPr>
      <w:r w:rsidRPr="0043258A">
        <w:rPr>
          <w:lang w:eastAsia="id-ID"/>
        </w:rPr>
        <w:t xml:space="preserve">Menjalin kerja </w:t>
      </w:r>
      <w:proofErr w:type="gramStart"/>
      <w:r w:rsidRPr="0043258A">
        <w:rPr>
          <w:lang w:eastAsia="id-ID"/>
        </w:rPr>
        <w:t>sama</w:t>
      </w:r>
      <w:proofErr w:type="gramEnd"/>
      <w:r w:rsidRPr="0043258A">
        <w:rPr>
          <w:lang w:eastAsia="id-ID"/>
        </w:rPr>
        <w:t xml:space="preserve"> dan interaksi dengan guru sejawat dan</w:t>
      </w:r>
      <w:r>
        <w:rPr>
          <w:lang w:eastAsia="id-ID"/>
        </w:rPr>
        <w:t xml:space="preserve"> m</w:t>
      </w:r>
      <w:r w:rsidRPr="0043258A">
        <w:rPr>
          <w:lang w:eastAsia="id-ID"/>
        </w:rPr>
        <w:t>asyarakat.</w:t>
      </w:r>
    </w:p>
    <w:p w:rsidR="0010734F" w:rsidRDefault="0010734F" w:rsidP="000C5368">
      <w:pPr>
        <w:pStyle w:val="ListParagraph"/>
        <w:numPr>
          <w:ilvl w:val="1"/>
          <w:numId w:val="4"/>
        </w:numPr>
        <w:spacing w:after="200" w:line="480" w:lineRule="auto"/>
        <w:jc w:val="both"/>
        <w:rPr>
          <w:lang w:eastAsia="id-ID"/>
        </w:rPr>
      </w:pPr>
      <w:r w:rsidRPr="0043258A">
        <w:rPr>
          <w:lang w:eastAsia="id-ID"/>
        </w:rPr>
        <w:t>Melaksanakan penelitian sederhana.</w:t>
      </w:r>
    </w:p>
    <w:p w:rsidR="0010734F" w:rsidRDefault="0010734F" w:rsidP="00BD3AF7">
      <w:pPr>
        <w:spacing w:line="480" w:lineRule="auto"/>
        <w:ind w:left="720" w:firstLine="720"/>
        <w:jc w:val="both"/>
        <w:rPr>
          <w:lang w:eastAsia="id-ID"/>
        </w:rPr>
      </w:pPr>
      <w:r w:rsidRPr="0043258A">
        <w:rPr>
          <w:lang w:eastAsia="id-ID"/>
        </w:rPr>
        <w:t>Dari beberapa pengertian kompetensi di atas, maka dapat disimpulkan</w:t>
      </w:r>
      <w:r>
        <w:rPr>
          <w:lang w:eastAsia="id-ID"/>
        </w:rPr>
        <w:t xml:space="preserve"> </w:t>
      </w:r>
      <w:r w:rsidRPr="0043258A">
        <w:rPr>
          <w:lang w:eastAsia="id-ID"/>
        </w:rPr>
        <w:t>bahwa kompetensi menurut penulis adalah kemampuan atau kapabilitas</w:t>
      </w:r>
      <w:r>
        <w:rPr>
          <w:lang w:eastAsia="id-ID"/>
        </w:rPr>
        <w:t xml:space="preserve"> </w:t>
      </w:r>
      <w:r w:rsidRPr="0043258A">
        <w:rPr>
          <w:lang w:eastAsia="id-ID"/>
        </w:rPr>
        <w:t>yang dimiliki seorang guru dalam menangani berbagai tugas dan</w:t>
      </w:r>
      <w:r>
        <w:rPr>
          <w:lang w:eastAsia="id-ID"/>
        </w:rPr>
        <w:t xml:space="preserve"> </w:t>
      </w:r>
      <w:r w:rsidRPr="0043258A">
        <w:rPr>
          <w:lang w:eastAsia="id-ID"/>
        </w:rPr>
        <w:t>memecahkan</w:t>
      </w:r>
      <w:r>
        <w:rPr>
          <w:lang w:eastAsia="id-ID"/>
        </w:rPr>
        <w:t xml:space="preserve"> </w:t>
      </w:r>
      <w:r w:rsidRPr="0043258A">
        <w:rPr>
          <w:lang w:eastAsia="id-ID"/>
        </w:rPr>
        <w:t>masalah dalam dunia pendidikan atau kemampuan yang dapat</w:t>
      </w:r>
      <w:r>
        <w:rPr>
          <w:lang w:eastAsia="id-ID"/>
        </w:rPr>
        <w:t xml:space="preserve"> </w:t>
      </w:r>
      <w:r w:rsidRPr="0043258A">
        <w:rPr>
          <w:lang w:eastAsia="id-ID"/>
        </w:rPr>
        <w:t>dilakukan seorang guru dalam melaksanakan pekerjaannya yang dapat</w:t>
      </w:r>
      <w:r>
        <w:rPr>
          <w:lang w:eastAsia="id-ID"/>
        </w:rPr>
        <w:t xml:space="preserve"> </w:t>
      </w:r>
      <w:r w:rsidRPr="0043258A">
        <w:rPr>
          <w:lang w:eastAsia="id-ID"/>
        </w:rPr>
        <w:t>terlihat dalam penguasaan pengetahuan, keterampilan, dan nilai-nilai yang</w:t>
      </w:r>
      <w:r>
        <w:rPr>
          <w:lang w:eastAsia="id-ID"/>
        </w:rPr>
        <w:t xml:space="preserve"> </w:t>
      </w:r>
      <w:r w:rsidRPr="0043258A">
        <w:rPr>
          <w:lang w:eastAsia="id-ID"/>
        </w:rPr>
        <w:t>direfleksikan dalam kebiasaan berfikir dan bertindak.</w:t>
      </w:r>
      <w:r>
        <w:rPr>
          <w:lang w:eastAsia="id-ID"/>
        </w:rPr>
        <w:t xml:space="preserve"> </w:t>
      </w:r>
      <w:r w:rsidRPr="0043258A">
        <w:rPr>
          <w:lang w:eastAsia="id-ID"/>
        </w:rPr>
        <w:t>Selanjutnya dari kutipan yang diambil Muhammat Rahman,</w:t>
      </w:r>
      <w:r>
        <w:rPr>
          <w:lang w:eastAsia="id-ID"/>
        </w:rPr>
        <w:t xml:space="preserve"> </w:t>
      </w:r>
      <w:r w:rsidRPr="0043258A">
        <w:rPr>
          <w:lang w:eastAsia="id-ID"/>
        </w:rPr>
        <w:t>ada UU</w:t>
      </w:r>
      <w:r>
        <w:rPr>
          <w:lang w:eastAsia="id-ID"/>
        </w:rPr>
        <w:t xml:space="preserve"> </w:t>
      </w:r>
      <w:r w:rsidRPr="0043258A">
        <w:rPr>
          <w:lang w:eastAsia="id-ID"/>
        </w:rPr>
        <w:t>Guru dan Dosen No. 14 Tahun 2005 dimensi kompetensi yang harus</w:t>
      </w:r>
      <w:r>
        <w:rPr>
          <w:lang w:eastAsia="id-ID"/>
        </w:rPr>
        <w:t xml:space="preserve"> </w:t>
      </w:r>
      <w:r w:rsidRPr="0043258A">
        <w:rPr>
          <w:lang w:eastAsia="id-ID"/>
        </w:rPr>
        <w:t>dimiliki oleh profesi guru adalah:</w:t>
      </w:r>
    </w:p>
    <w:p w:rsidR="0010734F" w:rsidRDefault="0010734F" w:rsidP="000C5368">
      <w:pPr>
        <w:pStyle w:val="ListParagraph"/>
        <w:numPr>
          <w:ilvl w:val="0"/>
          <w:numId w:val="5"/>
        </w:numPr>
        <w:spacing w:after="200" w:line="480" w:lineRule="auto"/>
        <w:jc w:val="both"/>
        <w:rPr>
          <w:lang w:eastAsia="id-ID"/>
        </w:rPr>
      </w:pPr>
      <w:r w:rsidRPr="0043258A">
        <w:rPr>
          <w:lang w:eastAsia="id-ID"/>
        </w:rPr>
        <w:t>Kompetensi pedagogik.</w:t>
      </w:r>
    </w:p>
    <w:p w:rsidR="0010734F" w:rsidRDefault="0010734F" w:rsidP="000C5368">
      <w:pPr>
        <w:pStyle w:val="ListParagraph"/>
        <w:numPr>
          <w:ilvl w:val="0"/>
          <w:numId w:val="5"/>
        </w:numPr>
        <w:spacing w:after="200" w:line="480" w:lineRule="auto"/>
        <w:jc w:val="both"/>
        <w:rPr>
          <w:lang w:eastAsia="id-ID"/>
        </w:rPr>
      </w:pPr>
      <w:r w:rsidRPr="00E66439">
        <w:rPr>
          <w:lang w:eastAsia="id-ID"/>
        </w:rPr>
        <w:t>Kompetensi profesional.</w:t>
      </w:r>
    </w:p>
    <w:p w:rsidR="0010734F" w:rsidRDefault="0010734F" w:rsidP="000C5368">
      <w:pPr>
        <w:pStyle w:val="ListParagraph"/>
        <w:numPr>
          <w:ilvl w:val="0"/>
          <w:numId w:val="5"/>
        </w:numPr>
        <w:spacing w:after="200" w:line="480" w:lineRule="auto"/>
        <w:jc w:val="both"/>
        <w:rPr>
          <w:lang w:eastAsia="id-ID"/>
        </w:rPr>
      </w:pPr>
      <w:r w:rsidRPr="00E66439">
        <w:rPr>
          <w:lang w:eastAsia="id-ID"/>
        </w:rPr>
        <w:t>Kompetensi pribadi.</w:t>
      </w:r>
    </w:p>
    <w:p w:rsidR="0010734F" w:rsidRDefault="0010734F" w:rsidP="000C5368">
      <w:pPr>
        <w:pStyle w:val="ListParagraph"/>
        <w:numPr>
          <w:ilvl w:val="0"/>
          <w:numId w:val="5"/>
        </w:numPr>
        <w:spacing w:after="200" w:line="480" w:lineRule="auto"/>
        <w:jc w:val="both"/>
        <w:rPr>
          <w:lang w:eastAsia="id-ID"/>
        </w:rPr>
      </w:pPr>
      <w:r w:rsidRPr="00E66439">
        <w:rPr>
          <w:lang w:eastAsia="id-ID"/>
        </w:rPr>
        <w:t>Kompetensi sosial.</w:t>
      </w:r>
    </w:p>
    <w:p w:rsidR="0010734F" w:rsidRDefault="0010734F" w:rsidP="00BD3AF7">
      <w:pPr>
        <w:spacing w:line="480" w:lineRule="auto"/>
        <w:ind w:left="720" w:firstLine="720"/>
        <w:jc w:val="both"/>
        <w:rPr>
          <w:lang w:eastAsia="id-ID"/>
        </w:rPr>
      </w:pPr>
      <w:proofErr w:type="gramStart"/>
      <w:r w:rsidRPr="00E66439">
        <w:rPr>
          <w:lang w:eastAsia="id-ID"/>
        </w:rPr>
        <w:t>Seorang</w:t>
      </w:r>
      <w:r>
        <w:rPr>
          <w:lang w:eastAsia="id-ID"/>
        </w:rPr>
        <w:t xml:space="preserve"> </w:t>
      </w:r>
      <w:r w:rsidRPr="0043258A">
        <w:rPr>
          <w:lang w:eastAsia="id-ID"/>
        </w:rPr>
        <w:t>pendidik atau guru yang memiliki kompeten adalah merupakan</w:t>
      </w:r>
      <w:r>
        <w:rPr>
          <w:lang w:eastAsia="id-ID"/>
        </w:rPr>
        <w:t xml:space="preserve"> </w:t>
      </w:r>
      <w:r w:rsidRPr="0043258A">
        <w:rPr>
          <w:lang w:eastAsia="id-ID"/>
        </w:rPr>
        <w:t>sosok manusia yang senatiasa merasa dirinya kekurangan untuk menimba ilmu</w:t>
      </w:r>
      <w:r>
        <w:rPr>
          <w:lang w:eastAsia="id-ID"/>
        </w:rPr>
        <w:t xml:space="preserve"> </w:t>
      </w:r>
      <w:r w:rsidRPr="0043258A">
        <w:rPr>
          <w:lang w:eastAsia="id-ID"/>
        </w:rPr>
        <w:t>dan pengalaman.</w:t>
      </w:r>
      <w:proofErr w:type="gramEnd"/>
      <w:r w:rsidRPr="0043258A">
        <w:rPr>
          <w:lang w:eastAsia="id-ID"/>
        </w:rPr>
        <w:t xml:space="preserve"> Mereka tidak pernah memiliki perasaan gengsi apalagi</w:t>
      </w:r>
      <w:r>
        <w:rPr>
          <w:lang w:eastAsia="id-ID"/>
        </w:rPr>
        <w:t xml:space="preserve"> </w:t>
      </w:r>
      <w:r w:rsidRPr="0043258A">
        <w:rPr>
          <w:lang w:eastAsia="id-ID"/>
        </w:rPr>
        <w:t xml:space="preserve">meremehkan orang lain. </w:t>
      </w:r>
      <w:proofErr w:type="gramStart"/>
      <w:r w:rsidRPr="0043258A">
        <w:rPr>
          <w:lang w:eastAsia="id-ID"/>
        </w:rPr>
        <w:t>Kita dapat melihat disetiap sekolah yang memiliki</w:t>
      </w:r>
      <w:r>
        <w:rPr>
          <w:lang w:eastAsia="id-ID"/>
        </w:rPr>
        <w:t xml:space="preserve"> </w:t>
      </w:r>
      <w:r w:rsidRPr="0043258A">
        <w:rPr>
          <w:lang w:eastAsia="id-ID"/>
        </w:rPr>
        <w:t xml:space="preserve">guru senior atau sudah bertahun-tahun mengajar, namun </w:t>
      </w:r>
      <w:r w:rsidRPr="0043258A">
        <w:rPr>
          <w:lang w:eastAsia="id-ID"/>
        </w:rPr>
        <w:lastRenderedPageBreak/>
        <w:t>sebenarnya kegiatan</w:t>
      </w:r>
      <w:r>
        <w:rPr>
          <w:lang w:eastAsia="id-ID"/>
        </w:rPr>
        <w:t xml:space="preserve"> </w:t>
      </w:r>
      <w:r w:rsidRPr="0043258A">
        <w:rPr>
          <w:lang w:eastAsia="id-ID"/>
        </w:rPr>
        <w:t>yang dilakukannya tidak banyak memberi aspek perubahan positif dalam</w:t>
      </w:r>
      <w:r>
        <w:rPr>
          <w:lang w:eastAsia="id-ID"/>
        </w:rPr>
        <w:t xml:space="preserve"> </w:t>
      </w:r>
      <w:r w:rsidRPr="0043258A">
        <w:rPr>
          <w:lang w:eastAsia="id-ID"/>
        </w:rPr>
        <w:t>kehidupan</w:t>
      </w:r>
      <w:r>
        <w:rPr>
          <w:lang w:eastAsia="id-ID"/>
        </w:rPr>
        <w:t xml:space="preserve"> </w:t>
      </w:r>
      <w:r w:rsidRPr="00E66439">
        <w:rPr>
          <w:lang w:eastAsia="id-ID"/>
        </w:rPr>
        <w:t>anak didiknya.</w:t>
      </w:r>
      <w:proofErr w:type="gramEnd"/>
      <w:r w:rsidRPr="00E66439">
        <w:rPr>
          <w:lang w:eastAsia="id-ID"/>
        </w:rPr>
        <w:t xml:space="preserve"> </w:t>
      </w:r>
      <w:proofErr w:type="gramStart"/>
      <w:r w:rsidRPr="00E66439">
        <w:rPr>
          <w:lang w:eastAsia="id-ID"/>
        </w:rPr>
        <w:t>Sebaliknya banyak juga guru yang masih relatif muda dan baru</w:t>
      </w:r>
      <w:r>
        <w:rPr>
          <w:lang w:eastAsia="id-ID"/>
        </w:rPr>
        <w:t xml:space="preserve"> </w:t>
      </w:r>
      <w:r w:rsidRPr="00E66439">
        <w:rPr>
          <w:lang w:eastAsia="id-ID"/>
        </w:rPr>
        <w:t>menjadi guru, namun telah memberikan kontribusi kongkrit ke arah sebuah</w:t>
      </w:r>
      <w:r>
        <w:rPr>
          <w:lang w:eastAsia="id-ID"/>
        </w:rPr>
        <w:t xml:space="preserve"> </w:t>
      </w:r>
      <w:r w:rsidRPr="00E66439">
        <w:rPr>
          <w:lang w:eastAsia="id-ID"/>
        </w:rPr>
        <w:t>kemajuan dan perubahan positif pada siswa.</w:t>
      </w:r>
      <w:proofErr w:type="gramEnd"/>
      <w:r w:rsidRPr="00E66439">
        <w:rPr>
          <w:lang w:eastAsia="id-ID"/>
        </w:rPr>
        <w:t xml:space="preserve"> Guru </w:t>
      </w:r>
      <w:proofErr w:type="gramStart"/>
      <w:r w:rsidRPr="00E66439">
        <w:rPr>
          <w:lang w:eastAsia="id-ID"/>
        </w:rPr>
        <w:t>tersebut</w:t>
      </w:r>
      <w:proofErr w:type="gramEnd"/>
      <w:r w:rsidRPr="00E66439">
        <w:rPr>
          <w:lang w:eastAsia="id-ID"/>
        </w:rPr>
        <w:t xml:space="preserve"> dipastikan telah</w:t>
      </w:r>
      <w:r>
        <w:rPr>
          <w:lang w:eastAsia="id-ID"/>
        </w:rPr>
        <w:t xml:space="preserve"> </w:t>
      </w:r>
      <w:r w:rsidRPr="00E66439">
        <w:rPr>
          <w:lang w:eastAsia="id-ID"/>
        </w:rPr>
        <w:t xml:space="preserve">memiliki kompetensi sebagai seorang guru profesional. </w:t>
      </w:r>
      <w:proofErr w:type="gramStart"/>
      <w:r w:rsidRPr="00E66439">
        <w:rPr>
          <w:lang w:eastAsia="id-ID"/>
        </w:rPr>
        <w:t>Kompetensi dibentuk</w:t>
      </w:r>
      <w:r>
        <w:rPr>
          <w:lang w:eastAsia="id-ID"/>
        </w:rPr>
        <w:t xml:space="preserve"> </w:t>
      </w:r>
      <w:r w:rsidRPr="00E66439">
        <w:rPr>
          <w:lang w:eastAsia="id-ID"/>
        </w:rPr>
        <w:t>oleh kebiasaan dan keberanian mengambil keputusan.</w:t>
      </w:r>
      <w:proofErr w:type="gramEnd"/>
      <w:r w:rsidRPr="00E66439">
        <w:rPr>
          <w:lang w:eastAsia="id-ID"/>
        </w:rPr>
        <w:t xml:space="preserve"> Guru yang kompeten</w:t>
      </w:r>
      <w:r>
        <w:rPr>
          <w:lang w:eastAsia="id-ID"/>
        </w:rPr>
        <w:t xml:space="preserve"> </w:t>
      </w:r>
      <w:r w:rsidRPr="00E66439">
        <w:rPr>
          <w:lang w:eastAsia="id-ID"/>
        </w:rPr>
        <w:t xml:space="preserve">tidak lahir begitu saja, tetapi </w:t>
      </w:r>
      <w:proofErr w:type="gramStart"/>
      <w:r w:rsidRPr="00E66439">
        <w:rPr>
          <w:lang w:eastAsia="id-ID"/>
        </w:rPr>
        <w:t>ia</w:t>
      </w:r>
      <w:proofErr w:type="gramEnd"/>
      <w:r w:rsidRPr="00E66439">
        <w:rPr>
          <w:lang w:eastAsia="id-ID"/>
        </w:rPr>
        <w:t xml:space="preserve"> merupakan perjalanan yang panjang dari sebuah</w:t>
      </w:r>
      <w:r>
        <w:rPr>
          <w:lang w:eastAsia="id-ID"/>
        </w:rPr>
        <w:t xml:space="preserve"> </w:t>
      </w:r>
      <w:r w:rsidRPr="00E66439">
        <w:rPr>
          <w:lang w:eastAsia="id-ID"/>
        </w:rPr>
        <w:t xml:space="preserve">karier kehidupannya. </w:t>
      </w:r>
      <w:proofErr w:type="gramStart"/>
      <w:r w:rsidRPr="00E66439">
        <w:rPr>
          <w:lang w:eastAsia="id-ID"/>
        </w:rPr>
        <w:t>Kompetensi guru menunjukkan profesionalisme</w:t>
      </w:r>
      <w:r>
        <w:rPr>
          <w:lang w:eastAsia="id-ID"/>
        </w:rPr>
        <w:t xml:space="preserve"> </w:t>
      </w:r>
      <w:r w:rsidRPr="00E66439">
        <w:rPr>
          <w:lang w:eastAsia="id-ID"/>
        </w:rPr>
        <w:t>kehidupannya.</w:t>
      </w:r>
      <w:proofErr w:type="gramEnd"/>
      <w:r w:rsidRPr="00E66439">
        <w:rPr>
          <w:lang w:eastAsia="id-ID"/>
        </w:rPr>
        <w:t xml:space="preserve"> Penyebaran kompetensi di kalangan rekan-rekannya </w:t>
      </w:r>
      <w:proofErr w:type="gramStart"/>
      <w:r w:rsidRPr="00E66439">
        <w:rPr>
          <w:lang w:eastAsia="id-ID"/>
        </w:rPr>
        <w:t>akan</w:t>
      </w:r>
      <w:proofErr w:type="gramEnd"/>
      <w:r>
        <w:rPr>
          <w:lang w:eastAsia="id-ID"/>
        </w:rPr>
        <w:t xml:space="preserve"> </w:t>
      </w:r>
      <w:r w:rsidRPr="00E66439">
        <w:rPr>
          <w:lang w:eastAsia="id-ID"/>
        </w:rPr>
        <w:t xml:space="preserve">melahirkan kualitas pendidik yang handal. </w:t>
      </w:r>
      <w:proofErr w:type="gramStart"/>
      <w:r w:rsidRPr="00E66439">
        <w:rPr>
          <w:lang w:eastAsia="id-ID"/>
        </w:rPr>
        <w:t>Karenanya perhatian untuk</w:t>
      </w:r>
      <w:r>
        <w:rPr>
          <w:lang w:eastAsia="id-ID"/>
        </w:rPr>
        <w:t xml:space="preserve"> </w:t>
      </w:r>
      <w:r w:rsidRPr="00E66439">
        <w:rPr>
          <w:lang w:eastAsia="id-ID"/>
        </w:rPr>
        <w:t>membangun kompetensi merupakan usaha yang tak kenal henti dan tiada kata</w:t>
      </w:r>
      <w:r>
        <w:rPr>
          <w:lang w:eastAsia="id-ID"/>
        </w:rPr>
        <w:t xml:space="preserve"> </w:t>
      </w:r>
      <w:r w:rsidRPr="00E66439">
        <w:rPr>
          <w:lang w:eastAsia="id-ID"/>
        </w:rPr>
        <w:t>akhir.</w:t>
      </w:r>
      <w:proofErr w:type="gramEnd"/>
    </w:p>
    <w:p w:rsidR="0010734F" w:rsidRDefault="0010734F" w:rsidP="00BD3AF7">
      <w:pPr>
        <w:spacing w:line="480" w:lineRule="auto"/>
        <w:ind w:left="338" w:firstLine="382"/>
        <w:jc w:val="both"/>
        <w:rPr>
          <w:lang w:eastAsia="id-ID"/>
        </w:rPr>
      </w:pPr>
      <w:r w:rsidRPr="00E66439">
        <w:rPr>
          <w:lang w:eastAsia="id-ID"/>
        </w:rPr>
        <w:t>Ada pun kompetensi seorang guru dapat dijabarkan sebagai berikut:</w:t>
      </w:r>
    </w:p>
    <w:p w:rsidR="0010734F" w:rsidRDefault="0010734F" w:rsidP="000C5368">
      <w:pPr>
        <w:pStyle w:val="ListParagraph"/>
        <w:numPr>
          <w:ilvl w:val="0"/>
          <w:numId w:val="6"/>
        </w:numPr>
        <w:spacing w:after="200" w:line="480" w:lineRule="auto"/>
        <w:ind w:left="1418"/>
        <w:jc w:val="both"/>
        <w:rPr>
          <w:lang w:eastAsia="id-ID"/>
        </w:rPr>
      </w:pPr>
      <w:r w:rsidRPr="00E66439">
        <w:rPr>
          <w:lang w:eastAsia="id-ID"/>
        </w:rPr>
        <w:t>Seorang guru mengetahui hal</w:t>
      </w:r>
      <w:r>
        <w:rPr>
          <w:lang w:eastAsia="id-ID"/>
        </w:rPr>
        <w:t>-</w:t>
      </w:r>
      <w:r w:rsidRPr="00E66439">
        <w:rPr>
          <w:lang w:eastAsia="id-ID"/>
        </w:rPr>
        <w:t>hal yang akan diajarkan, se</w:t>
      </w:r>
      <w:r>
        <w:rPr>
          <w:lang w:eastAsia="id-ID"/>
        </w:rPr>
        <w:t xml:space="preserve"> </w:t>
      </w:r>
      <w:r w:rsidRPr="00E66439">
        <w:rPr>
          <w:lang w:eastAsia="id-ID"/>
        </w:rPr>
        <w:t>hingga ia</w:t>
      </w:r>
      <w:r>
        <w:rPr>
          <w:lang w:eastAsia="id-ID"/>
        </w:rPr>
        <w:t xml:space="preserve"> </w:t>
      </w:r>
      <w:r w:rsidRPr="00E66439">
        <w:rPr>
          <w:lang w:eastAsia="id-ID"/>
        </w:rPr>
        <w:t>dituntut untuk terus belajar dan mencari beragam informasi tentang</w:t>
      </w:r>
      <w:r>
        <w:rPr>
          <w:lang w:eastAsia="id-ID"/>
        </w:rPr>
        <w:t xml:space="preserve"> </w:t>
      </w:r>
      <w:r w:rsidRPr="00E66439">
        <w:rPr>
          <w:lang w:eastAsia="id-ID"/>
        </w:rPr>
        <w:t>materi yang akan diajarkan</w:t>
      </w:r>
    </w:p>
    <w:p w:rsidR="0010734F" w:rsidRDefault="0010734F" w:rsidP="000C5368">
      <w:pPr>
        <w:pStyle w:val="ListParagraph"/>
        <w:numPr>
          <w:ilvl w:val="0"/>
          <w:numId w:val="6"/>
        </w:numPr>
        <w:spacing w:after="200" w:line="480" w:lineRule="auto"/>
        <w:ind w:left="1418"/>
        <w:jc w:val="both"/>
        <w:rPr>
          <w:lang w:eastAsia="id-ID"/>
        </w:rPr>
      </w:pPr>
      <w:r w:rsidRPr="00E66439">
        <w:rPr>
          <w:lang w:eastAsia="id-ID"/>
        </w:rPr>
        <w:t xml:space="preserve">Menguasai keseluruhan bahan materi yang </w:t>
      </w:r>
      <w:proofErr w:type="gramStart"/>
      <w:r w:rsidRPr="00E66439">
        <w:rPr>
          <w:lang w:eastAsia="id-ID"/>
        </w:rPr>
        <w:t>akan</w:t>
      </w:r>
      <w:proofErr w:type="gramEnd"/>
      <w:r w:rsidRPr="00E66439">
        <w:rPr>
          <w:lang w:eastAsia="id-ID"/>
        </w:rPr>
        <w:t xml:space="preserve"> disampaiakan pada</w:t>
      </w:r>
      <w:r>
        <w:rPr>
          <w:lang w:eastAsia="id-ID"/>
        </w:rPr>
        <w:t xml:space="preserve"> </w:t>
      </w:r>
      <w:r w:rsidRPr="00E66439">
        <w:rPr>
          <w:lang w:eastAsia="id-ID"/>
        </w:rPr>
        <w:t>anak didiknya. Sehingga guru tampil sebagai orang yang dapat</w:t>
      </w:r>
      <w:r>
        <w:rPr>
          <w:lang w:eastAsia="id-ID"/>
        </w:rPr>
        <w:t xml:space="preserve"> </w:t>
      </w:r>
      <w:r w:rsidRPr="00E66439">
        <w:rPr>
          <w:lang w:eastAsia="id-ID"/>
        </w:rPr>
        <w:t>dijadikan tempat berdiskusi</w:t>
      </w:r>
      <w:r>
        <w:rPr>
          <w:lang w:eastAsia="id-ID"/>
        </w:rPr>
        <w:t xml:space="preserve"> </w:t>
      </w:r>
      <w:r w:rsidRPr="00E66439">
        <w:rPr>
          <w:lang w:eastAsia="id-ID"/>
        </w:rPr>
        <w:t>dan memecahkan masalah belajar.</w:t>
      </w:r>
    </w:p>
    <w:p w:rsidR="0010734F" w:rsidRDefault="0010734F" w:rsidP="000C5368">
      <w:pPr>
        <w:pStyle w:val="ListParagraph"/>
        <w:numPr>
          <w:ilvl w:val="0"/>
          <w:numId w:val="6"/>
        </w:numPr>
        <w:spacing w:after="200" w:line="480" w:lineRule="auto"/>
        <w:ind w:left="1418"/>
        <w:jc w:val="both"/>
        <w:rPr>
          <w:lang w:eastAsia="id-ID"/>
        </w:rPr>
      </w:pPr>
      <w:r w:rsidRPr="00E66439">
        <w:rPr>
          <w:lang w:eastAsia="id-ID"/>
        </w:rPr>
        <w:t>Mempunyai pengetahuan menganalisis materi yang diajarkan dan</w:t>
      </w:r>
      <w:r>
        <w:rPr>
          <w:lang w:eastAsia="id-ID"/>
        </w:rPr>
        <w:t xml:space="preserve"> </w:t>
      </w:r>
      <w:r w:rsidRPr="00E66439">
        <w:rPr>
          <w:lang w:eastAsia="id-ID"/>
        </w:rPr>
        <w:t>menghubungkannya dengan konteks komponen</w:t>
      </w:r>
      <w:r>
        <w:rPr>
          <w:lang w:eastAsia="id-ID"/>
        </w:rPr>
        <w:t>-</w:t>
      </w:r>
      <w:r w:rsidRPr="00E66439">
        <w:rPr>
          <w:lang w:eastAsia="id-ID"/>
        </w:rPr>
        <w:t>komponen secara</w:t>
      </w:r>
      <w:r>
        <w:rPr>
          <w:lang w:eastAsia="id-ID"/>
        </w:rPr>
        <w:t xml:space="preserve"> </w:t>
      </w:r>
      <w:r w:rsidRPr="00E66439">
        <w:rPr>
          <w:lang w:eastAsia="id-ID"/>
        </w:rPr>
        <w:t xml:space="preserve">keseluruhan melalui </w:t>
      </w:r>
      <w:proofErr w:type="gramStart"/>
      <w:r w:rsidRPr="00E66439">
        <w:rPr>
          <w:lang w:eastAsia="id-ID"/>
        </w:rPr>
        <w:t>cara</w:t>
      </w:r>
      <w:proofErr w:type="gramEnd"/>
      <w:r w:rsidRPr="00E66439">
        <w:rPr>
          <w:lang w:eastAsia="id-ID"/>
        </w:rPr>
        <w:t xml:space="preserve"> berpikir</w:t>
      </w:r>
      <w:r>
        <w:rPr>
          <w:lang w:eastAsia="id-ID"/>
        </w:rPr>
        <w:t xml:space="preserve"> </w:t>
      </w:r>
      <w:r w:rsidRPr="00E66439">
        <w:rPr>
          <w:lang w:eastAsia="id-ID"/>
        </w:rPr>
        <w:t>(way of thinking)</w:t>
      </w:r>
      <w:r>
        <w:rPr>
          <w:lang w:eastAsia="id-ID"/>
        </w:rPr>
        <w:t xml:space="preserve"> </w:t>
      </w:r>
      <w:r w:rsidRPr="00E66439">
        <w:rPr>
          <w:lang w:eastAsia="id-ID"/>
        </w:rPr>
        <w:t>dan cara</w:t>
      </w:r>
      <w:r>
        <w:rPr>
          <w:lang w:eastAsia="id-ID"/>
        </w:rPr>
        <w:t xml:space="preserve"> </w:t>
      </w:r>
      <w:r w:rsidRPr="00E66439">
        <w:rPr>
          <w:lang w:eastAsia="id-ID"/>
        </w:rPr>
        <w:t>hidup</w:t>
      </w:r>
      <w:r>
        <w:rPr>
          <w:lang w:eastAsia="id-ID"/>
        </w:rPr>
        <w:t xml:space="preserve"> </w:t>
      </w:r>
      <w:r w:rsidRPr="00E66439">
        <w:rPr>
          <w:lang w:eastAsia="id-ID"/>
        </w:rPr>
        <w:t>(way of life)</w:t>
      </w:r>
      <w:r>
        <w:rPr>
          <w:lang w:eastAsia="id-ID"/>
        </w:rPr>
        <w:t xml:space="preserve"> </w:t>
      </w:r>
      <w:r w:rsidRPr="00E66439">
        <w:rPr>
          <w:lang w:eastAsia="id-ID"/>
        </w:rPr>
        <w:t>yang</w:t>
      </w:r>
      <w:r>
        <w:rPr>
          <w:lang w:eastAsia="id-ID"/>
        </w:rPr>
        <w:t xml:space="preserve"> </w:t>
      </w:r>
      <w:r w:rsidRPr="00E66439">
        <w:rPr>
          <w:lang w:eastAsia="id-ID"/>
        </w:rPr>
        <w:t>perlu dikembangkan melalui proses pendidikan.</w:t>
      </w:r>
    </w:p>
    <w:p w:rsidR="0010734F" w:rsidRDefault="0010734F" w:rsidP="000C5368">
      <w:pPr>
        <w:pStyle w:val="ListParagraph"/>
        <w:numPr>
          <w:ilvl w:val="0"/>
          <w:numId w:val="6"/>
        </w:numPr>
        <w:spacing w:after="200" w:line="480" w:lineRule="auto"/>
        <w:ind w:left="1418"/>
        <w:jc w:val="both"/>
        <w:rPr>
          <w:lang w:eastAsia="id-ID"/>
        </w:rPr>
      </w:pPr>
      <w:r w:rsidRPr="00E66439">
        <w:rPr>
          <w:lang w:eastAsia="id-ID"/>
        </w:rPr>
        <w:lastRenderedPageBreak/>
        <w:t>Mengamalkan terlebih dahulu informasi yang telah didapatkan</w:t>
      </w:r>
      <w:r>
        <w:rPr>
          <w:lang w:eastAsia="id-ID"/>
        </w:rPr>
        <w:t xml:space="preserve"> </w:t>
      </w:r>
      <w:r w:rsidRPr="00E66439">
        <w:rPr>
          <w:lang w:eastAsia="id-ID"/>
        </w:rPr>
        <w:t>sebelum disajikan pada anak didik. Sehingga anak didik paham dan</w:t>
      </w:r>
      <w:r>
        <w:rPr>
          <w:lang w:eastAsia="id-ID"/>
        </w:rPr>
        <w:t xml:space="preserve"> </w:t>
      </w:r>
      <w:r w:rsidRPr="00E66439">
        <w:rPr>
          <w:lang w:eastAsia="id-ID"/>
        </w:rPr>
        <w:t>bergairah dalam menerima materi yang diajarkan</w:t>
      </w:r>
      <w:r>
        <w:rPr>
          <w:lang w:eastAsia="id-ID"/>
        </w:rPr>
        <w:t>.</w:t>
      </w:r>
    </w:p>
    <w:p w:rsidR="0010734F" w:rsidRDefault="0010734F" w:rsidP="00BD3AF7">
      <w:pPr>
        <w:spacing w:line="480" w:lineRule="auto"/>
        <w:ind w:left="720" w:firstLine="720"/>
        <w:jc w:val="both"/>
        <w:rPr>
          <w:lang w:eastAsia="id-ID"/>
        </w:rPr>
      </w:pPr>
      <w:proofErr w:type="gramStart"/>
      <w:r w:rsidRPr="00C031D3">
        <w:rPr>
          <w:lang w:eastAsia="id-ID"/>
        </w:rPr>
        <w:t>Dalam penelitian ini penulis hanya memfokuskan pada satu</w:t>
      </w:r>
      <w:r>
        <w:rPr>
          <w:lang w:eastAsia="id-ID"/>
        </w:rPr>
        <w:t xml:space="preserve"> </w:t>
      </w:r>
      <w:r w:rsidRPr="00C031D3">
        <w:rPr>
          <w:lang w:eastAsia="id-ID"/>
        </w:rPr>
        <w:t>kompetensi saja yaitu kompetensi pedagogik.</w:t>
      </w:r>
      <w:proofErr w:type="gramEnd"/>
      <w:r w:rsidRPr="00C031D3">
        <w:rPr>
          <w:lang w:eastAsia="id-ID"/>
        </w:rPr>
        <w:t xml:space="preserve"> Di bawah ini penulis </w:t>
      </w:r>
      <w:proofErr w:type="gramStart"/>
      <w:r w:rsidRPr="00C031D3">
        <w:rPr>
          <w:lang w:eastAsia="id-ID"/>
        </w:rPr>
        <w:t>akan</w:t>
      </w:r>
      <w:proofErr w:type="gramEnd"/>
      <w:r>
        <w:rPr>
          <w:lang w:eastAsia="id-ID"/>
        </w:rPr>
        <w:t xml:space="preserve"> </w:t>
      </w:r>
      <w:r w:rsidRPr="00C031D3">
        <w:rPr>
          <w:lang w:eastAsia="id-ID"/>
        </w:rPr>
        <w:t>memaparkan beberapa definisi kompetensi pedagogik dari beberapa</w:t>
      </w:r>
      <w:r>
        <w:rPr>
          <w:lang w:eastAsia="id-ID"/>
        </w:rPr>
        <w:t xml:space="preserve"> </w:t>
      </w:r>
      <w:r w:rsidRPr="00C031D3">
        <w:rPr>
          <w:lang w:eastAsia="id-ID"/>
        </w:rPr>
        <w:t>referensi.</w:t>
      </w:r>
      <w:r>
        <w:rPr>
          <w:lang w:eastAsia="id-ID"/>
        </w:rPr>
        <w:t xml:space="preserve"> </w:t>
      </w:r>
      <w:r w:rsidRPr="00C031D3">
        <w:rPr>
          <w:lang w:eastAsia="id-ID"/>
        </w:rPr>
        <w:t>Secara etimologis dalam tulisan</w:t>
      </w:r>
      <w:r>
        <w:rPr>
          <w:lang w:eastAsia="id-ID"/>
        </w:rPr>
        <w:t xml:space="preserve"> </w:t>
      </w:r>
      <w:r w:rsidRPr="00C031D3">
        <w:rPr>
          <w:lang w:eastAsia="id-ID"/>
        </w:rPr>
        <w:t>Marselus R. Payong</w:t>
      </w:r>
      <w:proofErr w:type="gramStart"/>
      <w:r w:rsidRPr="00C031D3">
        <w:rPr>
          <w:lang w:eastAsia="id-ID"/>
        </w:rPr>
        <w:t>,,</w:t>
      </w:r>
      <w:proofErr w:type="gramEnd"/>
      <w:r w:rsidRPr="00C031D3">
        <w:rPr>
          <w:lang w:eastAsia="id-ID"/>
        </w:rPr>
        <w:t xml:space="preserve"> kata pedagogi</w:t>
      </w:r>
      <w:r>
        <w:rPr>
          <w:lang w:eastAsia="id-ID"/>
        </w:rPr>
        <w:t xml:space="preserve"> </w:t>
      </w:r>
      <w:r w:rsidRPr="00C031D3">
        <w:rPr>
          <w:lang w:eastAsia="id-ID"/>
        </w:rPr>
        <w:t>berasal dari kata bahasa Yunani,</w:t>
      </w:r>
      <w:r>
        <w:rPr>
          <w:lang w:eastAsia="id-ID"/>
        </w:rPr>
        <w:t xml:space="preserve"> </w:t>
      </w:r>
      <w:r w:rsidRPr="00C031D3">
        <w:rPr>
          <w:lang w:eastAsia="id-ID"/>
        </w:rPr>
        <w:t>paedos</w:t>
      </w:r>
      <w:r>
        <w:rPr>
          <w:lang w:eastAsia="id-ID"/>
        </w:rPr>
        <w:t xml:space="preserve"> </w:t>
      </w:r>
      <w:r w:rsidRPr="00C031D3">
        <w:rPr>
          <w:lang w:eastAsia="id-ID"/>
        </w:rPr>
        <w:t>dan</w:t>
      </w:r>
      <w:r>
        <w:rPr>
          <w:lang w:eastAsia="id-ID"/>
        </w:rPr>
        <w:t xml:space="preserve"> </w:t>
      </w:r>
      <w:r w:rsidRPr="00C031D3">
        <w:rPr>
          <w:lang w:eastAsia="id-ID"/>
        </w:rPr>
        <w:t>agogos</w:t>
      </w:r>
      <w:r>
        <w:rPr>
          <w:lang w:eastAsia="id-ID"/>
        </w:rPr>
        <w:t xml:space="preserve"> </w:t>
      </w:r>
      <w:r w:rsidRPr="00C031D3">
        <w:rPr>
          <w:lang w:eastAsia="id-ID"/>
        </w:rPr>
        <w:t>(</w:t>
      </w:r>
      <w:r>
        <w:rPr>
          <w:lang w:eastAsia="id-ID"/>
        </w:rPr>
        <w:t xml:space="preserve"> </w:t>
      </w:r>
      <w:r w:rsidRPr="00C031D3">
        <w:rPr>
          <w:lang w:eastAsia="id-ID"/>
        </w:rPr>
        <w:t>paedos</w:t>
      </w:r>
      <w:r>
        <w:rPr>
          <w:lang w:eastAsia="id-ID"/>
        </w:rPr>
        <w:t xml:space="preserve"> </w:t>
      </w:r>
      <w:r w:rsidRPr="00C031D3">
        <w:rPr>
          <w:lang w:eastAsia="id-ID"/>
        </w:rPr>
        <w:t>= anak, dan</w:t>
      </w:r>
      <w:r>
        <w:rPr>
          <w:lang w:eastAsia="id-ID"/>
        </w:rPr>
        <w:t xml:space="preserve"> </w:t>
      </w:r>
      <w:r w:rsidRPr="00C031D3">
        <w:rPr>
          <w:lang w:eastAsia="id-ID"/>
        </w:rPr>
        <w:t>agoge</w:t>
      </w:r>
      <w:r>
        <w:rPr>
          <w:lang w:eastAsia="id-ID"/>
        </w:rPr>
        <w:t xml:space="preserve"> </w:t>
      </w:r>
      <w:r w:rsidRPr="00C031D3">
        <w:rPr>
          <w:lang w:eastAsia="id-ID"/>
        </w:rPr>
        <w:t>= mengantar atau membimbing).</w:t>
      </w:r>
      <w:r>
        <w:rPr>
          <w:lang w:eastAsia="id-ID"/>
        </w:rPr>
        <w:t xml:space="preserve"> </w:t>
      </w:r>
      <w:proofErr w:type="gramStart"/>
      <w:r w:rsidRPr="00C031D3">
        <w:rPr>
          <w:lang w:eastAsia="id-ID"/>
        </w:rPr>
        <w:t>Karena itu pedagogi berarti</w:t>
      </w:r>
      <w:r>
        <w:rPr>
          <w:lang w:eastAsia="id-ID"/>
        </w:rPr>
        <w:t xml:space="preserve"> </w:t>
      </w:r>
      <w:r w:rsidRPr="00C031D3">
        <w:rPr>
          <w:lang w:eastAsia="id-ID"/>
        </w:rPr>
        <w:t>membimbing anak.</w:t>
      </w:r>
      <w:proofErr w:type="gramEnd"/>
      <w:r w:rsidRPr="00C031D3">
        <w:rPr>
          <w:lang w:eastAsia="id-ID"/>
        </w:rPr>
        <w:t xml:space="preserve"> </w:t>
      </w:r>
      <w:proofErr w:type="gramStart"/>
      <w:r w:rsidRPr="00C031D3">
        <w:rPr>
          <w:lang w:eastAsia="id-ID"/>
        </w:rPr>
        <w:t>Tugas membimbing ini melekat dalam tugas seorang</w:t>
      </w:r>
      <w:r>
        <w:rPr>
          <w:lang w:eastAsia="id-ID"/>
        </w:rPr>
        <w:t xml:space="preserve"> </w:t>
      </w:r>
      <w:r w:rsidRPr="00C031D3">
        <w:rPr>
          <w:lang w:eastAsia="id-ID"/>
        </w:rPr>
        <w:t>pendidik, apakah guru atau orang tua.</w:t>
      </w:r>
      <w:proofErr w:type="gramEnd"/>
      <w:r w:rsidRPr="00C031D3">
        <w:rPr>
          <w:lang w:eastAsia="id-ID"/>
        </w:rPr>
        <w:t xml:space="preserve"> </w:t>
      </w:r>
      <w:proofErr w:type="gramStart"/>
      <w:r w:rsidRPr="00C031D3">
        <w:rPr>
          <w:lang w:eastAsia="id-ID"/>
        </w:rPr>
        <w:t>Karena itu pedagogi berarti segala</w:t>
      </w:r>
      <w:r>
        <w:rPr>
          <w:lang w:eastAsia="id-ID"/>
        </w:rPr>
        <w:t xml:space="preserve"> </w:t>
      </w:r>
      <w:r w:rsidRPr="00C031D3">
        <w:rPr>
          <w:lang w:eastAsia="id-ID"/>
        </w:rPr>
        <w:t>usaha yang dilakukan oleh pendidik untuk membimbing anak muda menjadi</w:t>
      </w:r>
      <w:r>
        <w:rPr>
          <w:lang w:eastAsia="id-ID"/>
        </w:rPr>
        <w:t xml:space="preserve"> </w:t>
      </w:r>
      <w:r w:rsidRPr="00C031D3">
        <w:rPr>
          <w:lang w:eastAsia="id-ID"/>
        </w:rPr>
        <w:t>manusia yang dewasa</w:t>
      </w:r>
      <w:r>
        <w:rPr>
          <w:lang w:eastAsia="id-ID"/>
        </w:rPr>
        <w:t xml:space="preserve"> </w:t>
      </w:r>
      <w:r w:rsidRPr="00C031D3">
        <w:rPr>
          <w:lang w:eastAsia="id-ID"/>
        </w:rPr>
        <w:t>dan matang.</w:t>
      </w:r>
      <w:proofErr w:type="gramEnd"/>
      <w:r>
        <w:rPr>
          <w:lang w:eastAsia="id-ID"/>
        </w:rPr>
        <w:t xml:space="preserve"> </w:t>
      </w:r>
    </w:p>
    <w:p w:rsidR="0010734F" w:rsidRDefault="0010734F" w:rsidP="00BD3AF7">
      <w:pPr>
        <w:spacing w:line="480" w:lineRule="auto"/>
        <w:ind w:left="720" w:firstLine="720"/>
        <w:jc w:val="both"/>
        <w:rPr>
          <w:lang w:eastAsia="id-ID"/>
        </w:rPr>
      </w:pPr>
      <w:proofErr w:type="gramStart"/>
      <w:r w:rsidRPr="00C031D3">
        <w:rPr>
          <w:lang w:eastAsia="id-ID"/>
        </w:rPr>
        <w:t>Secara terminologis, kompetensi pedagogik merupakan kemampuan</w:t>
      </w:r>
      <w:r>
        <w:rPr>
          <w:lang w:eastAsia="id-ID"/>
        </w:rPr>
        <w:t xml:space="preserve"> </w:t>
      </w:r>
      <w:r w:rsidRPr="00C031D3">
        <w:rPr>
          <w:lang w:eastAsia="id-ID"/>
        </w:rPr>
        <w:t>yang berkaitan dengan pemahaman siswa dan pengelola pembelajaran yang</w:t>
      </w:r>
      <w:r>
        <w:rPr>
          <w:lang w:eastAsia="id-ID"/>
        </w:rPr>
        <w:t xml:space="preserve"> </w:t>
      </w:r>
      <w:r w:rsidRPr="00C031D3">
        <w:rPr>
          <w:lang w:eastAsia="id-ID"/>
        </w:rPr>
        <w:t>mendidik dan dialogis.</w:t>
      </w:r>
      <w:proofErr w:type="gramEnd"/>
      <w:r w:rsidRPr="00C031D3">
        <w:rPr>
          <w:lang w:eastAsia="id-ID"/>
        </w:rPr>
        <w:t xml:space="preserve"> </w:t>
      </w:r>
      <w:proofErr w:type="gramStart"/>
      <w:r w:rsidRPr="00C031D3">
        <w:rPr>
          <w:lang w:eastAsia="id-ID"/>
        </w:rPr>
        <w:t>Secara substansi, kompetensi ini mencakup</w:t>
      </w:r>
      <w:r>
        <w:rPr>
          <w:lang w:eastAsia="id-ID"/>
        </w:rPr>
        <w:t xml:space="preserve"> </w:t>
      </w:r>
      <w:r w:rsidRPr="00C031D3">
        <w:rPr>
          <w:lang w:eastAsia="id-ID"/>
        </w:rPr>
        <w:t>kemampuan pemahaman terhadap siswa, perancangan dan pelaksanaan</w:t>
      </w:r>
      <w:r>
        <w:rPr>
          <w:lang w:eastAsia="id-ID"/>
        </w:rPr>
        <w:t xml:space="preserve"> </w:t>
      </w:r>
      <w:r w:rsidRPr="00C031D3">
        <w:rPr>
          <w:lang w:eastAsia="id-ID"/>
        </w:rPr>
        <w:t>pembelajaran, evaluasi hasil belajar, dan pengembangan anak untuk</w:t>
      </w:r>
      <w:r>
        <w:rPr>
          <w:lang w:eastAsia="id-ID"/>
        </w:rPr>
        <w:t xml:space="preserve"> </w:t>
      </w:r>
      <w:r w:rsidRPr="00C031D3">
        <w:rPr>
          <w:lang w:eastAsia="id-ID"/>
        </w:rPr>
        <w:t>mengaktualisasikan berbagai potensi yang dimilikinya.</w:t>
      </w:r>
      <w:proofErr w:type="gramEnd"/>
      <w:r>
        <w:rPr>
          <w:lang w:eastAsia="id-ID"/>
        </w:rPr>
        <w:t xml:space="preserve"> </w:t>
      </w:r>
      <w:r w:rsidRPr="00C031D3">
        <w:rPr>
          <w:lang w:eastAsia="id-ID"/>
        </w:rPr>
        <w:t>Dalam Standar Nasional Pendidikan yang dikutip oleh</w:t>
      </w:r>
      <w:r>
        <w:rPr>
          <w:lang w:eastAsia="id-ID"/>
        </w:rPr>
        <w:t xml:space="preserve"> </w:t>
      </w:r>
      <w:r w:rsidRPr="00C031D3">
        <w:rPr>
          <w:lang w:eastAsia="id-ID"/>
        </w:rPr>
        <w:t>Jamil</w:t>
      </w:r>
      <w:r>
        <w:rPr>
          <w:lang w:eastAsia="id-ID"/>
        </w:rPr>
        <w:t xml:space="preserve"> </w:t>
      </w:r>
      <w:r w:rsidRPr="00C031D3">
        <w:rPr>
          <w:lang w:eastAsia="id-ID"/>
        </w:rPr>
        <w:t>Suprihatiningrum</w:t>
      </w:r>
      <w:r>
        <w:rPr>
          <w:lang w:eastAsia="id-ID"/>
        </w:rPr>
        <w:t xml:space="preserve"> </w:t>
      </w:r>
      <w:r w:rsidRPr="00C031D3">
        <w:rPr>
          <w:lang w:eastAsia="id-ID"/>
        </w:rPr>
        <w:t>, penjelasan Pasal 28 ayat (3) butir a dikemukakan bahwa</w:t>
      </w:r>
      <w:r>
        <w:rPr>
          <w:lang w:eastAsia="id-ID"/>
        </w:rPr>
        <w:t xml:space="preserve"> </w:t>
      </w:r>
      <w:r w:rsidRPr="00C031D3">
        <w:rPr>
          <w:lang w:eastAsia="id-ID"/>
        </w:rPr>
        <w:t>kompetensi pedagogik adalah kemampuan mengelola pembelajaran siswa</w:t>
      </w:r>
      <w:r>
        <w:rPr>
          <w:lang w:eastAsia="id-ID"/>
        </w:rPr>
        <w:t xml:space="preserve"> </w:t>
      </w:r>
      <w:r w:rsidRPr="00C031D3">
        <w:rPr>
          <w:lang w:eastAsia="id-ID"/>
        </w:rPr>
        <w:t>yang meleputi pemahaman terhadap siswa, perancangan dan pelaksanaan</w:t>
      </w:r>
      <w:r>
        <w:rPr>
          <w:lang w:eastAsia="id-ID"/>
        </w:rPr>
        <w:t xml:space="preserve"> </w:t>
      </w:r>
      <w:r w:rsidRPr="00C031D3">
        <w:rPr>
          <w:lang w:eastAsia="id-ID"/>
        </w:rPr>
        <w:t xml:space="preserve">pembelajaran, evaluasi hasil </w:t>
      </w:r>
      <w:r w:rsidRPr="00C031D3">
        <w:rPr>
          <w:lang w:eastAsia="id-ID"/>
        </w:rPr>
        <w:lastRenderedPageBreak/>
        <w:t>belajar, dan pengembangan siswa untuk</w:t>
      </w:r>
      <w:r>
        <w:rPr>
          <w:lang w:eastAsia="id-ID"/>
        </w:rPr>
        <w:t xml:space="preserve"> </w:t>
      </w:r>
      <w:r w:rsidRPr="00C031D3">
        <w:rPr>
          <w:lang w:eastAsia="id-ID"/>
        </w:rPr>
        <w:t>mengaktualisasikan berbagai potensi yang dimilikinya.</w:t>
      </w:r>
      <w:r>
        <w:rPr>
          <w:lang w:eastAsia="id-ID"/>
        </w:rPr>
        <w:t xml:space="preserve"> </w:t>
      </w:r>
      <w:r w:rsidRPr="00C031D3">
        <w:rPr>
          <w:lang w:eastAsia="id-ID"/>
        </w:rPr>
        <w:t>Kemudian dalam Peraturan Pemerintah Nomor 74 Tahun 2008 Pasal 3</w:t>
      </w:r>
      <w:r>
        <w:rPr>
          <w:lang w:eastAsia="id-ID"/>
        </w:rPr>
        <w:t xml:space="preserve"> </w:t>
      </w:r>
      <w:r w:rsidRPr="00C031D3">
        <w:rPr>
          <w:lang w:eastAsia="id-ID"/>
        </w:rPr>
        <w:t>ayat 4 ditetapkan bahwa kompetensi pedagogis yang dikutip oleh Barnawi</w:t>
      </w:r>
      <w:r>
        <w:rPr>
          <w:lang w:eastAsia="id-ID"/>
        </w:rPr>
        <w:t xml:space="preserve"> </w:t>
      </w:r>
      <w:r w:rsidRPr="00C031D3">
        <w:rPr>
          <w:lang w:eastAsia="id-ID"/>
        </w:rPr>
        <w:t>dan</w:t>
      </w:r>
      <w:r>
        <w:rPr>
          <w:lang w:eastAsia="id-ID"/>
        </w:rPr>
        <w:t xml:space="preserve"> </w:t>
      </w:r>
      <w:r w:rsidRPr="00C031D3">
        <w:rPr>
          <w:lang w:eastAsia="id-ID"/>
        </w:rPr>
        <w:t>Mohammad Arifin,</w:t>
      </w:r>
      <w:r>
        <w:rPr>
          <w:lang w:eastAsia="id-ID"/>
        </w:rPr>
        <w:t xml:space="preserve"> </w:t>
      </w:r>
      <w:r w:rsidRPr="00C031D3">
        <w:rPr>
          <w:lang w:eastAsia="id-ID"/>
        </w:rPr>
        <w:t>adalah kemampuan guru dalam pengelolaan peserta</w:t>
      </w:r>
      <w:r>
        <w:rPr>
          <w:lang w:eastAsia="id-ID"/>
        </w:rPr>
        <w:t xml:space="preserve"> </w:t>
      </w:r>
      <w:r w:rsidRPr="00C031D3">
        <w:rPr>
          <w:lang w:eastAsia="id-ID"/>
        </w:rPr>
        <w:t>didik. Dalam kompetensi pedagogis,</w:t>
      </w:r>
      <w:r>
        <w:rPr>
          <w:lang w:eastAsia="id-ID"/>
        </w:rPr>
        <w:t xml:space="preserve"> </w:t>
      </w:r>
      <w:r w:rsidRPr="00C031D3">
        <w:rPr>
          <w:lang w:eastAsia="id-ID"/>
        </w:rPr>
        <w:t>minimal guru harus memiliki delapan</w:t>
      </w:r>
      <w:r>
        <w:rPr>
          <w:lang w:eastAsia="id-ID"/>
        </w:rPr>
        <w:t xml:space="preserve"> </w:t>
      </w:r>
      <w:r w:rsidRPr="00C031D3">
        <w:rPr>
          <w:lang w:eastAsia="id-ID"/>
        </w:rPr>
        <w:t>kemampuan, yaitu: (1). Pemahaman wawasan atau landasan kependidikan,</w:t>
      </w:r>
      <w:r>
        <w:rPr>
          <w:lang w:eastAsia="id-ID"/>
        </w:rPr>
        <w:t xml:space="preserve"> </w:t>
      </w:r>
      <w:r w:rsidRPr="00C031D3">
        <w:rPr>
          <w:lang w:eastAsia="id-ID"/>
        </w:rPr>
        <w:t>(2). Pemahaman terhadap peserta didik, (3). Pengembangan kurikulum atau</w:t>
      </w:r>
      <w:r>
        <w:rPr>
          <w:lang w:eastAsia="id-ID"/>
        </w:rPr>
        <w:t xml:space="preserve"> </w:t>
      </w:r>
      <w:r w:rsidRPr="00C031D3">
        <w:rPr>
          <w:lang w:eastAsia="id-ID"/>
        </w:rPr>
        <w:t>silabus, (4). Perancangan pembelajaran, (5). Pelaksanaan pembelajaran yang</w:t>
      </w:r>
      <w:r>
        <w:rPr>
          <w:lang w:eastAsia="id-ID"/>
        </w:rPr>
        <w:t xml:space="preserve"> </w:t>
      </w:r>
      <w:r w:rsidRPr="00C031D3">
        <w:rPr>
          <w:lang w:eastAsia="id-ID"/>
        </w:rPr>
        <w:t>men</w:t>
      </w:r>
      <w:r>
        <w:rPr>
          <w:lang w:eastAsia="id-ID"/>
        </w:rPr>
        <w:t xml:space="preserve"> </w:t>
      </w:r>
      <w:r w:rsidRPr="00C031D3">
        <w:rPr>
          <w:lang w:eastAsia="id-ID"/>
        </w:rPr>
        <w:t>didik dan dialogis, (6). Pemanfaatan teknologi pembelajaran, (7).</w:t>
      </w:r>
      <w:r>
        <w:rPr>
          <w:lang w:eastAsia="id-ID"/>
        </w:rPr>
        <w:t xml:space="preserve"> </w:t>
      </w:r>
      <w:r w:rsidRPr="00C031D3">
        <w:rPr>
          <w:lang w:eastAsia="id-ID"/>
        </w:rPr>
        <w:t>Evaluasi hasil belajar, (8). Pengembangan peserta didik untuk</w:t>
      </w:r>
      <w:r>
        <w:rPr>
          <w:lang w:eastAsia="id-ID"/>
        </w:rPr>
        <w:t xml:space="preserve"> </w:t>
      </w:r>
      <w:r w:rsidRPr="00C031D3">
        <w:rPr>
          <w:lang w:eastAsia="id-ID"/>
        </w:rPr>
        <w:t>mengaktualisasikan berbagai potensi yang dimilikinya.</w:t>
      </w:r>
    </w:p>
    <w:p w:rsidR="0010734F" w:rsidRDefault="0010734F" w:rsidP="00BD3AF7">
      <w:pPr>
        <w:spacing w:line="480" w:lineRule="auto"/>
        <w:ind w:left="720" w:firstLine="720"/>
        <w:jc w:val="both"/>
        <w:rPr>
          <w:lang w:eastAsia="id-ID"/>
        </w:rPr>
      </w:pPr>
      <w:proofErr w:type="gramStart"/>
      <w:r w:rsidRPr="00C031D3">
        <w:rPr>
          <w:lang w:eastAsia="id-ID"/>
        </w:rPr>
        <w:t>Semua definisi yang penulis paparkan di atas semuanya saling</w:t>
      </w:r>
      <w:r>
        <w:rPr>
          <w:lang w:eastAsia="id-ID"/>
        </w:rPr>
        <w:t xml:space="preserve"> </w:t>
      </w:r>
      <w:r w:rsidRPr="00C031D3">
        <w:rPr>
          <w:lang w:eastAsia="id-ID"/>
        </w:rPr>
        <w:t>berkaitan, karena pada initinya sama-sama memberikan pengertian tentang</w:t>
      </w:r>
      <w:r>
        <w:rPr>
          <w:lang w:eastAsia="id-ID"/>
        </w:rPr>
        <w:t xml:space="preserve"> </w:t>
      </w:r>
      <w:r w:rsidRPr="00C031D3">
        <w:rPr>
          <w:lang w:eastAsia="id-ID"/>
        </w:rPr>
        <w:t>kemampuan guru memahami siswa dan mengelola pembelajaran.</w:t>
      </w:r>
      <w:proofErr w:type="gramEnd"/>
      <w:r w:rsidRPr="00C031D3">
        <w:rPr>
          <w:lang w:eastAsia="id-ID"/>
        </w:rPr>
        <w:t xml:space="preserve"> Dari</w:t>
      </w:r>
      <w:r>
        <w:rPr>
          <w:lang w:eastAsia="id-ID"/>
        </w:rPr>
        <w:t xml:space="preserve"> </w:t>
      </w:r>
      <w:r w:rsidRPr="00C031D3">
        <w:rPr>
          <w:lang w:eastAsia="id-ID"/>
        </w:rPr>
        <w:t>berbagai macam definisi kompetensi pedagogik tersebut, penulis mengambil</w:t>
      </w:r>
      <w:r>
        <w:rPr>
          <w:lang w:eastAsia="id-ID"/>
        </w:rPr>
        <w:t xml:space="preserve"> </w:t>
      </w:r>
      <w:r w:rsidRPr="00C031D3">
        <w:rPr>
          <w:lang w:eastAsia="id-ID"/>
        </w:rPr>
        <w:t>kesimpulan bahwa kompetensi pedagogik merupakan kemampuan seorang</w:t>
      </w:r>
      <w:r>
        <w:rPr>
          <w:lang w:eastAsia="id-ID"/>
        </w:rPr>
        <w:t xml:space="preserve"> </w:t>
      </w:r>
      <w:r w:rsidRPr="00C031D3">
        <w:rPr>
          <w:lang w:eastAsia="id-ID"/>
        </w:rPr>
        <w:t>guru yang berkaitan dengan semua proses pembelajaran baik itu memahami</w:t>
      </w:r>
      <w:r>
        <w:rPr>
          <w:lang w:eastAsia="id-ID"/>
        </w:rPr>
        <w:t xml:space="preserve"> </w:t>
      </w:r>
      <w:r w:rsidRPr="00C031D3">
        <w:rPr>
          <w:lang w:eastAsia="id-ID"/>
        </w:rPr>
        <w:t>siswa, mengatasi masalah pada siswa, merancang dan melaksanakan</w:t>
      </w:r>
      <w:r>
        <w:rPr>
          <w:lang w:eastAsia="id-ID"/>
        </w:rPr>
        <w:t xml:space="preserve"> </w:t>
      </w:r>
      <w:r w:rsidRPr="00C031D3">
        <w:rPr>
          <w:lang w:eastAsia="id-ID"/>
        </w:rPr>
        <w:t>pembelajaran, mengevaluasi hasil belajar, mengembangkan anak untuk</w:t>
      </w:r>
      <w:r>
        <w:rPr>
          <w:lang w:eastAsia="id-ID"/>
        </w:rPr>
        <w:t xml:space="preserve"> </w:t>
      </w:r>
      <w:r w:rsidRPr="00C031D3">
        <w:rPr>
          <w:lang w:eastAsia="id-ID"/>
        </w:rPr>
        <w:t>mengaktualisasikan berbagai potensi yang dimiliki, dan semua yang terkait</w:t>
      </w:r>
      <w:r>
        <w:rPr>
          <w:lang w:eastAsia="id-ID"/>
        </w:rPr>
        <w:t xml:space="preserve"> </w:t>
      </w:r>
      <w:r w:rsidRPr="00C031D3">
        <w:rPr>
          <w:lang w:eastAsia="id-ID"/>
        </w:rPr>
        <w:t>dengan siswa dan proses pembelajaran.</w:t>
      </w:r>
    </w:p>
    <w:p w:rsidR="00BD3AF7" w:rsidRDefault="0010734F" w:rsidP="00BD3AF7">
      <w:pPr>
        <w:spacing w:line="480" w:lineRule="auto"/>
        <w:ind w:left="720" w:firstLine="720"/>
        <w:jc w:val="both"/>
        <w:rPr>
          <w:lang w:eastAsia="id-ID"/>
        </w:rPr>
      </w:pPr>
      <w:r w:rsidRPr="00C031D3">
        <w:rPr>
          <w:lang w:eastAsia="id-ID"/>
        </w:rPr>
        <w:t>Dari kutipan (Rudduck &amp; Flutter, 2004) yang diambil oleh Jamil</w:t>
      </w:r>
      <w:r>
        <w:rPr>
          <w:lang w:eastAsia="id-ID"/>
        </w:rPr>
        <w:t xml:space="preserve"> </w:t>
      </w:r>
      <w:r w:rsidRPr="00C031D3">
        <w:rPr>
          <w:lang w:eastAsia="id-ID"/>
        </w:rPr>
        <w:t>Suprihatiningrum, dikatakan guru yang memiliki kompetensi pedagogik</w:t>
      </w:r>
      <w:r>
        <w:rPr>
          <w:lang w:eastAsia="id-ID"/>
        </w:rPr>
        <w:t xml:space="preserve"> </w:t>
      </w:r>
      <w:r w:rsidRPr="00C031D3">
        <w:rPr>
          <w:lang w:eastAsia="id-ID"/>
        </w:rPr>
        <w:t xml:space="preserve">yang baik, </w:t>
      </w:r>
      <w:proofErr w:type="gramStart"/>
      <w:r w:rsidRPr="00C031D3">
        <w:rPr>
          <w:lang w:eastAsia="id-ID"/>
        </w:rPr>
        <w:t>ia</w:t>
      </w:r>
      <w:proofErr w:type="gramEnd"/>
      <w:r w:rsidRPr="00C031D3">
        <w:rPr>
          <w:lang w:eastAsia="id-ID"/>
        </w:rPr>
        <w:t xml:space="preserve"> mampu memahami apa yang dibutuhkan dan diinginkan siswa</w:t>
      </w:r>
      <w:r>
        <w:rPr>
          <w:lang w:eastAsia="id-ID"/>
        </w:rPr>
        <w:t xml:space="preserve"> </w:t>
      </w:r>
      <w:r w:rsidRPr="00C031D3">
        <w:rPr>
          <w:lang w:eastAsia="id-ID"/>
        </w:rPr>
        <w:lastRenderedPageBreak/>
        <w:t xml:space="preserve">dalam proses pembelajaran. </w:t>
      </w:r>
      <w:proofErr w:type="gramStart"/>
      <w:r w:rsidRPr="00C031D3">
        <w:rPr>
          <w:lang w:eastAsia="id-ID"/>
        </w:rPr>
        <w:t>Ia</w:t>
      </w:r>
      <w:proofErr w:type="gramEnd"/>
      <w:r w:rsidRPr="00C031D3">
        <w:rPr>
          <w:lang w:eastAsia="id-ID"/>
        </w:rPr>
        <w:t xml:space="preserve"> mengetahui seluas dan sedalam apa materi</w:t>
      </w:r>
      <w:r>
        <w:rPr>
          <w:lang w:eastAsia="id-ID"/>
        </w:rPr>
        <w:t xml:space="preserve"> </w:t>
      </w:r>
      <w:r w:rsidRPr="00C031D3">
        <w:rPr>
          <w:lang w:eastAsia="id-ID"/>
        </w:rPr>
        <w:t>yang akan diberikan pada siswanya sesuai dengan perkembangan</w:t>
      </w:r>
      <w:r>
        <w:rPr>
          <w:lang w:eastAsia="id-ID"/>
        </w:rPr>
        <w:t xml:space="preserve"> </w:t>
      </w:r>
      <w:r w:rsidRPr="00C031D3">
        <w:rPr>
          <w:lang w:eastAsia="id-ID"/>
        </w:rPr>
        <w:t>kognitifnya. Gu</w:t>
      </w:r>
      <w:r w:rsidR="00BD3AF7">
        <w:rPr>
          <w:lang w:eastAsia="id-ID"/>
        </w:rPr>
        <w:t>ru memiliki pengetahuan, tetapi</w:t>
      </w:r>
      <w:r w:rsidRPr="00C031D3">
        <w:rPr>
          <w:lang w:eastAsia="id-ID"/>
        </w:rPr>
        <w:t>mengetahui juga bagaimana</w:t>
      </w:r>
      <w:r>
        <w:rPr>
          <w:lang w:eastAsia="id-ID"/>
        </w:rPr>
        <w:t xml:space="preserve"> </w:t>
      </w:r>
      <w:proofErr w:type="gramStart"/>
      <w:r w:rsidRPr="00C031D3">
        <w:rPr>
          <w:lang w:eastAsia="id-ID"/>
        </w:rPr>
        <w:t>cara</w:t>
      </w:r>
      <w:proofErr w:type="gramEnd"/>
      <w:r w:rsidRPr="00C031D3">
        <w:rPr>
          <w:lang w:eastAsia="id-ID"/>
        </w:rPr>
        <w:t xml:space="preserve"> meny</w:t>
      </w:r>
      <w:r w:rsidR="00BD3AF7">
        <w:rPr>
          <w:lang w:eastAsia="id-ID"/>
        </w:rPr>
        <w:t xml:space="preserve">ampaikan kepada </w:t>
      </w:r>
      <w:r w:rsidRPr="00C031D3">
        <w:rPr>
          <w:lang w:eastAsia="id-ID"/>
        </w:rPr>
        <w:t>siswanya. Selain</w:t>
      </w:r>
    </w:p>
    <w:p w:rsidR="00BD3AF7" w:rsidRDefault="0010734F" w:rsidP="00BD3AF7">
      <w:pPr>
        <w:spacing w:line="480" w:lineRule="auto"/>
        <w:ind w:firstLine="720"/>
        <w:jc w:val="both"/>
        <w:rPr>
          <w:lang w:eastAsia="id-ID"/>
        </w:rPr>
      </w:pPr>
      <w:proofErr w:type="gramStart"/>
      <w:r w:rsidRPr="00C031D3">
        <w:rPr>
          <w:lang w:eastAsia="id-ID"/>
        </w:rPr>
        <w:t>itu</w:t>
      </w:r>
      <w:proofErr w:type="gramEnd"/>
      <w:r w:rsidRPr="00C031D3">
        <w:rPr>
          <w:lang w:eastAsia="id-ID"/>
        </w:rPr>
        <w:t>, ia memiliki banyak variasi</w:t>
      </w:r>
      <w:r>
        <w:rPr>
          <w:lang w:eastAsia="id-ID"/>
        </w:rPr>
        <w:t xml:space="preserve"> </w:t>
      </w:r>
      <w:r w:rsidRPr="00C031D3">
        <w:rPr>
          <w:lang w:eastAsia="id-ID"/>
        </w:rPr>
        <w:t>menga</w:t>
      </w:r>
      <w:r w:rsidR="00BD3AF7">
        <w:rPr>
          <w:lang w:eastAsia="id-ID"/>
        </w:rPr>
        <w:t>jar dan menghargai masukan dari</w:t>
      </w:r>
    </w:p>
    <w:p w:rsidR="0010734F" w:rsidRPr="00C031D3" w:rsidRDefault="0010734F" w:rsidP="00BD3AF7">
      <w:pPr>
        <w:spacing w:line="480" w:lineRule="auto"/>
        <w:ind w:firstLine="720"/>
        <w:jc w:val="both"/>
        <w:rPr>
          <w:lang w:eastAsia="id-ID"/>
        </w:rPr>
      </w:pPr>
      <w:proofErr w:type="gramStart"/>
      <w:r w:rsidRPr="00C031D3">
        <w:rPr>
          <w:lang w:eastAsia="id-ID"/>
        </w:rPr>
        <w:t>siswa</w:t>
      </w:r>
      <w:proofErr w:type="gramEnd"/>
      <w:r w:rsidRPr="00C031D3">
        <w:rPr>
          <w:lang w:eastAsia="id-ID"/>
        </w:rPr>
        <w:t>.</w:t>
      </w:r>
    </w:p>
    <w:p w:rsidR="00E07DAB" w:rsidRDefault="0010734F" w:rsidP="00E07DAB">
      <w:pPr>
        <w:pStyle w:val="BodyText"/>
        <w:spacing w:line="480" w:lineRule="auto"/>
        <w:rPr>
          <w:b/>
          <w:sz w:val="24"/>
          <w:lang w:val="sv-SE"/>
        </w:rPr>
      </w:pPr>
      <w:r>
        <w:rPr>
          <w:spacing w:val="0"/>
          <w:sz w:val="24"/>
          <w:lang w:eastAsia="id-ID"/>
        </w:rPr>
        <w:t xml:space="preserve">       </w:t>
      </w:r>
      <w:r>
        <w:rPr>
          <w:b/>
          <w:sz w:val="24"/>
          <w:lang w:val="sv-SE"/>
        </w:rPr>
        <w:t>2.</w:t>
      </w:r>
      <w:r w:rsidR="00BD3AF7">
        <w:rPr>
          <w:b/>
          <w:sz w:val="24"/>
          <w:lang w:val="sv-SE"/>
        </w:rPr>
        <w:t xml:space="preserve"> </w:t>
      </w:r>
      <w:r w:rsidR="00E07DAB">
        <w:rPr>
          <w:b/>
          <w:sz w:val="24"/>
          <w:lang w:val="sv-SE"/>
        </w:rPr>
        <w:t xml:space="preserve"> </w:t>
      </w:r>
      <w:r w:rsidR="00E07DAB" w:rsidRPr="001F3D38">
        <w:rPr>
          <w:sz w:val="24"/>
          <w:lang w:val="sv-SE"/>
        </w:rPr>
        <w:t>Karak</w:t>
      </w:r>
      <w:r w:rsidR="004C2D42" w:rsidRPr="001F3D38">
        <w:rPr>
          <w:sz w:val="24"/>
          <w:lang w:val="sv-SE"/>
        </w:rPr>
        <w:t>ter</w:t>
      </w:r>
    </w:p>
    <w:p w:rsidR="00E07DAB" w:rsidRPr="0010734F" w:rsidRDefault="00E07DAB" w:rsidP="00B93C39">
      <w:pPr>
        <w:pStyle w:val="BodyText"/>
        <w:spacing w:line="480" w:lineRule="auto"/>
        <w:jc w:val="both"/>
        <w:rPr>
          <w:color w:val="000000" w:themeColor="text1"/>
          <w:sz w:val="24"/>
        </w:rPr>
      </w:pPr>
      <w:r w:rsidRPr="0010734F">
        <w:rPr>
          <w:color w:val="000000" w:themeColor="text1"/>
        </w:rPr>
        <w:t xml:space="preserve">                  </w:t>
      </w:r>
      <w:r w:rsidR="00BD3AF7">
        <w:rPr>
          <w:color w:val="000000" w:themeColor="text1"/>
        </w:rPr>
        <w:tab/>
      </w:r>
      <w:r w:rsidR="009942D9" w:rsidRPr="0010734F">
        <w:rPr>
          <w:color w:val="000000" w:themeColor="text1"/>
          <w:sz w:val="24"/>
        </w:rPr>
        <w:t>Pengertian</w:t>
      </w:r>
      <w:r w:rsidR="009942D9" w:rsidRPr="0010734F">
        <w:rPr>
          <w:rStyle w:val="apple-converted-space"/>
          <w:color w:val="000000" w:themeColor="text1"/>
          <w:sz w:val="24"/>
        </w:rPr>
        <w:t> </w:t>
      </w:r>
      <w:r w:rsidR="009942D9" w:rsidRPr="0010734F">
        <w:rPr>
          <w:rStyle w:val="Emphasis"/>
          <w:i w:val="0"/>
          <w:color w:val="000000" w:themeColor="text1"/>
          <w:sz w:val="24"/>
        </w:rPr>
        <w:t>karakter</w:t>
      </w:r>
      <w:r w:rsidR="009942D9" w:rsidRPr="0010734F">
        <w:rPr>
          <w:rStyle w:val="apple-converted-space"/>
          <w:color w:val="000000" w:themeColor="text1"/>
          <w:sz w:val="24"/>
        </w:rPr>
        <w:t> </w:t>
      </w:r>
      <w:r w:rsidR="009942D9" w:rsidRPr="0010734F">
        <w:rPr>
          <w:color w:val="000000" w:themeColor="text1"/>
          <w:sz w:val="24"/>
        </w:rPr>
        <w:t>menurut</w:t>
      </w:r>
      <w:r w:rsidR="009942D9" w:rsidRPr="0010734F">
        <w:rPr>
          <w:rStyle w:val="apple-converted-space"/>
          <w:color w:val="000000" w:themeColor="text1"/>
          <w:sz w:val="24"/>
        </w:rPr>
        <w:t> </w:t>
      </w:r>
      <w:r w:rsidR="009942D9" w:rsidRPr="0010734F">
        <w:rPr>
          <w:rStyle w:val="Strong"/>
          <w:color w:val="000000" w:themeColor="text1"/>
          <w:sz w:val="24"/>
        </w:rPr>
        <w:t>Pusat Bahasa Depdiknas</w:t>
      </w:r>
      <w:r w:rsidR="009942D9" w:rsidRPr="0010734F">
        <w:rPr>
          <w:rStyle w:val="apple-converted-space"/>
          <w:color w:val="000000" w:themeColor="text1"/>
          <w:sz w:val="24"/>
        </w:rPr>
        <w:t> </w:t>
      </w:r>
      <w:r w:rsidR="00BD3AF7">
        <w:rPr>
          <w:color w:val="000000" w:themeColor="text1"/>
          <w:sz w:val="24"/>
        </w:rPr>
        <w:t>ialahbawaan</w:t>
      </w:r>
      <w:r w:rsidR="00066178" w:rsidRPr="0010734F">
        <w:rPr>
          <w:color w:val="000000" w:themeColor="text1"/>
          <w:sz w:val="24"/>
        </w:rPr>
        <w:t xml:space="preserve"> </w:t>
      </w:r>
    </w:p>
    <w:p w:rsidR="00E07DAB" w:rsidRPr="0010734F" w:rsidRDefault="00BD3AF7" w:rsidP="00B93C39">
      <w:pPr>
        <w:pStyle w:val="BodyText"/>
        <w:spacing w:line="480" w:lineRule="auto"/>
        <w:jc w:val="both"/>
        <w:rPr>
          <w:color w:val="000000" w:themeColor="text1"/>
          <w:sz w:val="24"/>
        </w:rPr>
      </w:pPr>
      <w:r>
        <w:rPr>
          <w:color w:val="000000" w:themeColor="text1"/>
          <w:sz w:val="24"/>
        </w:rPr>
        <w:t xml:space="preserve">       </w:t>
      </w:r>
      <w:r w:rsidR="00E07DAB" w:rsidRPr="0010734F">
        <w:rPr>
          <w:color w:val="000000" w:themeColor="text1"/>
          <w:sz w:val="24"/>
        </w:rPr>
        <w:t xml:space="preserve"> </w:t>
      </w:r>
      <w:r w:rsidR="0030698C" w:rsidRPr="0010734F">
        <w:rPr>
          <w:color w:val="000000" w:themeColor="text1"/>
          <w:sz w:val="24"/>
        </w:rPr>
        <w:t xml:space="preserve"> </w:t>
      </w:r>
      <w:r>
        <w:rPr>
          <w:color w:val="000000" w:themeColor="text1"/>
          <w:sz w:val="24"/>
        </w:rPr>
        <w:t xml:space="preserve"> </w:t>
      </w:r>
      <w:proofErr w:type="gramStart"/>
      <w:r w:rsidR="00066178" w:rsidRPr="0010734F">
        <w:rPr>
          <w:color w:val="000000" w:themeColor="text1"/>
          <w:sz w:val="24"/>
        </w:rPr>
        <w:t>hati,</w:t>
      </w:r>
      <w:proofErr w:type="gramEnd"/>
      <w:r w:rsidR="00066178" w:rsidRPr="0010734F">
        <w:rPr>
          <w:color w:val="000000" w:themeColor="text1"/>
          <w:sz w:val="24"/>
        </w:rPr>
        <w:t>jiwa,</w:t>
      </w:r>
      <w:r w:rsidR="009942D9" w:rsidRPr="0010734F">
        <w:rPr>
          <w:color w:val="000000" w:themeColor="text1"/>
          <w:sz w:val="24"/>
        </w:rPr>
        <w:t>kepribadian, budi pekerti, perilak</w:t>
      </w:r>
      <w:r w:rsidR="00E07DAB" w:rsidRPr="0010734F">
        <w:rPr>
          <w:color w:val="000000" w:themeColor="text1"/>
          <w:sz w:val="24"/>
        </w:rPr>
        <w:t xml:space="preserve">u, personalitas, sifat </w:t>
      </w:r>
    </w:p>
    <w:p w:rsidR="00E07DAB" w:rsidRPr="0010734F" w:rsidRDefault="00BD3AF7" w:rsidP="00B93C39">
      <w:pPr>
        <w:pStyle w:val="BodyText"/>
        <w:spacing w:line="480" w:lineRule="auto"/>
        <w:jc w:val="both"/>
        <w:rPr>
          <w:color w:val="000000" w:themeColor="text1"/>
          <w:sz w:val="24"/>
        </w:rPr>
      </w:pPr>
      <w:r>
        <w:rPr>
          <w:color w:val="000000" w:themeColor="text1"/>
          <w:sz w:val="24"/>
        </w:rPr>
        <w:t xml:space="preserve">          </w:t>
      </w:r>
      <w:proofErr w:type="gramStart"/>
      <w:r w:rsidR="00E07DAB" w:rsidRPr="0010734F">
        <w:rPr>
          <w:color w:val="000000" w:themeColor="text1"/>
          <w:sz w:val="24"/>
        </w:rPr>
        <w:t>tabiat,</w:t>
      </w:r>
      <w:proofErr w:type="gramEnd"/>
      <w:r w:rsidR="009942D9" w:rsidRPr="0010734F">
        <w:rPr>
          <w:color w:val="000000" w:themeColor="text1"/>
          <w:sz w:val="24"/>
        </w:rPr>
        <w:t>temperamen, dan watak. Sedangkan</w:t>
      </w:r>
      <w:r w:rsidR="009942D9" w:rsidRPr="0010734F">
        <w:rPr>
          <w:rStyle w:val="apple-converted-space"/>
          <w:color w:val="000000" w:themeColor="text1"/>
          <w:sz w:val="24"/>
        </w:rPr>
        <w:t> </w:t>
      </w:r>
      <w:r w:rsidR="009942D9" w:rsidRPr="0010734F">
        <w:rPr>
          <w:rStyle w:val="Emphasis"/>
          <w:i w:val="0"/>
          <w:color w:val="000000" w:themeColor="text1"/>
          <w:sz w:val="24"/>
        </w:rPr>
        <w:t>berkarakter</w:t>
      </w:r>
      <w:r w:rsidR="009942D9" w:rsidRPr="0010734F">
        <w:rPr>
          <w:rStyle w:val="apple-converted-space"/>
          <w:i/>
          <w:color w:val="000000" w:themeColor="text1"/>
          <w:sz w:val="24"/>
        </w:rPr>
        <w:t> </w:t>
      </w:r>
      <w:r w:rsidR="009942D9" w:rsidRPr="0010734F">
        <w:rPr>
          <w:color w:val="000000" w:themeColor="text1"/>
          <w:sz w:val="24"/>
        </w:rPr>
        <w:t xml:space="preserve">ialah berkepribadian, </w:t>
      </w:r>
    </w:p>
    <w:p w:rsidR="00533F37" w:rsidRPr="0010734F" w:rsidRDefault="00BD3AF7" w:rsidP="00B93C39">
      <w:pPr>
        <w:pStyle w:val="BodyText"/>
        <w:spacing w:line="480" w:lineRule="auto"/>
        <w:jc w:val="both"/>
        <w:rPr>
          <w:color w:val="000000" w:themeColor="text1"/>
          <w:sz w:val="24"/>
        </w:rPr>
      </w:pPr>
      <w:r>
        <w:rPr>
          <w:color w:val="000000" w:themeColor="text1"/>
          <w:sz w:val="24"/>
        </w:rPr>
        <w:t xml:space="preserve">        </w:t>
      </w:r>
      <w:r w:rsidR="0030698C" w:rsidRPr="0010734F">
        <w:rPr>
          <w:color w:val="000000" w:themeColor="text1"/>
          <w:sz w:val="24"/>
        </w:rPr>
        <w:t xml:space="preserve"> </w:t>
      </w:r>
      <w:r>
        <w:rPr>
          <w:color w:val="000000" w:themeColor="text1"/>
          <w:sz w:val="24"/>
        </w:rPr>
        <w:t xml:space="preserve"> </w:t>
      </w:r>
      <w:proofErr w:type="gramStart"/>
      <w:r w:rsidR="009942D9" w:rsidRPr="0010734F">
        <w:rPr>
          <w:color w:val="000000" w:themeColor="text1"/>
          <w:sz w:val="24"/>
        </w:rPr>
        <w:t>berperilaku</w:t>
      </w:r>
      <w:proofErr w:type="gramEnd"/>
      <w:r w:rsidR="009942D9" w:rsidRPr="0010734F">
        <w:rPr>
          <w:color w:val="000000" w:themeColor="text1"/>
          <w:sz w:val="24"/>
        </w:rPr>
        <w:t xml:space="preserve">, berwatak, bertabiat, bersifat dan </w:t>
      </w:r>
      <w:r w:rsidR="00533F37" w:rsidRPr="0010734F">
        <w:rPr>
          <w:color w:val="000000" w:themeColor="text1"/>
          <w:sz w:val="24"/>
        </w:rPr>
        <w:t xml:space="preserve">   </w:t>
      </w:r>
      <w:r w:rsidR="009942D9" w:rsidRPr="0010734F">
        <w:rPr>
          <w:color w:val="000000" w:themeColor="text1"/>
          <w:sz w:val="24"/>
        </w:rPr>
        <w:t>berbudi pekerti.</w:t>
      </w:r>
    </w:p>
    <w:p w:rsidR="00E07DAB" w:rsidRPr="0010734F" w:rsidRDefault="00533F37"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9942D9" w:rsidRPr="0010734F">
        <w:rPr>
          <w:color w:val="000000" w:themeColor="text1"/>
        </w:rPr>
        <w:t xml:space="preserve"> </w:t>
      </w:r>
      <w:r w:rsidR="00E07DAB" w:rsidRPr="0010734F">
        <w:rPr>
          <w:color w:val="000000" w:themeColor="text1"/>
        </w:rPr>
        <w:t xml:space="preserve">    </w:t>
      </w:r>
      <w:r w:rsidR="00BD3AF7">
        <w:rPr>
          <w:color w:val="000000" w:themeColor="text1"/>
        </w:rPr>
        <w:t xml:space="preserve"> </w:t>
      </w:r>
      <w:r w:rsidRPr="0010734F">
        <w:rPr>
          <w:rStyle w:val="Strong"/>
          <w:color w:val="000000" w:themeColor="text1"/>
        </w:rPr>
        <w:t>Tadzkiroatun Musfiroh</w:t>
      </w:r>
      <w:r w:rsidRPr="0010734F">
        <w:rPr>
          <w:rStyle w:val="apple-converted-space"/>
          <w:color w:val="000000" w:themeColor="text1"/>
        </w:rPr>
        <w:t> </w:t>
      </w:r>
      <w:r w:rsidRPr="0010734F">
        <w:rPr>
          <w:rStyle w:val="Strong"/>
          <w:color w:val="000000" w:themeColor="text1"/>
        </w:rPr>
        <w:t>(2008)</w:t>
      </w:r>
      <w:r w:rsidRPr="0010734F">
        <w:rPr>
          <w:rStyle w:val="apple-converted-space"/>
          <w:color w:val="000000" w:themeColor="text1"/>
        </w:rPr>
        <w:t> </w:t>
      </w:r>
      <w:r w:rsidRPr="0010734F">
        <w:rPr>
          <w:color w:val="000000" w:themeColor="text1"/>
        </w:rPr>
        <w:t xml:space="preserve">menyatakan bahwa karakter mengacu kepada </w:t>
      </w:r>
    </w:p>
    <w:p w:rsidR="00E07DAB" w:rsidRPr="0010734F" w:rsidRDefault="00BD3AF7" w:rsidP="00B93C39">
      <w:pPr>
        <w:pStyle w:val="NormalWeb"/>
        <w:shd w:val="clear" w:color="auto" w:fill="FFFFFF"/>
        <w:spacing w:before="0" w:beforeAutospacing="0" w:after="0" w:afterAutospacing="0" w:line="480" w:lineRule="auto"/>
        <w:jc w:val="both"/>
        <w:rPr>
          <w:color w:val="000000" w:themeColor="text1"/>
        </w:rPr>
      </w:pPr>
      <w:r>
        <w:rPr>
          <w:color w:val="000000" w:themeColor="text1"/>
        </w:rPr>
        <w:t xml:space="preserve">        </w:t>
      </w:r>
      <w:r w:rsidR="0030698C" w:rsidRPr="0010734F">
        <w:rPr>
          <w:color w:val="000000" w:themeColor="text1"/>
        </w:rPr>
        <w:t xml:space="preserve"> </w:t>
      </w:r>
      <w:r>
        <w:rPr>
          <w:color w:val="000000" w:themeColor="text1"/>
        </w:rPr>
        <w:t xml:space="preserve"> </w:t>
      </w:r>
      <w:proofErr w:type="gramStart"/>
      <w:r w:rsidR="00533F37" w:rsidRPr="0010734F">
        <w:rPr>
          <w:color w:val="000000" w:themeColor="text1"/>
        </w:rPr>
        <w:t>serangkaian</w:t>
      </w:r>
      <w:proofErr w:type="gramEnd"/>
      <w:r w:rsidR="00E07DAB" w:rsidRPr="0010734F">
        <w:rPr>
          <w:color w:val="000000" w:themeColor="text1"/>
        </w:rPr>
        <w:t xml:space="preserve"> </w:t>
      </w:r>
      <w:r w:rsidR="00533F37" w:rsidRPr="0010734F">
        <w:rPr>
          <w:color w:val="000000" w:themeColor="text1"/>
        </w:rPr>
        <w:t>sikap (</w:t>
      </w:r>
      <w:r w:rsidR="00533F37" w:rsidRPr="0010734F">
        <w:rPr>
          <w:rStyle w:val="Emphasis"/>
          <w:color w:val="000000" w:themeColor="text1"/>
        </w:rPr>
        <w:t>attitudes</w:t>
      </w:r>
      <w:r w:rsidR="00533F37" w:rsidRPr="0010734F">
        <w:rPr>
          <w:color w:val="000000" w:themeColor="text1"/>
        </w:rPr>
        <w:t>), perilaku (</w:t>
      </w:r>
      <w:r w:rsidR="00533F37" w:rsidRPr="0010734F">
        <w:rPr>
          <w:rStyle w:val="Emphasis"/>
          <w:color w:val="000000" w:themeColor="text1"/>
        </w:rPr>
        <w:t>behaviors</w:t>
      </w:r>
      <w:r w:rsidR="00533F37" w:rsidRPr="0010734F">
        <w:rPr>
          <w:color w:val="000000" w:themeColor="text1"/>
        </w:rPr>
        <w:t>), motivasi (</w:t>
      </w:r>
      <w:r w:rsidR="00533F37" w:rsidRPr="0010734F">
        <w:rPr>
          <w:rStyle w:val="Emphasis"/>
          <w:color w:val="000000" w:themeColor="text1"/>
        </w:rPr>
        <w:t>motivations</w:t>
      </w:r>
      <w:r w:rsidR="00533F37" w:rsidRPr="0010734F">
        <w:rPr>
          <w:color w:val="000000" w:themeColor="text1"/>
        </w:rPr>
        <w:t xml:space="preserve">) dan </w:t>
      </w:r>
    </w:p>
    <w:p w:rsidR="00533F37" w:rsidRPr="0010734F" w:rsidRDefault="00BD3AF7" w:rsidP="00B93C39">
      <w:pPr>
        <w:pStyle w:val="NormalWeb"/>
        <w:shd w:val="clear" w:color="auto" w:fill="FFFFFF"/>
        <w:spacing w:before="0" w:beforeAutospacing="0" w:after="0" w:afterAutospacing="0" w:line="480" w:lineRule="auto"/>
        <w:jc w:val="both"/>
        <w:rPr>
          <w:color w:val="000000" w:themeColor="text1"/>
        </w:rPr>
      </w:pPr>
      <w:r>
        <w:rPr>
          <w:color w:val="000000" w:themeColor="text1"/>
        </w:rPr>
        <w:t xml:space="preserve">        </w:t>
      </w:r>
      <w:r w:rsidR="0030698C" w:rsidRPr="0010734F">
        <w:rPr>
          <w:color w:val="000000" w:themeColor="text1"/>
        </w:rPr>
        <w:t xml:space="preserve"> </w:t>
      </w:r>
      <w:r>
        <w:rPr>
          <w:color w:val="000000" w:themeColor="text1"/>
        </w:rPr>
        <w:t xml:space="preserve"> </w:t>
      </w:r>
      <w:proofErr w:type="gramStart"/>
      <w:r w:rsidR="00533F37" w:rsidRPr="0010734F">
        <w:rPr>
          <w:color w:val="000000" w:themeColor="text1"/>
        </w:rPr>
        <w:t>keterampilan</w:t>
      </w:r>
      <w:proofErr w:type="gramEnd"/>
      <w:r w:rsidR="00533F37" w:rsidRPr="0010734F">
        <w:rPr>
          <w:color w:val="000000" w:themeColor="text1"/>
        </w:rPr>
        <w:t xml:space="preserve"> (</w:t>
      </w:r>
      <w:r w:rsidR="00533F37" w:rsidRPr="0010734F">
        <w:rPr>
          <w:rStyle w:val="Emphasis"/>
          <w:color w:val="000000" w:themeColor="text1"/>
        </w:rPr>
        <w:t>skills</w:t>
      </w:r>
      <w:r w:rsidR="00533F37" w:rsidRPr="0010734F">
        <w:rPr>
          <w:color w:val="000000" w:themeColor="text1"/>
        </w:rPr>
        <w:t>).</w:t>
      </w:r>
    </w:p>
    <w:p w:rsidR="00E07DAB" w:rsidRPr="0010734F" w:rsidRDefault="00533F37" w:rsidP="00B93C39">
      <w:pPr>
        <w:pStyle w:val="NormalWeb"/>
        <w:shd w:val="clear" w:color="auto" w:fill="FFFFFF"/>
        <w:spacing w:before="0" w:beforeAutospacing="0" w:after="0" w:afterAutospacing="0" w:line="480" w:lineRule="auto"/>
        <w:jc w:val="both"/>
        <w:rPr>
          <w:color w:val="000000" w:themeColor="text1"/>
        </w:rPr>
      </w:pPr>
      <w:r w:rsidRPr="0010734F">
        <w:rPr>
          <w:rStyle w:val="Strong"/>
          <w:color w:val="000000" w:themeColor="text1"/>
        </w:rPr>
        <w:t xml:space="preserve">     </w:t>
      </w:r>
      <w:r w:rsidR="00E07DAB" w:rsidRPr="0010734F">
        <w:rPr>
          <w:rStyle w:val="Strong"/>
          <w:color w:val="000000" w:themeColor="text1"/>
        </w:rPr>
        <w:t xml:space="preserve">    </w:t>
      </w:r>
      <w:r w:rsidR="00BD3AF7">
        <w:rPr>
          <w:rStyle w:val="Strong"/>
          <w:color w:val="000000" w:themeColor="text1"/>
        </w:rPr>
        <w:t xml:space="preserve"> </w:t>
      </w:r>
      <w:r w:rsidRPr="0010734F">
        <w:rPr>
          <w:rStyle w:val="Strong"/>
          <w:color w:val="000000" w:themeColor="text1"/>
        </w:rPr>
        <w:t>Kertajaya (2010)</w:t>
      </w:r>
      <w:r w:rsidRPr="0010734F">
        <w:rPr>
          <w:rStyle w:val="apple-converted-space"/>
          <w:b/>
          <w:bCs/>
          <w:color w:val="000000" w:themeColor="text1"/>
        </w:rPr>
        <w:t> </w:t>
      </w:r>
      <w:r w:rsidRPr="0010734F">
        <w:rPr>
          <w:color w:val="000000" w:themeColor="text1"/>
        </w:rPr>
        <w:t>menurutny</w:t>
      </w:r>
      <w:r w:rsidR="00BD3AF7">
        <w:rPr>
          <w:color w:val="000000" w:themeColor="text1"/>
        </w:rPr>
        <w:t>a karakter ialah ciri khas yang</w:t>
      </w:r>
      <w:r w:rsidRPr="0010734F">
        <w:rPr>
          <w:color w:val="000000" w:themeColor="text1"/>
        </w:rPr>
        <w:t xml:space="preserve">dimiliki oleh suatu </w:t>
      </w:r>
    </w:p>
    <w:p w:rsidR="00E07DAB" w:rsidRPr="0010734F" w:rsidRDefault="0030698C"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00533F37" w:rsidRPr="0010734F">
        <w:rPr>
          <w:color w:val="000000" w:themeColor="text1"/>
        </w:rPr>
        <w:t>benda</w:t>
      </w:r>
      <w:proofErr w:type="gramEnd"/>
      <w:r w:rsidR="00533F37" w:rsidRPr="0010734F">
        <w:rPr>
          <w:color w:val="000000" w:themeColor="text1"/>
        </w:rPr>
        <w:t xml:space="preserve"> atau</w:t>
      </w:r>
      <w:r w:rsidR="00E07DAB" w:rsidRPr="0010734F">
        <w:rPr>
          <w:color w:val="000000" w:themeColor="text1"/>
        </w:rPr>
        <w:t xml:space="preserve"> </w:t>
      </w:r>
      <w:r w:rsidR="00533F37" w:rsidRPr="0010734F">
        <w:rPr>
          <w:color w:val="000000" w:themeColor="text1"/>
        </w:rPr>
        <w:t>individu. Ciri khas tersebut asli dan mengakar pada kepribadi</w:t>
      </w:r>
      <w:r w:rsidR="00E07DAB" w:rsidRPr="0010734F">
        <w:rPr>
          <w:color w:val="000000" w:themeColor="text1"/>
        </w:rPr>
        <w:t xml:space="preserve">an </w:t>
      </w:r>
    </w:p>
    <w:p w:rsidR="00E07DAB" w:rsidRPr="0010734F" w:rsidRDefault="00E07DAB"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Pr="0010734F">
        <w:rPr>
          <w:color w:val="000000" w:themeColor="text1"/>
        </w:rPr>
        <w:t>benda</w:t>
      </w:r>
      <w:proofErr w:type="gramEnd"/>
      <w:r w:rsidRPr="0010734F">
        <w:rPr>
          <w:color w:val="000000" w:themeColor="text1"/>
        </w:rPr>
        <w:t xml:space="preserve"> atau individu tersebut </w:t>
      </w:r>
      <w:r w:rsidR="00533F37" w:rsidRPr="0010734F">
        <w:rPr>
          <w:color w:val="000000" w:themeColor="text1"/>
        </w:rPr>
        <w:t xml:space="preserve"> serta merupakan “</w:t>
      </w:r>
      <w:r w:rsidR="00533F37" w:rsidRPr="0010734F">
        <w:rPr>
          <w:rStyle w:val="Emphasis"/>
          <w:color w:val="000000" w:themeColor="text1"/>
        </w:rPr>
        <w:t>mesin</w:t>
      </w:r>
      <w:r w:rsidRPr="0010734F">
        <w:rPr>
          <w:color w:val="000000" w:themeColor="text1"/>
        </w:rPr>
        <w:t xml:space="preserve">” yang mendorog  </w:t>
      </w:r>
      <w:r w:rsidR="00533F37" w:rsidRPr="0010734F">
        <w:rPr>
          <w:color w:val="000000" w:themeColor="text1"/>
        </w:rPr>
        <w:t>bagai</w:t>
      </w:r>
      <w:r w:rsidRPr="0010734F">
        <w:rPr>
          <w:color w:val="000000" w:themeColor="text1"/>
        </w:rPr>
        <w:t xml:space="preserve">  </w:t>
      </w:r>
    </w:p>
    <w:p w:rsidR="0005532E" w:rsidRPr="0010734F" w:rsidRDefault="00E07DAB"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00533F37" w:rsidRPr="0010734F">
        <w:rPr>
          <w:color w:val="000000" w:themeColor="text1"/>
        </w:rPr>
        <w:t>mana</w:t>
      </w:r>
      <w:proofErr w:type="gramEnd"/>
      <w:r w:rsidR="00533F37" w:rsidRPr="0010734F">
        <w:rPr>
          <w:color w:val="000000" w:themeColor="text1"/>
        </w:rPr>
        <w:t xml:space="preserve"> seseorang itu bertindak, bersikap, berucap dan meres</w:t>
      </w:r>
      <w:r w:rsidR="0005532E" w:rsidRPr="0010734F">
        <w:rPr>
          <w:color w:val="000000" w:themeColor="text1"/>
        </w:rPr>
        <w:t>pon</w:t>
      </w:r>
      <w:r w:rsidRPr="0010734F">
        <w:rPr>
          <w:color w:val="000000" w:themeColor="text1"/>
        </w:rPr>
        <w:t xml:space="preserve"> </w:t>
      </w:r>
      <w:r w:rsidR="0005532E" w:rsidRPr="0010734F">
        <w:rPr>
          <w:color w:val="000000" w:themeColor="text1"/>
        </w:rPr>
        <w:t xml:space="preserve"> </w:t>
      </w:r>
    </w:p>
    <w:p w:rsidR="0005532E" w:rsidRPr="0010734F" w:rsidRDefault="0005532E"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00E07DAB" w:rsidRPr="0010734F">
        <w:rPr>
          <w:color w:val="000000" w:themeColor="text1"/>
        </w:rPr>
        <w:t>s</w:t>
      </w:r>
      <w:r w:rsidRPr="0010734F">
        <w:rPr>
          <w:color w:val="000000" w:themeColor="text1"/>
        </w:rPr>
        <w:t>esuatu</w:t>
      </w:r>
      <w:proofErr w:type="gramEnd"/>
      <w:r w:rsidRPr="0010734F">
        <w:rPr>
          <w:color w:val="000000" w:themeColor="text1"/>
        </w:rPr>
        <w:t xml:space="preserve">. </w:t>
      </w:r>
      <w:r w:rsidR="00533F37" w:rsidRPr="0010734F">
        <w:rPr>
          <w:color w:val="000000" w:themeColor="text1"/>
        </w:rPr>
        <w:t>Kata</w:t>
      </w:r>
      <w:r w:rsidR="00533F37" w:rsidRPr="0010734F">
        <w:rPr>
          <w:rStyle w:val="apple-converted-space"/>
          <w:color w:val="000000" w:themeColor="text1"/>
        </w:rPr>
        <w:t> </w:t>
      </w:r>
      <w:r w:rsidR="00533F37" w:rsidRPr="0010734F">
        <w:rPr>
          <w:rStyle w:val="Strong"/>
          <w:color w:val="000000" w:themeColor="text1"/>
        </w:rPr>
        <w:t>karakter</w:t>
      </w:r>
      <w:r w:rsidR="00533F37" w:rsidRPr="0010734F">
        <w:rPr>
          <w:rStyle w:val="apple-converted-space"/>
          <w:color w:val="000000" w:themeColor="text1"/>
        </w:rPr>
        <w:t> </w:t>
      </w:r>
      <w:r w:rsidR="00533F37" w:rsidRPr="0010734F">
        <w:rPr>
          <w:color w:val="000000" w:themeColor="text1"/>
        </w:rPr>
        <w:t>berasal dari bahasa Yunani “</w:t>
      </w:r>
      <w:r w:rsidR="00533F37" w:rsidRPr="0010734F">
        <w:rPr>
          <w:rStyle w:val="Emphasis"/>
          <w:color w:val="000000" w:themeColor="text1"/>
        </w:rPr>
        <w:t>to mark”</w:t>
      </w:r>
      <w:r w:rsidR="00533F37" w:rsidRPr="0010734F">
        <w:rPr>
          <w:rStyle w:val="apple-converted-space"/>
          <w:i/>
          <w:iCs/>
          <w:color w:val="000000" w:themeColor="text1"/>
        </w:rPr>
        <w:t> </w:t>
      </w:r>
      <w:proofErr w:type="gramStart"/>
      <w:r w:rsidR="00533F37" w:rsidRPr="0010734F">
        <w:rPr>
          <w:color w:val="000000" w:themeColor="text1"/>
        </w:rPr>
        <w:t xml:space="preserve">atau </w:t>
      </w:r>
      <w:r w:rsidR="006907D3" w:rsidRPr="0010734F">
        <w:rPr>
          <w:color w:val="000000" w:themeColor="text1"/>
        </w:rPr>
        <w:t xml:space="preserve"> </w:t>
      </w:r>
      <w:r w:rsidRPr="0010734F">
        <w:rPr>
          <w:color w:val="000000" w:themeColor="text1"/>
        </w:rPr>
        <w:t>menandai</w:t>
      </w:r>
      <w:proofErr w:type="gramEnd"/>
      <w:r w:rsidRPr="0010734F">
        <w:rPr>
          <w:color w:val="000000" w:themeColor="text1"/>
        </w:rPr>
        <w:t xml:space="preserve"> </w:t>
      </w:r>
    </w:p>
    <w:p w:rsidR="0005532E" w:rsidRPr="0010734F" w:rsidRDefault="0005532E"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Pr="0010734F">
        <w:rPr>
          <w:color w:val="000000" w:themeColor="text1"/>
        </w:rPr>
        <w:t>dan</w:t>
      </w:r>
      <w:proofErr w:type="gramEnd"/>
      <w:r w:rsidRPr="0010734F">
        <w:rPr>
          <w:color w:val="000000" w:themeColor="text1"/>
        </w:rPr>
        <w:t xml:space="preserve"> </w:t>
      </w:r>
      <w:r w:rsidR="00533F37" w:rsidRPr="0010734F">
        <w:rPr>
          <w:color w:val="000000" w:themeColor="text1"/>
        </w:rPr>
        <w:t xml:space="preserve">memfokuskan bagaimana mengaplikasikan nilai kebaikan dalam bentuk </w:t>
      </w:r>
      <w:r w:rsidR="00E07DAB" w:rsidRPr="0010734F">
        <w:rPr>
          <w:color w:val="000000" w:themeColor="text1"/>
        </w:rPr>
        <w:t xml:space="preserve"> </w:t>
      </w:r>
      <w:r w:rsidRPr="0010734F">
        <w:rPr>
          <w:color w:val="000000" w:themeColor="text1"/>
        </w:rPr>
        <w:t xml:space="preserve">       </w:t>
      </w:r>
    </w:p>
    <w:p w:rsidR="0005532E" w:rsidRPr="0010734F" w:rsidRDefault="0005532E"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00533F37" w:rsidRPr="0010734F">
        <w:rPr>
          <w:color w:val="000000" w:themeColor="text1"/>
        </w:rPr>
        <w:t>tindakan</w:t>
      </w:r>
      <w:proofErr w:type="gramEnd"/>
      <w:r w:rsidR="00533F37" w:rsidRPr="0010734F">
        <w:rPr>
          <w:color w:val="000000" w:themeColor="text1"/>
        </w:rPr>
        <w:t xml:space="preserve"> atau tingkah laku, sehingga ora</w:t>
      </w:r>
      <w:r w:rsidRPr="0010734F">
        <w:rPr>
          <w:color w:val="000000" w:themeColor="text1"/>
        </w:rPr>
        <w:t xml:space="preserve">ng yang tidak jujur, kejam, dan      </w:t>
      </w:r>
    </w:p>
    <w:p w:rsidR="0005532E" w:rsidRPr="0010734F" w:rsidRDefault="0005532E" w:rsidP="00B93C39">
      <w:pPr>
        <w:pStyle w:val="NormalWeb"/>
        <w:shd w:val="clear" w:color="auto" w:fill="FFFFFF"/>
        <w:spacing w:before="0" w:beforeAutospacing="0" w:after="0" w:afterAutospacing="0" w:line="480" w:lineRule="auto"/>
        <w:jc w:val="both"/>
        <w:rPr>
          <w:color w:val="000000" w:themeColor="text1"/>
        </w:rPr>
      </w:pPr>
      <w:r w:rsidRPr="0010734F">
        <w:rPr>
          <w:color w:val="000000" w:themeColor="text1"/>
        </w:rPr>
        <w:t xml:space="preserve">         </w:t>
      </w:r>
      <w:r w:rsidR="00BD3AF7">
        <w:rPr>
          <w:color w:val="000000" w:themeColor="text1"/>
        </w:rPr>
        <w:t xml:space="preserve"> </w:t>
      </w:r>
      <w:proofErr w:type="gramStart"/>
      <w:r w:rsidR="00533F37" w:rsidRPr="0010734F">
        <w:rPr>
          <w:color w:val="000000" w:themeColor="text1"/>
        </w:rPr>
        <w:t>perilaku</w:t>
      </w:r>
      <w:proofErr w:type="gramEnd"/>
      <w:r w:rsidR="00533F37" w:rsidRPr="0010734F">
        <w:rPr>
          <w:color w:val="000000" w:themeColor="text1"/>
        </w:rPr>
        <w:t xml:space="preserve"> jelek lainnya dikatakan orang</w:t>
      </w:r>
      <w:r w:rsidR="00533F37" w:rsidRPr="0010734F">
        <w:rPr>
          <w:rStyle w:val="apple-converted-space"/>
          <w:color w:val="000000" w:themeColor="text1"/>
        </w:rPr>
        <w:t> </w:t>
      </w:r>
      <w:r w:rsidR="00533F37" w:rsidRPr="0010734F">
        <w:rPr>
          <w:rStyle w:val="Strong"/>
          <w:color w:val="000000" w:themeColor="text1"/>
        </w:rPr>
        <w:t>berkarakter jelek</w:t>
      </w:r>
      <w:r w:rsidR="00533F37" w:rsidRPr="0010734F">
        <w:rPr>
          <w:color w:val="000000" w:themeColor="text1"/>
        </w:rPr>
        <w:t xml:space="preserve">. Sebaliknya, orang </w:t>
      </w:r>
    </w:p>
    <w:p w:rsidR="0005532E" w:rsidRPr="0010734F" w:rsidRDefault="0005532E" w:rsidP="00B93C39">
      <w:pPr>
        <w:pStyle w:val="NormalWeb"/>
        <w:shd w:val="clear" w:color="auto" w:fill="FFFFFF"/>
        <w:spacing w:before="0" w:beforeAutospacing="0" w:after="0" w:afterAutospacing="0" w:line="480" w:lineRule="auto"/>
        <w:jc w:val="both"/>
        <w:rPr>
          <w:rStyle w:val="Strong"/>
          <w:color w:val="000000" w:themeColor="text1"/>
        </w:rPr>
      </w:pPr>
      <w:r w:rsidRPr="0010734F">
        <w:rPr>
          <w:color w:val="000000" w:themeColor="text1"/>
        </w:rPr>
        <w:t xml:space="preserve">         </w:t>
      </w:r>
      <w:r w:rsidR="00BD3AF7">
        <w:rPr>
          <w:color w:val="000000" w:themeColor="text1"/>
        </w:rPr>
        <w:t xml:space="preserve"> </w:t>
      </w:r>
      <w:proofErr w:type="gramStart"/>
      <w:r w:rsidR="00533F37" w:rsidRPr="0010734F">
        <w:rPr>
          <w:color w:val="000000" w:themeColor="text1"/>
        </w:rPr>
        <w:t>yang</w:t>
      </w:r>
      <w:proofErr w:type="gramEnd"/>
      <w:r w:rsidR="00533F37" w:rsidRPr="0010734F">
        <w:rPr>
          <w:color w:val="000000" w:themeColor="text1"/>
        </w:rPr>
        <w:t xml:space="preserve"> perilakunya sesuai dengan kaidah moral disebut dengan</w:t>
      </w:r>
      <w:r w:rsidR="00533F37" w:rsidRPr="0010734F">
        <w:rPr>
          <w:rStyle w:val="apple-converted-space"/>
          <w:color w:val="000000" w:themeColor="text1"/>
        </w:rPr>
        <w:t> </w:t>
      </w:r>
      <w:r w:rsidR="00533F37" w:rsidRPr="0010734F">
        <w:rPr>
          <w:rStyle w:val="Strong"/>
          <w:color w:val="000000" w:themeColor="text1"/>
        </w:rPr>
        <w:t xml:space="preserve">berkarakter </w:t>
      </w:r>
      <w:r w:rsidRPr="0010734F">
        <w:rPr>
          <w:rStyle w:val="Strong"/>
          <w:color w:val="000000" w:themeColor="text1"/>
        </w:rPr>
        <w:t xml:space="preserve"> </w:t>
      </w:r>
    </w:p>
    <w:p w:rsidR="0005532E" w:rsidRPr="0010734F" w:rsidRDefault="0005532E"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Style w:val="Strong"/>
          <w:color w:val="000000" w:themeColor="text1"/>
        </w:rPr>
        <w:t xml:space="preserve">         </w:t>
      </w:r>
      <w:r w:rsidR="00BD3AF7">
        <w:rPr>
          <w:rStyle w:val="Strong"/>
          <w:color w:val="000000" w:themeColor="text1"/>
        </w:rPr>
        <w:t xml:space="preserve"> </w:t>
      </w:r>
      <w:proofErr w:type="gramStart"/>
      <w:r w:rsidR="00533F37" w:rsidRPr="0010734F">
        <w:rPr>
          <w:rStyle w:val="Strong"/>
          <w:color w:val="000000" w:themeColor="text1"/>
        </w:rPr>
        <w:t>mulia</w:t>
      </w:r>
      <w:r w:rsidR="00533F37" w:rsidRPr="0010734F">
        <w:rPr>
          <w:color w:val="000000" w:themeColor="text1"/>
        </w:rPr>
        <w:t>.</w:t>
      </w:r>
      <w:r w:rsidR="009942D9" w:rsidRPr="0010734F">
        <w:rPr>
          <w:rFonts w:eastAsiaTheme="minorHAnsi"/>
          <w:color w:val="000000" w:themeColor="text1"/>
          <w:shd w:val="clear" w:color="auto" w:fill="FFFFFF"/>
        </w:rPr>
        <w:t>Pembentukan</w:t>
      </w:r>
      <w:proofErr w:type="gramEnd"/>
      <w:r w:rsidR="009942D9" w:rsidRPr="0010734F">
        <w:rPr>
          <w:rFonts w:eastAsiaTheme="minorHAnsi"/>
          <w:color w:val="000000" w:themeColor="text1"/>
          <w:shd w:val="clear" w:color="auto" w:fill="FFFFFF"/>
        </w:rPr>
        <w:t xml:space="preserve"> karakter merupakan salah satu tujuan dari pendidikan </w:t>
      </w:r>
    </w:p>
    <w:p w:rsidR="00533F37" w:rsidRPr="0010734F" w:rsidRDefault="0005532E" w:rsidP="00B93C39">
      <w:pPr>
        <w:pStyle w:val="NormalWeb"/>
        <w:shd w:val="clear" w:color="auto" w:fill="FFFFFF"/>
        <w:spacing w:before="0" w:beforeAutospacing="0" w:after="0" w:afterAutospacing="0" w:line="480" w:lineRule="auto"/>
        <w:jc w:val="both"/>
        <w:rPr>
          <w:color w:val="000000" w:themeColor="text1"/>
        </w:rPr>
      </w:pPr>
      <w:r w:rsidRPr="0010734F">
        <w:rPr>
          <w:rFonts w:eastAsiaTheme="minorHAnsi"/>
          <w:color w:val="000000" w:themeColor="text1"/>
          <w:shd w:val="clear" w:color="auto" w:fill="FFFFFF"/>
        </w:rPr>
        <w:lastRenderedPageBreak/>
        <w:t xml:space="preserve">         </w:t>
      </w:r>
      <w:r w:rsidR="00BD3AF7">
        <w:rPr>
          <w:rFonts w:eastAsiaTheme="minorHAnsi"/>
          <w:color w:val="000000" w:themeColor="text1"/>
          <w:shd w:val="clear" w:color="auto" w:fill="FFFFFF"/>
        </w:rPr>
        <w:t xml:space="preserve"> </w:t>
      </w:r>
      <w:proofErr w:type="gramStart"/>
      <w:r w:rsidR="009942D9" w:rsidRPr="0010734F">
        <w:rPr>
          <w:rFonts w:eastAsiaTheme="minorHAnsi"/>
          <w:color w:val="000000" w:themeColor="text1"/>
          <w:shd w:val="clear" w:color="auto" w:fill="FFFFFF"/>
        </w:rPr>
        <w:t>nasional</w:t>
      </w:r>
      <w:proofErr w:type="gramEnd"/>
      <w:r w:rsidR="009942D9" w:rsidRPr="0010734F">
        <w:rPr>
          <w:rFonts w:eastAsiaTheme="minorHAnsi"/>
          <w:color w:val="000000" w:themeColor="text1"/>
          <w:shd w:val="clear" w:color="auto" w:fill="FFFFFF"/>
        </w:rPr>
        <w:t>.</w:t>
      </w:r>
    </w:p>
    <w:p w:rsidR="0005532E" w:rsidRPr="0010734F" w:rsidRDefault="00533F37" w:rsidP="00B93C39">
      <w:pPr>
        <w:pStyle w:val="NormalWeb"/>
        <w:shd w:val="clear" w:color="auto" w:fill="FFFFFF"/>
        <w:spacing w:before="0" w:beforeAutospacing="0" w:after="0" w:afterAutospacing="0" w:line="480" w:lineRule="auto"/>
        <w:jc w:val="both"/>
        <w:rPr>
          <w:rFonts w:eastAsiaTheme="minorHAnsi"/>
          <w:b/>
          <w:bCs/>
          <w:color w:val="000000" w:themeColor="text1"/>
          <w:shd w:val="clear" w:color="auto" w:fill="FFFFFF"/>
        </w:rPr>
      </w:pPr>
      <w:r w:rsidRPr="0010734F">
        <w:rPr>
          <w:rFonts w:eastAsiaTheme="minorHAnsi"/>
          <w:color w:val="000000" w:themeColor="text1"/>
          <w:shd w:val="clear" w:color="auto" w:fill="FFFFFF"/>
        </w:rPr>
        <w:t xml:space="preserve">     </w:t>
      </w:r>
      <w:r w:rsidR="0005532E"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r w:rsidR="009942D9" w:rsidRPr="0010734F">
        <w:rPr>
          <w:rFonts w:eastAsiaTheme="minorHAnsi"/>
          <w:color w:val="000000" w:themeColor="text1"/>
          <w:shd w:val="clear" w:color="auto" w:fill="FFFFFF"/>
        </w:rPr>
        <w:t>Dalam </w:t>
      </w:r>
      <w:r w:rsidR="009942D9" w:rsidRPr="0010734F">
        <w:rPr>
          <w:rFonts w:eastAsiaTheme="minorHAnsi"/>
          <w:b/>
          <w:bCs/>
          <w:color w:val="000000" w:themeColor="text1"/>
          <w:shd w:val="clear" w:color="auto" w:fill="FFFFFF"/>
        </w:rPr>
        <w:t>UU Sisdiknas No. 20 tahun 2003</w:t>
      </w:r>
      <w:r w:rsidR="009942D9" w:rsidRPr="0010734F">
        <w:rPr>
          <w:rFonts w:eastAsiaTheme="minorHAnsi"/>
          <w:color w:val="000000" w:themeColor="text1"/>
          <w:shd w:val="clear" w:color="auto" w:fill="FFFFFF"/>
        </w:rPr>
        <w:t> menyatakan bahwa </w:t>
      </w:r>
      <w:r w:rsidR="009942D9" w:rsidRPr="0010734F">
        <w:rPr>
          <w:rFonts w:eastAsiaTheme="minorHAnsi"/>
          <w:b/>
          <w:bCs/>
          <w:color w:val="000000" w:themeColor="text1"/>
          <w:shd w:val="clear" w:color="auto" w:fill="FFFFFF"/>
        </w:rPr>
        <w:t xml:space="preserve">tujuan </w:t>
      </w:r>
    </w:p>
    <w:p w:rsidR="0005532E" w:rsidRPr="0010734F" w:rsidRDefault="0005532E"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b/>
          <w:bCs/>
          <w:color w:val="000000" w:themeColor="text1"/>
          <w:shd w:val="clear" w:color="auto" w:fill="FFFFFF"/>
        </w:rPr>
        <w:t xml:space="preserve">         </w:t>
      </w:r>
      <w:r w:rsidR="00BD3AF7">
        <w:rPr>
          <w:rFonts w:eastAsiaTheme="minorHAnsi"/>
          <w:b/>
          <w:bCs/>
          <w:color w:val="000000" w:themeColor="text1"/>
          <w:shd w:val="clear" w:color="auto" w:fill="FFFFFF"/>
        </w:rPr>
        <w:t xml:space="preserve"> </w:t>
      </w:r>
      <w:r w:rsidRPr="0010734F">
        <w:rPr>
          <w:rFonts w:eastAsiaTheme="minorHAnsi"/>
          <w:b/>
          <w:bCs/>
          <w:color w:val="000000" w:themeColor="text1"/>
          <w:shd w:val="clear" w:color="auto" w:fill="FFFFFF"/>
        </w:rPr>
        <w:t xml:space="preserve">Pendidikan </w:t>
      </w:r>
      <w:r w:rsidR="009942D9" w:rsidRPr="0010734F">
        <w:rPr>
          <w:rFonts w:eastAsiaTheme="minorHAnsi"/>
          <w:b/>
          <w:bCs/>
          <w:color w:val="000000" w:themeColor="text1"/>
          <w:shd w:val="clear" w:color="auto" w:fill="FFFFFF"/>
        </w:rPr>
        <w:t>nasional</w:t>
      </w:r>
      <w:r w:rsidR="009942D9" w:rsidRPr="0010734F">
        <w:rPr>
          <w:rFonts w:eastAsiaTheme="minorHAnsi"/>
          <w:color w:val="000000" w:themeColor="text1"/>
          <w:shd w:val="clear" w:color="auto" w:fill="FFFFFF"/>
        </w:rPr>
        <w:t xml:space="preserve"> adalah mengembangkan potensi peserta </w:t>
      </w:r>
      <w:r w:rsidRPr="0010734F">
        <w:rPr>
          <w:rFonts w:eastAsiaTheme="minorHAnsi"/>
          <w:color w:val="000000" w:themeColor="text1"/>
          <w:shd w:val="clear" w:color="auto" w:fill="FFFFFF"/>
        </w:rPr>
        <w:t xml:space="preserve">didik untuk </w:t>
      </w:r>
    </w:p>
    <w:p w:rsidR="0005532E" w:rsidRPr="0010734F" w:rsidRDefault="0005532E"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Pr="0010734F">
        <w:rPr>
          <w:rFonts w:eastAsiaTheme="minorHAnsi"/>
          <w:color w:val="000000" w:themeColor="text1"/>
          <w:shd w:val="clear" w:color="auto" w:fill="FFFFFF"/>
        </w:rPr>
        <w:t>memiliki</w:t>
      </w:r>
      <w:proofErr w:type="gramEnd"/>
      <w:r w:rsidRPr="0010734F">
        <w:rPr>
          <w:rFonts w:eastAsiaTheme="minorHAnsi"/>
          <w:color w:val="000000" w:themeColor="text1"/>
          <w:shd w:val="clear" w:color="auto" w:fill="FFFFFF"/>
        </w:rPr>
        <w:t xml:space="preserve"> kecerdasan </w:t>
      </w:r>
      <w:r w:rsidR="009942D9" w:rsidRPr="0010734F">
        <w:rPr>
          <w:rFonts w:eastAsiaTheme="minorHAnsi"/>
          <w:color w:val="000000" w:themeColor="text1"/>
          <w:shd w:val="clear" w:color="auto" w:fill="FFFFFF"/>
        </w:rPr>
        <w:t>kepribadian dan</w:t>
      </w:r>
      <w:r w:rsidR="00BD3AF7">
        <w:rPr>
          <w:rFonts w:eastAsiaTheme="minorHAnsi"/>
          <w:color w:val="000000" w:themeColor="text1"/>
          <w:shd w:val="clear" w:color="auto" w:fill="FFFFFF"/>
        </w:rPr>
        <w:t xml:space="preserve"> akhlak mulia.Tujuan pendidika</w:t>
      </w:r>
      <w:r w:rsidR="009942D9" w:rsidRPr="0010734F">
        <w:rPr>
          <w:rFonts w:eastAsiaTheme="minorHAnsi"/>
          <w:color w:val="000000" w:themeColor="text1"/>
          <w:shd w:val="clear" w:color="auto" w:fill="FFFFFF"/>
        </w:rPr>
        <w:t xml:space="preserve">tersebut </w:t>
      </w:r>
      <w:r w:rsidRPr="0010734F">
        <w:rPr>
          <w:rFonts w:eastAsiaTheme="minorHAnsi"/>
          <w:color w:val="000000" w:themeColor="text1"/>
          <w:shd w:val="clear" w:color="auto" w:fill="FFFFFF"/>
        </w:rPr>
        <w:t xml:space="preserve"> </w:t>
      </w:r>
    </w:p>
    <w:p w:rsidR="0005532E" w:rsidRPr="0010734F" w:rsidRDefault="0039108C"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color w:val="000000" w:themeColor="text1"/>
          <w:shd w:val="clear" w:color="auto" w:fill="FFFFFF"/>
        </w:rPr>
        <w:t xml:space="preserve">         </w:t>
      </w:r>
      <w:r w:rsidR="0005532E"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0005532E" w:rsidRPr="0010734F">
        <w:rPr>
          <w:rFonts w:eastAsiaTheme="minorHAnsi"/>
          <w:color w:val="000000" w:themeColor="text1"/>
          <w:shd w:val="clear" w:color="auto" w:fill="FFFFFF"/>
        </w:rPr>
        <w:t>dibuat</w:t>
      </w:r>
      <w:proofErr w:type="gramEnd"/>
      <w:r w:rsidR="0005532E" w:rsidRPr="0010734F">
        <w:rPr>
          <w:rFonts w:eastAsiaTheme="minorHAnsi"/>
          <w:color w:val="000000" w:themeColor="text1"/>
          <w:shd w:val="clear" w:color="auto" w:fill="FFFFFF"/>
        </w:rPr>
        <w:t xml:space="preserve"> agar pendidikan itu tida</w:t>
      </w:r>
      <w:r w:rsidR="009942D9" w:rsidRPr="0010734F">
        <w:rPr>
          <w:rFonts w:eastAsiaTheme="minorHAnsi"/>
          <w:color w:val="000000" w:themeColor="text1"/>
          <w:shd w:val="clear" w:color="auto" w:fill="FFFFFF"/>
        </w:rPr>
        <w:t xml:space="preserve"> hanya membentuk insan Indonesia</w:t>
      </w:r>
      <w:r w:rsidR="0005532E" w:rsidRPr="0010734F">
        <w:rPr>
          <w:rFonts w:eastAsiaTheme="minorHAnsi"/>
          <w:color w:val="000000" w:themeColor="text1"/>
          <w:shd w:val="clear" w:color="auto" w:fill="FFFFFF"/>
        </w:rPr>
        <w:t xml:space="preserve"> </w:t>
      </w:r>
      <w:r w:rsidR="009942D9" w:rsidRPr="0010734F">
        <w:rPr>
          <w:rFonts w:eastAsiaTheme="minorHAnsi"/>
          <w:color w:val="000000" w:themeColor="text1"/>
          <w:shd w:val="clear" w:color="auto" w:fill="FFFFFF"/>
        </w:rPr>
        <w:t xml:space="preserve">yang </w:t>
      </w:r>
    </w:p>
    <w:p w:rsidR="0005532E" w:rsidRPr="0010734F" w:rsidRDefault="0039108C"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color w:val="000000" w:themeColor="text1"/>
          <w:shd w:val="clear" w:color="auto" w:fill="FFFFFF"/>
        </w:rPr>
        <w:t xml:space="preserve">       </w:t>
      </w:r>
      <w:r w:rsidR="0005532E" w:rsidRPr="0010734F">
        <w:rPr>
          <w:rFonts w:eastAsiaTheme="minorHAnsi"/>
          <w:color w:val="000000" w:themeColor="text1"/>
          <w:shd w:val="clear" w:color="auto" w:fill="FFFFFF"/>
        </w:rPr>
        <w:t xml:space="preserve">  </w:t>
      </w:r>
      <w:r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009942D9" w:rsidRPr="0010734F">
        <w:rPr>
          <w:rFonts w:eastAsiaTheme="minorHAnsi"/>
          <w:color w:val="000000" w:themeColor="text1"/>
          <w:shd w:val="clear" w:color="auto" w:fill="FFFFFF"/>
        </w:rPr>
        <w:t>cerdas</w:t>
      </w:r>
      <w:proofErr w:type="gramEnd"/>
      <w:r w:rsidR="009942D9" w:rsidRPr="0010734F">
        <w:rPr>
          <w:rFonts w:eastAsiaTheme="minorHAnsi"/>
          <w:color w:val="000000" w:themeColor="text1"/>
          <w:shd w:val="clear" w:color="auto" w:fill="FFFFFF"/>
        </w:rPr>
        <w:t>, namun juga berkepribadian atau lebihberkarakter. Sehingga</w:t>
      </w:r>
      <w:r w:rsidR="0005532E" w:rsidRPr="0010734F">
        <w:rPr>
          <w:rFonts w:eastAsiaTheme="minorHAnsi"/>
          <w:color w:val="000000" w:themeColor="text1"/>
          <w:shd w:val="clear" w:color="auto" w:fill="FFFFFF"/>
        </w:rPr>
        <w:t xml:space="preserve"> </w:t>
      </w:r>
      <w:r w:rsidR="009942D9" w:rsidRPr="0010734F">
        <w:rPr>
          <w:rFonts w:eastAsiaTheme="minorHAnsi"/>
          <w:color w:val="000000" w:themeColor="text1"/>
          <w:shd w:val="clear" w:color="auto" w:fill="FFFFFF"/>
        </w:rPr>
        <w:t xml:space="preserve">nantinya </w:t>
      </w:r>
      <w:r w:rsidR="0005532E" w:rsidRPr="0010734F">
        <w:rPr>
          <w:rFonts w:eastAsiaTheme="minorHAnsi"/>
          <w:color w:val="000000" w:themeColor="text1"/>
          <w:shd w:val="clear" w:color="auto" w:fill="FFFFFF"/>
        </w:rPr>
        <w:t xml:space="preserve">  </w:t>
      </w:r>
    </w:p>
    <w:p w:rsidR="0005532E" w:rsidRPr="0010734F" w:rsidRDefault="0039108C"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color w:val="000000" w:themeColor="text1"/>
          <w:shd w:val="clear" w:color="auto" w:fill="FFFFFF"/>
        </w:rPr>
        <w:t xml:space="preserve">     </w:t>
      </w:r>
      <w:r w:rsidR="0005532E" w:rsidRPr="0010734F">
        <w:rPr>
          <w:rFonts w:eastAsiaTheme="minorHAnsi"/>
          <w:color w:val="000000" w:themeColor="text1"/>
          <w:shd w:val="clear" w:color="auto" w:fill="FFFFFF"/>
        </w:rPr>
        <w:t xml:space="preserve">    </w:t>
      </w:r>
      <w:r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009942D9" w:rsidRPr="0010734F">
        <w:rPr>
          <w:rFonts w:eastAsiaTheme="minorHAnsi"/>
          <w:color w:val="000000" w:themeColor="text1"/>
          <w:shd w:val="clear" w:color="auto" w:fill="FFFFFF"/>
        </w:rPr>
        <w:t>akan</w:t>
      </w:r>
      <w:proofErr w:type="gramEnd"/>
      <w:r w:rsidR="009942D9" w:rsidRPr="0010734F">
        <w:rPr>
          <w:rFonts w:eastAsiaTheme="minorHAnsi"/>
          <w:color w:val="000000" w:themeColor="text1"/>
          <w:shd w:val="clear" w:color="auto" w:fill="FFFFFF"/>
        </w:rPr>
        <w:t xml:space="preserve"> melahirkan gener</w:t>
      </w:r>
      <w:r w:rsidR="0005532E" w:rsidRPr="0010734F">
        <w:rPr>
          <w:rFonts w:eastAsiaTheme="minorHAnsi"/>
          <w:color w:val="000000" w:themeColor="text1"/>
          <w:shd w:val="clear" w:color="auto" w:fill="FFFFFF"/>
        </w:rPr>
        <w:t xml:space="preserve">asi-generasi bangsa yang unggul </w:t>
      </w:r>
      <w:r w:rsidR="009942D9" w:rsidRPr="0010734F">
        <w:rPr>
          <w:rFonts w:eastAsiaTheme="minorHAnsi"/>
          <w:color w:val="000000" w:themeColor="text1"/>
          <w:shd w:val="clear" w:color="auto" w:fill="FFFFFF"/>
        </w:rPr>
        <w:t>dan</w:t>
      </w:r>
      <w:r w:rsidR="0005532E" w:rsidRPr="0010734F">
        <w:rPr>
          <w:rFonts w:eastAsiaTheme="minorHAnsi"/>
          <w:color w:val="000000" w:themeColor="text1"/>
          <w:shd w:val="clear" w:color="auto" w:fill="FFFFFF"/>
        </w:rPr>
        <w:t xml:space="preserve"> </w:t>
      </w:r>
      <w:r w:rsidR="009942D9" w:rsidRPr="0010734F">
        <w:rPr>
          <w:rFonts w:eastAsiaTheme="minorHAnsi"/>
          <w:color w:val="000000" w:themeColor="text1"/>
          <w:shd w:val="clear" w:color="auto" w:fill="FFFFFF"/>
        </w:rPr>
        <w:t>tumbuh</w:t>
      </w:r>
      <w:r w:rsidR="0005532E" w:rsidRPr="0010734F">
        <w:rPr>
          <w:rFonts w:eastAsiaTheme="minorHAnsi"/>
          <w:color w:val="000000" w:themeColor="text1"/>
          <w:shd w:val="clear" w:color="auto" w:fill="FFFFFF"/>
        </w:rPr>
        <w:t xml:space="preserve"> </w:t>
      </w:r>
    </w:p>
    <w:p w:rsidR="0005532E" w:rsidRPr="0010734F" w:rsidRDefault="0005532E" w:rsidP="00B93C39">
      <w:pPr>
        <w:pStyle w:val="NormalWeb"/>
        <w:shd w:val="clear" w:color="auto" w:fill="FFFFFF"/>
        <w:spacing w:before="0" w:beforeAutospacing="0" w:after="0" w:afterAutospacing="0" w:line="480" w:lineRule="auto"/>
        <w:jc w:val="both"/>
        <w:rPr>
          <w:rFonts w:eastAsiaTheme="minorHAnsi"/>
          <w:color w:val="000000" w:themeColor="text1"/>
          <w:shd w:val="clear" w:color="auto" w:fill="FFFFFF"/>
        </w:rPr>
      </w:pPr>
      <w:r w:rsidRPr="0010734F">
        <w:rPr>
          <w:rFonts w:eastAsiaTheme="minorHAnsi"/>
          <w:color w:val="000000" w:themeColor="text1"/>
          <w:shd w:val="clear" w:color="auto" w:fill="FFFFFF"/>
        </w:rPr>
        <w:t xml:space="preserve"> </w:t>
      </w:r>
      <w:r w:rsidR="0039108C" w:rsidRPr="0010734F">
        <w:rPr>
          <w:rFonts w:eastAsiaTheme="minorHAnsi"/>
          <w:color w:val="000000" w:themeColor="text1"/>
          <w:shd w:val="clear" w:color="auto" w:fill="FFFFFF"/>
        </w:rPr>
        <w:t xml:space="preserve">  </w:t>
      </w:r>
      <w:r w:rsidRPr="0010734F">
        <w:rPr>
          <w:rFonts w:eastAsiaTheme="minorHAnsi"/>
          <w:color w:val="000000" w:themeColor="text1"/>
          <w:shd w:val="clear" w:color="auto" w:fill="FFFFFF"/>
        </w:rPr>
        <w:t xml:space="preserve">      </w:t>
      </w:r>
      <w:r w:rsidR="0039108C"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Pr="0010734F">
        <w:rPr>
          <w:rFonts w:eastAsiaTheme="minorHAnsi"/>
          <w:color w:val="000000" w:themeColor="text1"/>
          <w:shd w:val="clear" w:color="auto" w:fill="FFFFFF"/>
        </w:rPr>
        <w:t>b</w:t>
      </w:r>
      <w:r w:rsidR="009942D9" w:rsidRPr="0010734F">
        <w:rPr>
          <w:rFonts w:eastAsiaTheme="minorHAnsi"/>
          <w:color w:val="000000" w:themeColor="text1"/>
          <w:shd w:val="clear" w:color="auto" w:fill="FFFFFF"/>
        </w:rPr>
        <w:t>erkembang</w:t>
      </w:r>
      <w:proofErr w:type="gramEnd"/>
      <w:r w:rsidR="009942D9" w:rsidRPr="0010734F">
        <w:rPr>
          <w:rFonts w:eastAsiaTheme="minorHAnsi"/>
          <w:color w:val="000000" w:themeColor="text1"/>
          <w:shd w:val="clear" w:color="auto" w:fill="FFFFFF"/>
        </w:rPr>
        <w:t xml:space="preserve"> dengan karakter yang bernafaskan nilai-nilai luhur bangsa serta</w:t>
      </w:r>
    </w:p>
    <w:p w:rsidR="009942D9" w:rsidRPr="0010734F" w:rsidRDefault="0005532E" w:rsidP="00B93C39">
      <w:pPr>
        <w:pStyle w:val="NormalWeb"/>
        <w:shd w:val="clear" w:color="auto" w:fill="FFFFFF"/>
        <w:spacing w:before="0" w:beforeAutospacing="0" w:after="0" w:afterAutospacing="0" w:line="480" w:lineRule="auto"/>
        <w:jc w:val="both"/>
        <w:rPr>
          <w:rFonts w:eastAsiaTheme="minorHAnsi"/>
          <w:b/>
          <w:bCs/>
          <w:color w:val="000000" w:themeColor="text1"/>
          <w:shd w:val="clear" w:color="auto" w:fill="FFFFFF"/>
        </w:rPr>
      </w:pPr>
      <w:r w:rsidRPr="0010734F">
        <w:rPr>
          <w:rFonts w:eastAsiaTheme="minorHAnsi"/>
          <w:color w:val="000000" w:themeColor="text1"/>
          <w:shd w:val="clear" w:color="auto" w:fill="FFFFFF"/>
        </w:rPr>
        <w:t xml:space="preserve">          </w:t>
      </w:r>
      <w:r w:rsidR="00BD3AF7">
        <w:rPr>
          <w:rFonts w:eastAsiaTheme="minorHAnsi"/>
          <w:color w:val="000000" w:themeColor="text1"/>
          <w:shd w:val="clear" w:color="auto" w:fill="FFFFFF"/>
        </w:rPr>
        <w:t xml:space="preserve"> </w:t>
      </w:r>
      <w:proofErr w:type="gramStart"/>
      <w:r w:rsidR="009942D9" w:rsidRPr="0010734F">
        <w:rPr>
          <w:rFonts w:eastAsiaTheme="minorHAnsi"/>
          <w:color w:val="000000" w:themeColor="text1"/>
          <w:shd w:val="clear" w:color="auto" w:fill="FFFFFF"/>
        </w:rPr>
        <w:t>agama</w:t>
      </w:r>
      <w:proofErr w:type="gramEnd"/>
      <w:r w:rsidR="009942D9" w:rsidRPr="0010734F">
        <w:rPr>
          <w:rFonts w:eastAsiaTheme="minorHAnsi"/>
          <w:color w:val="000000" w:themeColor="text1"/>
          <w:shd w:val="clear" w:color="auto" w:fill="FFFFFF"/>
        </w:rPr>
        <w:t>.</w:t>
      </w:r>
    </w:p>
    <w:p w:rsidR="0046313E" w:rsidRPr="0010734F" w:rsidRDefault="005B005A" w:rsidP="005B005A">
      <w:pPr>
        <w:pStyle w:val="NormalWeb"/>
        <w:shd w:val="clear" w:color="auto" w:fill="FFFFFF"/>
        <w:spacing w:after="0" w:afterAutospacing="0" w:line="480" w:lineRule="auto"/>
        <w:jc w:val="both"/>
        <w:rPr>
          <w:b/>
          <w:color w:val="000000" w:themeColor="text1"/>
        </w:rPr>
      </w:pPr>
      <w:r>
        <w:rPr>
          <w:rFonts w:eastAsiaTheme="minorHAnsi"/>
          <w:b/>
          <w:color w:val="000000" w:themeColor="text1"/>
          <w:shd w:val="clear" w:color="auto" w:fill="FFFFFF"/>
        </w:rPr>
        <w:t xml:space="preserve">       3</w:t>
      </w:r>
      <w:r w:rsidRPr="001F3D38">
        <w:rPr>
          <w:rFonts w:eastAsiaTheme="minorHAnsi"/>
          <w:color w:val="000000" w:themeColor="text1"/>
          <w:shd w:val="clear" w:color="auto" w:fill="FFFFFF"/>
        </w:rPr>
        <w:t>.</w:t>
      </w:r>
      <w:r w:rsidR="00951CEA" w:rsidRPr="001F3D38">
        <w:rPr>
          <w:rFonts w:eastAsiaTheme="minorHAnsi"/>
          <w:color w:val="000000" w:themeColor="text1"/>
          <w:shd w:val="clear" w:color="auto" w:fill="FFFFFF"/>
        </w:rPr>
        <w:t xml:space="preserve"> </w:t>
      </w:r>
      <w:r w:rsidR="00DE06EB" w:rsidRPr="001F3D38">
        <w:rPr>
          <w:color w:val="000000" w:themeColor="text1"/>
        </w:rPr>
        <w:t xml:space="preserve"> Pendidikan</w:t>
      </w:r>
      <w:r w:rsidR="0046313E" w:rsidRPr="0010734F">
        <w:rPr>
          <w:b/>
          <w:color w:val="000000" w:themeColor="text1"/>
        </w:rPr>
        <w:t xml:space="preserve"> </w:t>
      </w:r>
    </w:p>
    <w:p w:rsidR="00FD6333" w:rsidRPr="0010734F" w:rsidRDefault="0046313E" w:rsidP="00BD3AF7">
      <w:pPr>
        <w:pStyle w:val="NormalWeb"/>
        <w:shd w:val="clear" w:color="auto" w:fill="FFFFFF"/>
        <w:spacing w:before="0" w:beforeAutospacing="0" w:after="0" w:afterAutospacing="0" w:line="480" w:lineRule="auto"/>
        <w:ind w:left="720" w:firstLine="780"/>
        <w:jc w:val="both"/>
        <w:rPr>
          <w:color w:val="000000" w:themeColor="text1"/>
        </w:rPr>
      </w:pPr>
      <w:r w:rsidRPr="0010734F">
        <w:rPr>
          <w:color w:val="000000" w:themeColor="text1"/>
        </w:rPr>
        <w:t>Menuut Undang –Undang SISDIKNAS,</w:t>
      </w:r>
      <w:r w:rsidR="0030698C" w:rsidRPr="0010734F">
        <w:rPr>
          <w:color w:val="000000" w:themeColor="text1"/>
        </w:rPr>
        <w:t xml:space="preserve">  Pendidikan adalah usaha sadar </w:t>
      </w:r>
      <w:r w:rsidR="00DF5789" w:rsidRPr="0010734F">
        <w:rPr>
          <w:color w:val="000000" w:themeColor="text1"/>
        </w:rPr>
        <w:t xml:space="preserve">dan </w:t>
      </w:r>
      <w:r w:rsidRPr="0010734F">
        <w:rPr>
          <w:color w:val="000000" w:themeColor="text1"/>
        </w:rPr>
        <w:t xml:space="preserve">terencana untuk mewujudkan suasana belajar </w:t>
      </w:r>
      <w:r w:rsidR="00DF5789" w:rsidRPr="0010734F">
        <w:rPr>
          <w:color w:val="000000" w:themeColor="text1"/>
        </w:rPr>
        <w:t>dan proses pembelajaran agar pes</w:t>
      </w:r>
      <w:r w:rsidR="0030698C" w:rsidRPr="0010734F">
        <w:rPr>
          <w:color w:val="000000" w:themeColor="text1"/>
        </w:rPr>
        <w:t>er</w:t>
      </w:r>
      <w:r w:rsidRPr="0010734F">
        <w:rPr>
          <w:color w:val="000000" w:themeColor="text1"/>
        </w:rPr>
        <w:t xml:space="preserve">ta didik   secara   aktif   mengembangkan   potensi   dirinya   untuk   memiliki   kekuatan     spiritual   keagamaan,   pengendalian   diri, kepribadian, kecerdasan, akhlak mulia, serta keterampilan yang diperlukan dirinya, masyarakat, bangsa dan </w:t>
      </w:r>
      <w:r w:rsidR="00DF5789" w:rsidRPr="0010734F">
        <w:rPr>
          <w:color w:val="000000" w:themeColor="text1"/>
        </w:rPr>
        <w:t>Negara.</w:t>
      </w:r>
      <w:r w:rsidR="002021B2" w:rsidRPr="0010734F">
        <w:rPr>
          <w:color w:val="000000" w:themeColor="text1"/>
        </w:rPr>
        <w:t xml:space="preserve"> </w:t>
      </w:r>
      <w:r w:rsidR="00DE06EB" w:rsidRPr="0010734F">
        <w:rPr>
          <w:color w:val="000000" w:themeColor="text1"/>
        </w:rPr>
        <w:t xml:space="preserve">Ki Hajar Dewantara (dalamwww.wawan_junaidi.com 2010) menjelaskan </w:t>
      </w:r>
      <w:proofErr w:type="gramStart"/>
      <w:r w:rsidR="00DE06EB" w:rsidRPr="0010734F">
        <w:rPr>
          <w:color w:val="000000" w:themeColor="text1"/>
        </w:rPr>
        <w:t>tentang  pengertian</w:t>
      </w:r>
      <w:proofErr w:type="gramEnd"/>
      <w:r w:rsidR="00DE06EB" w:rsidRPr="0010734F">
        <w:rPr>
          <w:color w:val="000000" w:themeColor="text1"/>
        </w:rPr>
        <w:t xml:space="preserve"> pendidikan</w:t>
      </w:r>
      <w:r w:rsidR="00FD6333" w:rsidRPr="0010734F">
        <w:rPr>
          <w:color w:val="000000" w:themeColor="text1"/>
        </w:rPr>
        <w:t xml:space="preserve"> </w:t>
      </w:r>
      <w:r w:rsidR="00DE06EB" w:rsidRPr="0010734F">
        <w:rPr>
          <w:color w:val="000000" w:themeColor="text1"/>
        </w:rPr>
        <w:t xml:space="preserve">yaitu: “Pendidikan umumnya berarti daya upaya untuk memajukan budi pekerti (karakter, kekuatan </w:t>
      </w:r>
      <w:r w:rsidR="002021B2" w:rsidRPr="0010734F">
        <w:rPr>
          <w:color w:val="000000" w:themeColor="text1"/>
        </w:rPr>
        <w:t xml:space="preserve"> </w:t>
      </w:r>
      <w:r w:rsidR="00DE06EB" w:rsidRPr="0010734F">
        <w:rPr>
          <w:color w:val="000000" w:themeColor="text1"/>
        </w:rPr>
        <w:t>bathin), pikiran</w:t>
      </w:r>
      <w:r w:rsidR="002021B2" w:rsidRPr="0010734F">
        <w:rPr>
          <w:color w:val="000000" w:themeColor="text1"/>
        </w:rPr>
        <w:t xml:space="preserve"> </w:t>
      </w:r>
      <w:r w:rsidR="00DE06EB" w:rsidRPr="0010734F">
        <w:rPr>
          <w:color w:val="000000" w:themeColor="text1"/>
        </w:rPr>
        <w:t>(intellect)</w:t>
      </w:r>
      <w:r w:rsidR="002021B2" w:rsidRPr="0010734F">
        <w:rPr>
          <w:color w:val="000000" w:themeColor="text1"/>
        </w:rPr>
        <w:t xml:space="preserve"> </w:t>
      </w:r>
      <w:r w:rsidR="00DE06EB" w:rsidRPr="0010734F">
        <w:rPr>
          <w:color w:val="000000" w:themeColor="text1"/>
        </w:rPr>
        <w:t>dan  jasmani a</w:t>
      </w:r>
      <w:r w:rsidR="002021B2" w:rsidRPr="0010734F">
        <w:rPr>
          <w:color w:val="000000" w:themeColor="text1"/>
        </w:rPr>
        <w:t>nak-anak selaras dengan alam</w:t>
      </w:r>
      <w:r w:rsidR="009164CD" w:rsidRPr="0010734F">
        <w:rPr>
          <w:color w:val="000000" w:themeColor="text1"/>
        </w:rPr>
        <w:t xml:space="preserve"> </w:t>
      </w:r>
      <w:r w:rsidR="002021B2" w:rsidRPr="0010734F">
        <w:rPr>
          <w:color w:val="000000" w:themeColor="text1"/>
        </w:rPr>
        <w:t>dan</w:t>
      </w:r>
      <w:r w:rsidR="00066294" w:rsidRPr="0010734F">
        <w:rPr>
          <w:color w:val="000000" w:themeColor="text1"/>
        </w:rPr>
        <w:t xml:space="preserve">    </w:t>
      </w:r>
      <w:r w:rsidR="00DE06EB" w:rsidRPr="0010734F">
        <w:rPr>
          <w:color w:val="000000" w:themeColor="text1"/>
        </w:rPr>
        <w:t>masyarakatnya</w:t>
      </w:r>
      <w:r w:rsidR="00FD6333" w:rsidRPr="0010734F">
        <w:rPr>
          <w:color w:val="000000" w:themeColor="text1"/>
        </w:rPr>
        <w:t>”.Lembaga pendidikan seharusnya</w:t>
      </w:r>
      <w:r w:rsidR="00DF5789" w:rsidRPr="0010734F">
        <w:rPr>
          <w:color w:val="000000" w:themeColor="text1"/>
        </w:rPr>
        <w:t xml:space="preserve"> </w:t>
      </w:r>
      <w:r w:rsidR="00DE06EB" w:rsidRPr="0010734F">
        <w:rPr>
          <w:color w:val="000000" w:themeColor="text1"/>
        </w:rPr>
        <w:t xml:space="preserve">melaksanakan aktivitas-aktivitas untuk </w:t>
      </w:r>
      <w:r w:rsidR="00FD6333" w:rsidRPr="0010734F">
        <w:rPr>
          <w:color w:val="000000" w:themeColor="text1"/>
        </w:rPr>
        <w:t xml:space="preserve"> </w:t>
      </w:r>
      <w:r w:rsidR="00DE06EB" w:rsidRPr="0010734F">
        <w:rPr>
          <w:color w:val="000000" w:themeColor="text1"/>
        </w:rPr>
        <w:t xml:space="preserve">mendukung pengembangan  pengetahuan peserta </w:t>
      </w:r>
      <w:r w:rsidR="00FD6333" w:rsidRPr="0010734F">
        <w:rPr>
          <w:color w:val="000000" w:themeColor="text1"/>
        </w:rPr>
        <w:t xml:space="preserve"> </w:t>
      </w:r>
      <w:r w:rsidR="00DE06EB" w:rsidRPr="0010734F">
        <w:rPr>
          <w:color w:val="000000" w:themeColor="text1"/>
        </w:rPr>
        <w:t>didiknya. Pendidikan memiliki tujuan umum yakni untu</w:t>
      </w:r>
      <w:r w:rsidR="00DF5789" w:rsidRPr="0010734F">
        <w:rPr>
          <w:color w:val="000000" w:themeColor="text1"/>
        </w:rPr>
        <w:t xml:space="preserve">k memanusiakan manusia sehingga </w:t>
      </w:r>
      <w:r w:rsidR="00DE06EB" w:rsidRPr="0010734F">
        <w:rPr>
          <w:color w:val="000000" w:themeColor="text1"/>
        </w:rPr>
        <w:t xml:space="preserve">dalam pendidikan yang </w:t>
      </w:r>
      <w:r w:rsidR="00DE06EB" w:rsidRPr="0010734F">
        <w:rPr>
          <w:color w:val="000000" w:themeColor="text1"/>
        </w:rPr>
        <w:lastRenderedPageBreak/>
        <w:t xml:space="preserve">diolah bukan hanya kecerdasan otak </w:t>
      </w:r>
      <w:proofErr w:type="gramStart"/>
      <w:r w:rsidR="00DE06EB" w:rsidRPr="0010734F">
        <w:rPr>
          <w:color w:val="000000" w:themeColor="text1"/>
        </w:rPr>
        <w:t>( head</w:t>
      </w:r>
      <w:proofErr w:type="gramEnd"/>
      <w:r w:rsidR="00DE06EB" w:rsidRPr="0010734F">
        <w:rPr>
          <w:color w:val="000000" w:themeColor="text1"/>
        </w:rPr>
        <w:t xml:space="preserve">  ) tetapi juga kecerdasan hati (heart ), dan ketrampilan untuk </w:t>
      </w:r>
      <w:r w:rsidR="00FD6333" w:rsidRPr="0010734F">
        <w:rPr>
          <w:color w:val="000000" w:themeColor="text1"/>
        </w:rPr>
        <w:t xml:space="preserve"> </w:t>
      </w:r>
      <w:r w:rsidR="00DE06EB" w:rsidRPr="0010734F">
        <w:rPr>
          <w:color w:val="000000" w:themeColor="text1"/>
        </w:rPr>
        <w:t>menciptakan (</w:t>
      </w:r>
      <w:r w:rsidR="00DE06EB" w:rsidRPr="0010734F">
        <w:rPr>
          <w:color w:val="000000" w:themeColor="text1"/>
          <w:spacing w:val="-15"/>
        </w:rPr>
        <w:t>hand </w:t>
      </w:r>
      <w:r w:rsidR="00DE06EB" w:rsidRPr="0010734F">
        <w:rPr>
          <w:color w:val="000000" w:themeColor="text1"/>
        </w:rPr>
        <w:t xml:space="preserve">). Pendidikan dikatakan berhasil bila ketiga aspek </w:t>
      </w:r>
      <w:proofErr w:type="gramStart"/>
      <w:r w:rsidR="00DE06EB" w:rsidRPr="0010734F">
        <w:rPr>
          <w:color w:val="000000" w:themeColor="text1"/>
        </w:rPr>
        <w:t>ters</w:t>
      </w:r>
      <w:r w:rsidR="002021B2" w:rsidRPr="0010734F">
        <w:rPr>
          <w:color w:val="000000" w:themeColor="text1"/>
        </w:rPr>
        <w:t>ebut  berpadu</w:t>
      </w:r>
      <w:proofErr w:type="gramEnd"/>
      <w:r w:rsidR="00FD6333" w:rsidRPr="0010734F">
        <w:rPr>
          <w:color w:val="000000" w:themeColor="text1"/>
        </w:rPr>
        <w:t xml:space="preserve"> </w:t>
      </w:r>
      <w:r w:rsidR="00DE06EB" w:rsidRPr="0010734F">
        <w:rPr>
          <w:color w:val="000000" w:themeColor="text1"/>
        </w:rPr>
        <w:t>(balanced)</w:t>
      </w:r>
      <w:r w:rsidR="002021B2" w:rsidRPr="0010734F">
        <w:rPr>
          <w:color w:val="000000" w:themeColor="text1"/>
        </w:rPr>
        <w:t xml:space="preserve"> </w:t>
      </w:r>
      <w:r w:rsidR="00DE06EB" w:rsidRPr="0010734F">
        <w:rPr>
          <w:color w:val="000000" w:themeColor="text1"/>
        </w:rPr>
        <w:t>dalam diri peserta didik.</w:t>
      </w:r>
      <w:r w:rsidR="002021B2" w:rsidRPr="0010734F">
        <w:rPr>
          <w:color w:val="000000" w:themeColor="text1"/>
        </w:rPr>
        <w:t xml:space="preserve"> </w:t>
      </w:r>
      <w:r w:rsidR="00FD6333" w:rsidRPr="0010734F">
        <w:rPr>
          <w:color w:val="000000" w:themeColor="text1"/>
        </w:rPr>
        <w:t xml:space="preserve"> </w:t>
      </w:r>
      <w:r w:rsidR="00FD6333" w:rsidRPr="0010734F">
        <w:rPr>
          <w:color w:val="000000" w:themeColor="text1"/>
          <w:spacing w:val="-15"/>
        </w:rPr>
        <w:t xml:space="preserve">Pengertian Karakter </w:t>
      </w:r>
      <w:r w:rsidR="00DE06EB" w:rsidRPr="0010734F">
        <w:rPr>
          <w:color w:val="000000" w:themeColor="text1"/>
        </w:rPr>
        <w:t xml:space="preserve">Pendidikan membutuhkan orang-orang </w:t>
      </w:r>
      <w:r w:rsidR="002021B2" w:rsidRPr="0010734F">
        <w:rPr>
          <w:color w:val="000000" w:themeColor="text1"/>
        </w:rPr>
        <w:t xml:space="preserve"> </w:t>
      </w:r>
      <w:r w:rsidR="00DE06EB" w:rsidRPr="0010734F">
        <w:rPr>
          <w:color w:val="000000" w:themeColor="text1"/>
        </w:rPr>
        <w:t xml:space="preserve"> mampu mewujudkan </w:t>
      </w:r>
      <w:proofErr w:type="gramStart"/>
      <w:r w:rsidR="00DE06EB" w:rsidRPr="0010734F">
        <w:rPr>
          <w:color w:val="000000" w:themeColor="text1"/>
        </w:rPr>
        <w:t>tujuan  pelaksanaan</w:t>
      </w:r>
      <w:proofErr w:type="gramEnd"/>
      <w:r w:rsidR="00DE06EB" w:rsidRPr="0010734F">
        <w:rPr>
          <w:color w:val="000000" w:themeColor="text1"/>
        </w:rPr>
        <w:t xml:space="preserve"> pendi</w:t>
      </w:r>
      <w:r w:rsidR="002021B2" w:rsidRPr="0010734F">
        <w:rPr>
          <w:color w:val="000000" w:themeColor="text1"/>
        </w:rPr>
        <w:t xml:space="preserve">dikan </w:t>
      </w:r>
    </w:p>
    <w:p w:rsidR="00DF5789" w:rsidRPr="0010734F" w:rsidRDefault="00DF5789" w:rsidP="00B93C39">
      <w:pPr>
        <w:spacing w:line="480" w:lineRule="auto"/>
        <w:ind w:firstLine="720"/>
        <w:jc w:val="both"/>
        <w:rPr>
          <w:color w:val="000000" w:themeColor="text1"/>
        </w:rPr>
      </w:pPr>
      <w:proofErr w:type="gramStart"/>
      <w:r w:rsidRPr="0010734F">
        <w:rPr>
          <w:color w:val="000000" w:themeColor="text1"/>
        </w:rPr>
        <w:t>s</w:t>
      </w:r>
      <w:r w:rsidR="002021B2" w:rsidRPr="0010734F">
        <w:rPr>
          <w:color w:val="000000" w:themeColor="text1"/>
        </w:rPr>
        <w:t>eperti</w:t>
      </w:r>
      <w:proofErr w:type="gramEnd"/>
      <w:r w:rsidR="002021B2" w:rsidRPr="0010734F">
        <w:rPr>
          <w:color w:val="000000" w:themeColor="text1"/>
        </w:rPr>
        <w:t xml:space="preserve"> yang dikutip dari</w:t>
      </w:r>
      <w:r w:rsidR="00FD6333" w:rsidRPr="0010734F">
        <w:rPr>
          <w:color w:val="000000" w:themeColor="text1"/>
          <w:spacing w:val="-15"/>
        </w:rPr>
        <w:t xml:space="preserve">  </w:t>
      </w:r>
      <w:hyperlink r:id="rId9" w:history="1">
        <w:r w:rsidRPr="0010734F">
          <w:rPr>
            <w:rStyle w:val="Hyperlink"/>
            <w:color w:val="000000" w:themeColor="text1"/>
          </w:rPr>
          <w:t>www.pondokibu.com</w:t>
        </w:r>
      </w:hyperlink>
    </w:p>
    <w:p w:rsidR="007179D0" w:rsidRPr="0010734F" w:rsidRDefault="00FD6333" w:rsidP="00B93C39">
      <w:pPr>
        <w:spacing w:line="480" w:lineRule="auto"/>
        <w:ind w:left="720"/>
        <w:jc w:val="both"/>
        <w:rPr>
          <w:color w:val="000000" w:themeColor="text1"/>
        </w:rPr>
      </w:pPr>
      <w:r w:rsidRPr="0010734F">
        <w:rPr>
          <w:color w:val="000000" w:themeColor="text1"/>
        </w:rPr>
        <w:t>(2011</w:t>
      </w:r>
      <w:proofErr w:type="gramStart"/>
      <w:r w:rsidRPr="0010734F">
        <w:rPr>
          <w:color w:val="000000" w:themeColor="text1"/>
        </w:rPr>
        <w:t>)  bahwa</w:t>
      </w:r>
      <w:proofErr w:type="gramEnd"/>
      <w:r w:rsidR="00DE06EB" w:rsidRPr="0010734F">
        <w:rPr>
          <w:color w:val="000000" w:themeColor="text1"/>
        </w:rPr>
        <w:t>“</w:t>
      </w:r>
      <w:r w:rsidRPr="0010734F">
        <w:rPr>
          <w:color w:val="000000" w:themeColor="text1"/>
        </w:rPr>
        <w:t>Intelligenceplus</w:t>
      </w:r>
      <w:r w:rsidR="00DE06EB" w:rsidRPr="0010734F">
        <w:rPr>
          <w:color w:val="000000" w:themeColor="text1"/>
        </w:rPr>
        <w:t xml:space="preserve">character…that </w:t>
      </w:r>
      <w:r w:rsidR="001258E3" w:rsidRPr="0010734F">
        <w:rPr>
          <w:color w:val="000000" w:themeColor="text1"/>
        </w:rPr>
        <w:t xml:space="preserve"> </w:t>
      </w:r>
      <w:r w:rsidR="00DE06EB" w:rsidRPr="0010734F">
        <w:rPr>
          <w:color w:val="000000" w:themeColor="text1"/>
        </w:rPr>
        <w:t>is the goal of true education</w:t>
      </w:r>
      <w:r w:rsidR="002021B2" w:rsidRPr="0010734F">
        <w:rPr>
          <w:color w:val="000000" w:themeColor="text1"/>
          <w:spacing w:val="-15"/>
        </w:rPr>
        <w:t xml:space="preserve"> </w:t>
      </w:r>
      <w:r w:rsidR="00DE06EB" w:rsidRPr="0010734F">
        <w:rPr>
          <w:color w:val="000000" w:themeColor="text1"/>
          <w:spacing w:val="-15"/>
        </w:rPr>
        <w:t xml:space="preserve">” yang </w:t>
      </w:r>
      <w:r w:rsidR="00DE06EB" w:rsidRPr="0010734F">
        <w:rPr>
          <w:color w:val="000000" w:themeColor="text1"/>
        </w:rPr>
        <w:t xml:space="preserve">memiliki makna ”Kecerdasan plus karakter…itu adalah tujuan akhir dari  pendidikan </w:t>
      </w:r>
      <w:r w:rsidR="002021B2" w:rsidRPr="0010734F">
        <w:rPr>
          <w:color w:val="000000" w:themeColor="text1"/>
        </w:rPr>
        <w:t xml:space="preserve">      </w:t>
      </w:r>
      <w:r w:rsidR="00DE06EB" w:rsidRPr="0010734F">
        <w:rPr>
          <w:color w:val="000000" w:themeColor="text1"/>
        </w:rPr>
        <w:t xml:space="preserve">sebenarnya”. </w:t>
      </w:r>
    </w:p>
    <w:p w:rsidR="00EF2B3E" w:rsidRPr="0010734F" w:rsidRDefault="005B005A" w:rsidP="00B93C39">
      <w:pPr>
        <w:spacing w:line="480" w:lineRule="auto"/>
        <w:jc w:val="both"/>
        <w:rPr>
          <w:b/>
          <w:color w:val="000000" w:themeColor="text1"/>
        </w:rPr>
      </w:pPr>
      <w:r>
        <w:rPr>
          <w:b/>
          <w:color w:val="000000" w:themeColor="text1"/>
        </w:rPr>
        <w:t xml:space="preserve">       4.</w:t>
      </w:r>
      <w:r w:rsidR="00951CEA">
        <w:rPr>
          <w:b/>
          <w:color w:val="000000" w:themeColor="text1"/>
        </w:rPr>
        <w:t xml:space="preserve">  </w:t>
      </w:r>
      <w:r w:rsidR="00EF2B3E" w:rsidRPr="0010734F">
        <w:rPr>
          <w:b/>
          <w:color w:val="000000" w:themeColor="text1"/>
        </w:rPr>
        <w:t xml:space="preserve"> Pendidikan Berkarakter</w:t>
      </w:r>
    </w:p>
    <w:p w:rsidR="00EB31A0" w:rsidRPr="0010734F" w:rsidRDefault="00DE06EB" w:rsidP="00B93C39">
      <w:pPr>
        <w:spacing w:line="480" w:lineRule="auto"/>
        <w:ind w:left="720" w:firstLine="720"/>
        <w:jc w:val="both"/>
        <w:rPr>
          <w:color w:val="000000" w:themeColor="text1"/>
        </w:rPr>
      </w:pPr>
      <w:r w:rsidRPr="0010734F">
        <w:rPr>
          <w:color w:val="000000" w:themeColor="text1"/>
        </w:rPr>
        <w:t xml:space="preserve">Banyak yang berpendapat bahwa karakter itu </w:t>
      </w:r>
      <w:proofErr w:type="gramStart"/>
      <w:r w:rsidRPr="0010734F">
        <w:rPr>
          <w:color w:val="000000" w:themeColor="text1"/>
        </w:rPr>
        <w:t>sama</w:t>
      </w:r>
      <w:proofErr w:type="gramEnd"/>
      <w:r w:rsidRPr="0010734F">
        <w:rPr>
          <w:color w:val="000000" w:themeColor="text1"/>
        </w:rPr>
        <w:t xml:space="preserve"> dengan kepribadian namunternyata keduanya memiliki makna yang berbeda. </w:t>
      </w:r>
      <w:proofErr w:type="gramStart"/>
      <w:r w:rsidRPr="0010734F">
        <w:rPr>
          <w:color w:val="000000" w:themeColor="text1"/>
          <w:spacing w:val="45"/>
        </w:rPr>
        <w:t>Sudrajat(</w:t>
      </w:r>
      <w:proofErr w:type="gramEnd"/>
      <w:r w:rsidRPr="0010734F">
        <w:rPr>
          <w:color w:val="000000" w:themeColor="text1"/>
        </w:rPr>
        <w:t xml:space="preserve">dalam </w:t>
      </w:r>
      <w:r w:rsidR="00EB31A0" w:rsidRPr="0010734F">
        <w:rPr>
          <w:color w:val="000000" w:themeColor="text1"/>
        </w:rPr>
        <w:t xml:space="preserve"> </w:t>
      </w:r>
      <w:hyperlink r:id="rId10" w:history="1">
        <w:r w:rsidR="00EB31A0" w:rsidRPr="0010734F">
          <w:rPr>
            <w:rStyle w:val="Hyperlink"/>
            <w:color w:val="000000" w:themeColor="text1"/>
          </w:rPr>
          <w:t>www.akhmad-</w:t>
        </w:r>
      </w:hyperlink>
      <w:r w:rsidR="0030698C" w:rsidRPr="0010734F">
        <w:rPr>
          <w:color w:val="000000" w:themeColor="text1"/>
        </w:rPr>
        <w:t xml:space="preserve"> </w:t>
      </w:r>
      <w:r w:rsidR="00EB31A0" w:rsidRPr="0010734F">
        <w:rPr>
          <w:color w:val="000000" w:themeColor="text1"/>
        </w:rPr>
        <w:t xml:space="preserve"> </w:t>
      </w:r>
      <w:r w:rsidRPr="0010734F">
        <w:rPr>
          <w:color w:val="000000" w:themeColor="text1"/>
        </w:rPr>
        <w:t xml:space="preserve">sudrajat.wordpress.com2009) menyebutkan bahwa “Karakter merupakan nilai-nilai perilaku manusia yang berhubungan dengan Tuhan Yang Maha Esa, diri sendiri, sesama manusia, </w:t>
      </w:r>
      <w:r w:rsidR="00EB31A0" w:rsidRPr="0010734F">
        <w:rPr>
          <w:color w:val="000000" w:themeColor="text1"/>
        </w:rPr>
        <w:t xml:space="preserve"> </w:t>
      </w:r>
    </w:p>
    <w:p w:rsidR="002B002C" w:rsidRPr="0010734F" w:rsidRDefault="00DE06EB" w:rsidP="00B93C39">
      <w:pPr>
        <w:spacing w:line="480" w:lineRule="auto"/>
        <w:ind w:left="720"/>
        <w:jc w:val="both"/>
        <w:rPr>
          <w:color w:val="000000" w:themeColor="text1"/>
        </w:rPr>
      </w:pPr>
      <w:proofErr w:type="gramStart"/>
      <w:r w:rsidRPr="0010734F">
        <w:rPr>
          <w:color w:val="000000" w:themeColor="text1"/>
        </w:rPr>
        <w:t>lingkungan</w:t>
      </w:r>
      <w:proofErr w:type="gramEnd"/>
      <w:r w:rsidRPr="0010734F">
        <w:rPr>
          <w:color w:val="000000" w:themeColor="text1"/>
        </w:rPr>
        <w:t>, dan kebangsaan yang terwujud dalam pikiran, sikap, perasaan, perkataan, dan</w:t>
      </w:r>
      <w:r w:rsidR="00EB31A0" w:rsidRPr="0010734F">
        <w:rPr>
          <w:color w:val="000000" w:themeColor="text1"/>
        </w:rPr>
        <w:t xml:space="preserve">   </w:t>
      </w:r>
      <w:r w:rsidRPr="0010734F">
        <w:rPr>
          <w:color w:val="000000" w:themeColor="text1"/>
        </w:rPr>
        <w:t xml:space="preserve">perbuatan  berdasarkan norma-norma agama, hukum, budaya, tata krama, dan adat </w:t>
      </w:r>
      <w:r w:rsidR="00EB31A0" w:rsidRPr="0010734F">
        <w:rPr>
          <w:color w:val="000000" w:themeColor="text1"/>
        </w:rPr>
        <w:t xml:space="preserve">   </w:t>
      </w:r>
      <w:r w:rsidR="001258E3" w:rsidRPr="0010734F">
        <w:rPr>
          <w:color w:val="000000" w:themeColor="text1"/>
        </w:rPr>
        <w:t xml:space="preserve"> </w:t>
      </w:r>
      <w:r w:rsidRPr="0010734F">
        <w:rPr>
          <w:color w:val="000000" w:themeColor="text1"/>
        </w:rPr>
        <w:t>istiadat”.</w:t>
      </w:r>
      <w:r w:rsidR="00FD6333" w:rsidRPr="0010734F">
        <w:rPr>
          <w:color w:val="000000" w:themeColor="text1"/>
        </w:rPr>
        <w:t xml:space="preserve"> </w:t>
      </w:r>
      <w:r w:rsidRPr="0010734F">
        <w:rPr>
          <w:color w:val="000000" w:themeColor="text1"/>
        </w:rPr>
        <w:t>Wara Sulistya Ningrum, A 401 08 069, Akina, Zulnuraini, PGSD, FKIP, Universitas TadulakoPendidikan Karakter</w:t>
      </w:r>
      <w:r w:rsidR="009164CD" w:rsidRPr="0010734F">
        <w:rPr>
          <w:color w:val="000000" w:themeColor="text1"/>
        </w:rPr>
        <w:t xml:space="preserve"> </w:t>
      </w:r>
      <w:r w:rsidRPr="0010734F">
        <w:rPr>
          <w:color w:val="000000" w:themeColor="text1"/>
        </w:rPr>
        <w:t>Salah satu program utam</w:t>
      </w:r>
      <w:r w:rsidR="009164CD" w:rsidRPr="0010734F">
        <w:rPr>
          <w:color w:val="000000" w:themeColor="text1"/>
        </w:rPr>
        <w:t>a Kementria</w:t>
      </w:r>
      <w:r w:rsidR="00FF62A5" w:rsidRPr="0010734F">
        <w:rPr>
          <w:color w:val="000000" w:themeColor="text1"/>
        </w:rPr>
        <w:t>n</w:t>
      </w:r>
      <w:r w:rsidR="009164CD" w:rsidRPr="0010734F">
        <w:rPr>
          <w:color w:val="000000" w:themeColor="text1"/>
        </w:rPr>
        <w:t xml:space="preserve"> PendidikanNasional</w:t>
      </w:r>
      <w:r w:rsidR="00FF62A5" w:rsidRPr="0010734F">
        <w:rPr>
          <w:color w:val="000000" w:themeColor="text1"/>
        </w:rPr>
        <w:t xml:space="preserve">   s</w:t>
      </w:r>
      <w:r w:rsidR="00B93C39" w:rsidRPr="0010734F">
        <w:rPr>
          <w:color w:val="000000" w:themeColor="text1"/>
        </w:rPr>
        <w:t xml:space="preserve">aa </w:t>
      </w:r>
      <w:r w:rsidR="009164CD" w:rsidRPr="0010734F">
        <w:rPr>
          <w:color w:val="000000" w:themeColor="text1"/>
        </w:rPr>
        <w:t xml:space="preserve">ini  </w:t>
      </w:r>
      <w:r w:rsidR="002B002C" w:rsidRPr="0010734F">
        <w:rPr>
          <w:color w:val="000000" w:themeColor="text1"/>
        </w:rPr>
        <w:t xml:space="preserve">                  </w:t>
      </w:r>
    </w:p>
    <w:p w:rsidR="00DE06EB" w:rsidRDefault="009164CD" w:rsidP="00B93C39">
      <w:pPr>
        <w:spacing w:line="480" w:lineRule="auto"/>
        <w:ind w:left="720"/>
        <w:jc w:val="both"/>
      </w:pPr>
      <w:proofErr w:type="gramStart"/>
      <w:r w:rsidRPr="0010734F">
        <w:rPr>
          <w:color w:val="000000" w:themeColor="text1"/>
        </w:rPr>
        <w:t>dalam</w:t>
      </w:r>
      <w:proofErr w:type="gramEnd"/>
      <w:r w:rsidRPr="0010734F">
        <w:rPr>
          <w:color w:val="000000" w:themeColor="text1"/>
        </w:rPr>
        <w:t xml:space="preserve"> meningkatkan   </w:t>
      </w:r>
      <w:r w:rsidR="00DE06EB" w:rsidRPr="0010734F">
        <w:rPr>
          <w:color w:val="000000" w:themeColor="text1"/>
        </w:rPr>
        <w:t xml:space="preserve">mutu </w:t>
      </w:r>
      <w:r w:rsidRPr="0010734F">
        <w:rPr>
          <w:color w:val="000000" w:themeColor="text1"/>
        </w:rPr>
        <w:t xml:space="preserve">   </w:t>
      </w:r>
      <w:r w:rsidR="00DE06EB" w:rsidRPr="0010734F">
        <w:rPr>
          <w:color w:val="000000" w:themeColor="text1"/>
        </w:rPr>
        <w:t>proses d</w:t>
      </w:r>
      <w:r w:rsidR="00B93C39" w:rsidRPr="0010734F">
        <w:rPr>
          <w:color w:val="000000" w:themeColor="text1"/>
        </w:rPr>
        <w:t xml:space="preserve">an output pendidikan pada semua </w:t>
      </w:r>
      <w:r w:rsidR="00DE06EB" w:rsidRPr="0010734F">
        <w:rPr>
          <w:color w:val="000000" w:themeColor="text1"/>
        </w:rPr>
        <w:t xml:space="preserve">jenjang </w:t>
      </w:r>
      <w:r w:rsidRPr="0010734F">
        <w:rPr>
          <w:color w:val="000000" w:themeColor="text1"/>
        </w:rPr>
        <w:t xml:space="preserve">  </w:t>
      </w:r>
      <w:r w:rsidR="00FF62A5" w:rsidRPr="0010734F">
        <w:rPr>
          <w:color w:val="000000" w:themeColor="text1"/>
        </w:rPr>
        <w:t xml:space="preserve">    </w:t>
      </w:r>
      <w:r w:rsidR="002B002C" w:rsidRPr="0010734F">
        <w:rPr>
          <w:color w:val="000000" w:themeColor="text1"/>
        </w:rPr>
        <w:t xml:space="preserve">  </w:t>
      </w:r>
      <w:r w:rsidR="00DE06EB" w:rsidRPr="0010734F">
        <w:rPr>
          <w:color w:val="000000" w:themeColor="text1"/>
        </w:rPr>
        <w:t xml:space="preserve">pendidikan di sekolah adalah </w:t>
      </w:r>
      <w:r w:rsidRPr="0010734F">
        <w:rPr>
          <w:color w:val="000000" w:themeColor="text1"/>
        </w:rPr>
        <w:t xml:space="preserve"> </w:t>
      </w:r>
      <w:r w:rsidR="00DE06EB" w:rsidRPr="0010734F">
        <w:rPr>
          <w:color w:val="000000" w:themeColor="text1"/>
        </w:rPr>
        <w:t>pengembangan pendidikan karakter. Rencana Aks</w:t>
      </w:r>
      <w:r w:rsidR="00B93C39" w:rsidRPr="0010734F">
        <w:rPr>
          <w:color w:val="000000" w:themeColor="text1"/>
        </w:rPr>
        <w:t xml:space="preserve">i Nasional </w:t>
      </w:r>
      <w:r w:rsidR="00FF62A5" w:rsidRPr="0010734F">
        <w:rPr>
          <w:color w:val="000000" w:themeColor="text1"/>
        </w:rPr>
        <w:t>Pendidikan Karakter (</w:t>
      </w:r>
      <w:r w:rsidR="00DE06EB" w:rsidRPr="0010734F">
        <w:rPr>
          <w:color w:val="000000" w:themeColor="text1"/>
        </w:rPr>
        <w:t>dalam</w:t>
      </w:r>
      <w:r w:rsidR="00FF62A5" w:rsidRPr="0010734F">
        <w:rPr>
          <w:color w:val="000000" w:themeColor="text1"/>
        </w:rPr>
        <w:t xml:space="preserve"> </w:t>
      </w:r>
      <w:r w:rsidR="00DE06EB" w:rsidRPr="0010734F">
        <w:rPr>
          <w:color w:val="000000" w:themeColor="text1"/>
        </w:rPr>
        <w:t xml:space="preserve">Puskurbuk 2011) menjelaskan pula bahwa “Pendidikan karakter disebutkan sebagai </w:t>
      </w:r>
      <w:r w:rsidR="00DE06EB" w:rsidRPr="0010734F">
        <w:rPr>
          <w:color w:val="000000" w:themeColor="text1"/>
        </w:rPr>
        <w:lastRenderedPageBreak/>
        <w:t>pendidikan nilai, pendidikan budi  pekert</w:t>
      </w:r>
      <w:r w:rsidR="002B002C" w:rsidRPr="0010734F">
        <w:rPr>
          <w:color w:val="000000" w:themeColor="text1"/>
        </w:rPr>
        <w:t xml:space="preserve">i, pendidikan moral, pendidikan    </w:t>
      </w:r>
      <w:r w:rsidR="00DE06EB" w:rsidRPr="0010734F">
        <w:rPr>
          <w:color w:val="000000" w:themeColor="text1"/>
        </w:rPr>
        <w:t>watak</w:t>
      </w:r>
      <w:r w:rsidR="001258E3" w:rsidRPr="0010734F">
        <w:rPr>
          <w:color w:val="000000" w:themeColor="text1"/>
        </w:rPr>
        <w:t xml:space="preserve"> </w:t>
      </w:r>
      <w:r w:rsidR="00DE06EB" w:rsidRPr="0010734F">
        <w:rPr>
          <w:color w:val="000000" w:themeColor="text1"/>
        </w:rPr>
        <w:t xml:space="preserve">bertujuan mengembangkan kemampuan peserta didik untuk memberikan keputusan </w:t>
      </w:r>
      <w:r w:rsidR="002B002C" w:rsidRPr="0010734F">
        <w:rPr>
          <w:i/>
          <w:color w:val="000000" w:themeColor="text1"/>
        </w:rPr>
        <w:t xml:space="preserve"> </w:t>
      </w:r>
      <w:r w:rsidR="00DE06EB" w:rsidRPr="0010734F">
        <w:rPr>
          <w:color w:val="000000" w:themeColor="text1"/>
        </w:rPr>
        <w:t>baik-</w:t>
      </w:r>
      <w:r w:rsidRPr="0010734F">
        <w:rPr>
          <w:color w:val="000000" w:themeColor="text1"/>
        </w:rPr>
        <w:t>buruk, memelihara apa yang baik</w:t>
      </w:r>
      <w:r w:rsidR="001258E3" w:rsidRPr="0010734F">
        <w:rPr>
          <w:color w:val="000000" w:themeColor="text1"/>
        </w:rPr>
        <w:t xml:space="preserve"> </w:t>
      </w:r>
      <w:r w:rsidR="00DE06EB" w:rsidRPr="0010734F">
        <w:rPr>
          <w:color w:val="000000" w:themeColor="text1"/>
        </w:rPr>
        <w:t>dan mewujudkan kebaikan itu dalam kehidupan sehari-</w:t>
      </w:r>
      <w:r w:rsidR="002B002C" w:rsidRPr="0010734F">
        <w:rPr>
          <w:color w:val="000000" w:themeColor="text1"/>
        </w:rPr>
        <w:t xml:space="preserve"> </w:t>
      </w:r>
      <w:r w:rsidR="00DE06EB" w:rsidRPr="0010734F">
        <w:rPr>
          <w:color w:val="000000" w:themeColor="text1"/>
        </w:rPr>
        <w:t>hari dengan sepen</w:t>
      </w:r>
      <w:r w:rsidR="00DE06EB" w:rsidRPr="002B002C">
        <w:t>uh hati”. Pendidikan karakter merupakan pemahaman akan nilai-</w:t>
      </w:r>
      <w:proofErr w:type="gramStart"/>
      <w:r w:rsidR="00DE06EB" w:rsidRPr="002B002C">
        <w:t xml:space="preserve">nilai </w:t>
      </w:r>
      <w:r w:rsidR="002B002C" w:rsidRPr="002B002C">
        <w:t xml:space="preserve"> </w:t>
      </w:r>
      <w:r w:rsidR="00DE06EB" w:rsidRPr="00DE06EB">
        <w:rPr>
          <w:spacing w:val="15"/>
        </w:rPr>
        <w:t>agama</w:t>
      </w:r>
      <w:proofErr w:type="gramEnd"/>
      <w:r w:rsidR="00DE06EB" w:rsidRPr="00DE06EB">
        <w:rPr>
          <w:spacing w:val="15"/>
        </w:rPr>
        <w:t xml:space="preserve">, budaya, dan </w:t>
      </w:r>
      <w:r w:rsidR="001258E3">
        <w:rPr>
          <w:spacing w:val="15"/>
        </w:rPr>
        <w:t xml:space="preserve">social </w:t>
      </w:r>
      <w:r w:rsidR="00DE06EB" w:rsidRPr="00DE06EB">
        <w:rPr>
          <w:spacing w:val="15"/>
        </w:rPr>
        <w:t xml:space="preserve">yang mampu membentuk akhlak manusia menjadi </w:t>
      </w:r>
      <w:r w:rsidR="00DE06EB" w:rsidRPr="00DE06EB">
        <w:t xml:space="preserve">lebih </w:t>
      </w:r>
      <w:r w:rsidR="002B002C">
        <w:t xml:space="preserve">  </w:t>
      </w:r>
      <w:r w:rsidR="00DE06EB" w:rsidRPr="00DE06EB">
        <w:t>bermoral dan berbudi pekerti luhur sehingga mampu menilai</w:t>
      </w:r>
      <w:r w:rsidR="00B93C39">
        <w:t xml:space="preserve"> dan meneladani sikap yang baik </w:t>
      </w:r>
      <w:r w:rsidR="00DE06EB" w:rsidRPr="00DE06EB">
        <w:t>dalam kehidupan mereka sehari-hari.</w:t>
      </w:r>
      <w:r w:rsidR="002B002C">
        <w:t xml:space="preserve"> </w:t>
      </w:r>
      <w:r w:rsidR="00DE06EB" w:rsidRPr="00DE06EB">
        <w:t xml:space="preserve">Pelaksanan pendidikan karakter di sekolah membutuhkan pemahaman dari semua pihak yang </w:t>
      </w:r>
      <w:r w:rsidR="002B002C">
        <w:t xml:space="preserve">    </w:t>
      </w:r>
      <w:r w:rsidR="00DE06EB" w:rsidRPr="00DE06EB">
        <w:t xml:space="preserve">berada di lingkungan dunia pendidikan sehingga pengajarannya dapat menumbuhkan </w:t>
      </w:r>
      <w:proofErr w:type="gramStart"/>
      <w:r w:rsidR="00DE06EB" w:rsidRPr="00DE06EB">
        <w:t xml:space="preserve">budi </w:t>
      </w:r>
      <w:r w:rsidR="002B002C">
        <w:t xml:space="preserve"> </w:t>
      </w:r>
      <w:r w:rsidR="00DE06EB" w:rsidRPr="00DE06EB">
        <w:t>pekerti</w:t>
      </w:r>
      <w:proofErr w:type="gramEnd"/>
      <w:r w:rsidR="00DE06EB" w:rsidRPr="00DE06EB">
        <w:t xml:space="preserve"> luhur kepada peserta didik sesuai dengan tujuan </w:t>
      </w:r>
      <w:r w:rsidR="00B93C39">
        <w:rPr>
          <w:spacing w:val="15"/>
        </w:rPr>
        <w:t xml:space="preserve">yang diharapkan. Prasetyo &amp; </w:t>
      </w:r>
      <w:r w:rsidR="00DE06EB" w:rsidRPr="00DE06EB">
        <w:rPr>
          <w:spacing w:val="15"/>
        </w:rPr>
        <w:t>Rivasintha(</w:t>
      </w:r>
      <w:r w:rsidR="002B002C">
        <w:t xml:space="preserve">dalam </w:t>
      </w:r>
      <w:r w:rsidR="00DE06EB" w:rsidRPr="00DE06EB">
        <w:t>www.kompasiana.com 2010)</w:t>
      </w:r>
      <w:r w:rsidR="00DE06EB" w:rsidRPr="00DE06EB">
        <w:rPr>
          <w:spacing w:val="15"/>
        </w:rPr>
        <w:t xml:space="preserve">menuliskan bahwa“dalam pelaksanaan </w:t>
      </w:r>
      <w:r w:rsidR="002B002C">
        <w:rPr>
          <w:spacing w:val="15"/>
        </w:rPr>
        <w:t xml:space="preserve">  </w:t>
      </w:r>
      <w:r w:rsidR="00DE06EB" w:rsidRPr="00DE06EB">
        <w:rPr>
          <w:spacing w:val="15"/>
        </w:rPr>
        <w:t xml:space="preserve">pendidikan karakter di sekolah, semua </w:t>
      </w:r>
      <w:r w:rsidR="00DE06EB" w:rsidRPr="00DE06EB">
        <w:t>komponen harus dilibatkan termasuk komponen-</w:t>
      </w:r>
      <w:r w:rsidR="002B002C">
        <w:t xml:space="preserve"> </w:t>
      </w:r>
      <w:r w:rsidR="001258E3">
        <w:t>komponen pen</w:t>
      </w:r>
      <w:r w:rsidR="00DE06EB" w:rsidRPr="00DE06EB">
        <w:t xml:space="preserve">didikan itu sendiri, yaitu isi kurikulum, proses pembelajaran dan penilaian, kualitas hubungan, penanganan atau pengelolaan mata pelajaran, pengelolaan </w:t>
      </w:r>
      <w:r w:rsidR="002B002C">
        <w:t xml:space="preserve"> </w:t>
      </w:r>
      <w:r w:rsidR="00DE06EB" w:rsidRPr="00DE06EB">
        <w:t>sekolah,  pel</w:t>
      </w:r>
      <w:r w:rsidR="001258E3">
        <w:t>aksanaan aktivitas, pemberdaya</w:t>
      </w:r>
      <w:r w:rsidR="00DE06EB" w:rsidRPr="00DE06EB">
        <w:t>an sarana prasarana, pembiayaan, dan etos kerja seluruh warga dan lingkungan sekolah”. Pendidikan kara</w:t>
      </w:r>
      <w:r w:rsidR="00B93C39">
        <w:t xml:space="preserve">kter sebenarnya  bukan hal baru </w:t>
      </w:r>
      <w:r w:rsidR="00DE06EB" w:rsidRPr="00DE06EB">
        <w:t xml:space="preserve">dalam dunia pendidikan di Indonesia sebab sudah ada mata  pelajaran Pendidikan Agama dan Pendidikan Kewarganegaraan (PKn) yang telah lama diajarkan di sekolah-sekolah dasar hanya </w:t>
      </w:r>
      <w:r w:rsidR="002B002C">
        <w:t xml:space="preserve"> </w:t>
      </w:r>
      <w:r w:rsidR="00DE06EB" w:rsidRPr="00DE06EB">
        <w:t xml:space="preserve">saja kedua mata pelajaran tersebut  belum mampu mengintensitaskan pembentukan karakter </w:t>
      </w:r>
      <w:r w:rsidR="002B002C">
        <w:t xml:space="preserve"> </w:t>
      </w:r>
      <w:r w:rsidR="00DE06EB" w:rsidRPr="00DE06EB">
        <w:t xml:space="preserve">positif peserta didik karena masih kurang substansi waktunya dalam pembelajaran di </w:t>
      </w:r>
      <w:r w:rsidR="00DE06EB" w:rsidRPr="00DE06EB">
        <w:lastRenderedPageBreak/>
        <w:t xml:space="preserve">sekolah sehingga dibutuhkan program pendidikan untuk membina karakter peserta didik yang lebih </w:t>
      </w:r>
      <w:r w:rsidR="002B002C">
        <w:t xml:space="preserve"> </w:t>
      </w:r>
      <w:r w:rsidR="00DE06EB" w:rsidRPr="00DE06EB">
        <w:t>kompleks dan dapat diintegritaskan ke dalam pembelajaran di sekolah.</w:t>
      </w:r>
      <w:r w:rsidR="001258E3">
        <w:t xml:space="preserve"> </w:t>
      </w:r>
      <w:r w:rsidR="00DE06EB" w:rsidRPr="00DE06EB">
        <w:t xml:space="preserve">Pendidikan karakter merupakan suatu program pengembangan dunia pendidikan di Indonesia yang harus direalisasikan sehingga peran serta kita semua sangat dibutuhkan </w:t>
      </w:r>
      <w:r w:rsidR="00DE06EB" w:rsidRPr="00DE06EB">
        <w:rPr>
          <w:spacing w:val="15"/>
        </w:rPr>
        <w:t xml:space="preserve">untuk mendukung program tersebut.Pendidikan karakter tidak hanya </w:t>
      </w:r>
      <w:r w:rsidR="00DE06EB" w:rsidRPr="00DE06EB">
        <w:t xml:space="preserve">dilaksanakan di sekolah melainkan di rumah juga sebagai salah satu sarana untuk  pendidikan karakter namun terkadang orang tua di rumah kurang memperhatikan  pertumbuhan karakter anaknya sehingga tanggung jawab </w:t>
      </w:r>
      <w:r w:rsidR="002B002C">
        <w:t xml:space="preserve">  </w:t>
      </w:r>
      <w:r w:rsidR="00DE06EB" w:rsidRPr="00DE06EB">
        <w:t xml:space="preserve">pembentukan karakter sebagian besar diserahkan ke sekolah yang merupakan rumah kedua </w:t>
      </w:r>
      <w:r w:rsidR="002B002C">
        <w:t xml:space="preserve">  </w:t>
      </w:r>
      <w:r w:rsidR="00761776">
        <w:t xml:space="preserve">bagi </w:t>
      </w:r>
      <w:r w:rsidR="00DE06EB" w:rsidRPr="00DE06EB">
        <w:t>anak.</w:t>
      </w:r>
    </w:p>
    <w:p w:rsidR="00B93C39" w:rsidRDefault="005B005A" w:rsidP="00B93C39">
      <w:pPr>
        <w:spacing w:line="480" w:lineRule="auto"/>
        <w:rPr>
          <w:b/>
        </w:rPr>
      </w:pPr>
      <w:r>
        <w:rPr>
          <w:b/>
        </w:rPr>
        <w:t xml:space="preserve">       5. </w:t>
      </w:r>
      <w:r w:rsidR="00EF2B3E" w:rsidRPr="00EF2B3E">
        <w:rPr>
          <w:b/>
        </w:rPr>
        <w:t xml:space="preserve"> </w:t>
      </w:r>
      <w:r w:rsidR="00EF2B3E" w:rsidRPr="001F3D38">
        <w:t>R</w:t>
      </w:r>
      <w:r w:rsidR="00951CEA" w:rsidRPr="001F3D38">
        <w:t xml:space="preserve">encana </w:t>
      </w:r>
      <w:r w:rsidR="00EF2B3E" w:rsidRPr="001F3D38">
        <w:t>P</w:t>
      </w:r>
      <w:r w:rsidR="00951CEA" w:rsidRPr="001F3D38">
        <w:t xml:space="preserve">elaksanaan </w:t>
      </w:r>
      <w:r w:rsidR="00EF2B3E" w:rsidRPr="001F3D38">
        <w:t>P</w:t>
      </w:r>
      <w:r w:rsidR="00951CEA" w:rsidRPr="001F3D38">
        <w:t>embelajaran</w:t>
      </w:r>
    </w:p>
    <w:p w:rsidR="00B93C39" w:rsidRDefault="00761776" w:rsidP="0078185F">
      <w:pPr>
        <w:spacing w:line="480" w:lineRule="auto"/>
        <w:ind w:left="720" w:firstLine="720"/>
        <w:jc w:val="both"/>
        <w:rPr>
          <w:b/>
        </w:rPr>
      </w:pPr>
      <w:r>
        <w:t xml:space="preserve">Perencanaan </w:t>
      </w:r>
      <w:r w:rsidR="007179D0">
        <w:t>p</w:t>
      </w:r>
      <w:r>
        <w:t xml:space="preserve">embelajaran dirancang dalam </w:t>
      </w:r>
      <w:r w:rsidR="007179D0">
        <w:t>bentuk</w:t>
      </w:r>
      <w:r>
        <w:t xml:space="preserve"> </w:t>
      </w:r>
      <w:proofErr w:type="gramStart"/>
      <w:r>
        <w:t xml:space="preserve">Silabus </w:t>
      </w:r>
      <w:r w:rsidR="00B93C39">
        <w:t xml:space="preserve"> Rencana</w:t>
      </w:r>
      <w:proofErr w:type="gramEnd"/>
      <w:r w:rsidR="007179D0">
        <w:t xml:space="preserve"> </w:t>
      </w:r>
      <w:r>
        <w:t xml:space="preserve">Pelaksanaan Pembelajaran (RPP) yang  mengacu  pada </w:t>
      </w:r>
      <w:r w:rsidR="007179D0">
        <w:t xml:space="preserve">Standar </w:t>
      </w:r>
      <w:r w:rsidR="00B93C39">
        <w:t xml:space="preserve">Isi </w:t>
      </w:r>
      <w:r w:rsidR="007179D0">
        <w:t xml:space="preserve">Perencanaan pembelajaran meliputi </w:t>
      </w:r>
      <w:r w:rsidR="00B93C39">
        <w:t xml:space="preserve">penyusunan rencan pelaksana </w:t>
      </w:r>
      <w:r>
        <w:t>pembelajaran</w:t>
      </w:r>
      <w:r w:rsidR="00B93C39">
        <w:t xml:space="preserve"> </w:t>
      </w:r>
      <w:r>
        <w:t xml:space="preserve"> dan    </w:t>
      </w:r>
      <w:r w:rsidR="007179D0">
        <w:t>penyia</w:t>
      </w:r>
      <w:r>
        <w:t>pan media dan  sumber belajar,perangkat penilaian pemb</w:t>
      </w:r>
      <w:r w:rsidR="00B93C39">
        <w:t xml:space="preserve">elajaran,dan skenario   </w:t>
      </w:r>
      <w:r>
        <w:t>pembelajaran. Penyusunan Silabus dan</w:t>
      </w:r>
      <w:r w:rsidR="007179D0">
        <w:t xml:space="preserve"> </w:t>
      </w:r>
      <w:r>
        <w:t xml:space="preserve">RPP </w:t>
      </w:r>
      <w:r w:rsidR="007179D0">
        <w:t>disesuaikan</w:t>
      </w:r>
      <w:r>
        <w:t xml:space="preserve"> </w:t>
      </w:r>
      <w:proofErr w:type="gramStart"/>
      <w:r>
        <w:t>pendekatan  pembelajaran</w:t>
      </w:r>
      <w:proofErr w:type="gramEnd"/>
      <w:r>
        <w:t xml:space="preserve"> yang </w:t>
      </w:r>
      <w:r w:rsidR="007179D0">
        <w:t>digunakan.</w:t>
      </w:r>
      <w:r w:rsidR="001370AA">
        <w:rPr>
          <w:b/>
        </w:rPr>
        <w:t>Menurut Permandikbud RI no 65 tahun 2013</w:t>
      </w:r>
      <w:r w:rsidRPr="001370AA">
        <w:rPr>
          <w:b/>
        </w:rPr>
        <w:t xml:space="preserve"> </w:t>
      </w:r>
      <w:r w:rsidR="001370AA">
        <w:rPr>
          <w:b/>
        </w:rPr>
        <w:t>,</w:t>
      </w:r>
      <w:r w:rsidR="00025C0E">
        <w:t xml:space="preserve"> </w:t>
      </w:r>
      <w:r>
        <w:t>Rencana     Pelaksanaan     Pembelajaran    (RPP)</w:t>
      </w:r>
      <w:r w:rsidR="00025C0E">
        <w:t xml:space="preserve">   adalah   rencana   kegiatan  </w:t>
      </w:r>
      <w:r>
        <w:t>pembelajaran     tatap   muka   untuk     satu  p</w:t>
      </w:r>
      <w:r w:rsidR="00025C0E">
        <w:t xml:space="preserve">ertemuan     atau   lebih. RPP </w:t>
      </w:r>
      <w:r>
        <w:t>dikembangkan dari silabus untuk mengarahkan kegiatan pembelajaran</w:t>
      </w:r>
      <w:r w:rsidR="00025C0E">
        <w:t xml:space="preserve"> peserta   didik   dalam   upaya   </w:t>
      </w:r>
      <w:proofErr w:type="gramStart"/>
      <w:r w:rsidR="00025C0E">
        <w:t>mencapai  Kompetensi</w:t>
      </w:r>
      <w:proofErr w:type="gramEnd"/>
      <w:r w:rsidR="00025C0E">
        <w:t xml:space="preserve">   Dasar   (KD).   Setiap pendidik pada satuan pendidikan berkewajiban menyusun RPP secara  Lengkap dan sistematis </w:t>
      </w:r>
      <w:r w:rsidR="00025C0E">
        <w:lastRenderedPageBreak/>
        <w:t xml:space="preserve">agar pembelajaran berlangsung secara interaktif,inspiratif, menyenangkan,       menantang,    efisien,  memotivasi  peserta didik untuk berpartisipasi   aktif, serta memberikan ruang yang cukup bagi prakarsa,kreativitas,dan kemandirian     sesuai   dengan bakat, minat,dan perkembangan fisik serta psikologis peserta didik. </w:t>
      </w:r>
      <w:proofErr w:type="gramStart"/>
      <w:r w:rsidR="00025C0E">
        <w:t>RPP disusunberdasarkan KD atau subtema yang dilaksanakan dalam satu kali pertemuan atau lebih.</w:t>
      </w:r>
      <w:proofErr w:type="gramEnd"/>
      <w:r w:rsidR="00025C0E">
        <w:t xml:space="preserve"> </w:t>
      </w:r>
    </w:p>
    <w:p w:rsidR="00025C0E" w:rsidRPr="001F3D38" w:rsidRDefault="00025C0E" w:rsidP="0078185F">
      <w:pPr>
        <w:spacing w:line="480" w:lineRule="auto"/>
        <w:ind w:firstLine="720"/>
        <w:jc w:val="both"/>
      </w:pPr>
      <w:r w:rsidRPr="001F3D38">
        <w:t xml:space="preserve">Komponen RPP terdiri atas: </w:t>
      </w:r>
    </w:p>
    <w:p w:rsidR="00025C0E" w:rsidRDefault="00025C0E" w:rsidP="0078185F">
      <w:pPr>
        <w:spacing w:line="480" w:lineRule="auto"/>
        <w:jc w:val="both"/>
      </w:pPr>
      <w:r>
        <w:t xml:space="preserve">    </w:t>
      </w:r>
      <w:r w:rsidR="00B93C39">
        <w:tab/>
      </w:r>
      <w:proofErr w:type="gramStart"/>
      <w:r>
        <w:t>a.  identitas</w:t>
      </w:r>
      <w:proofErr w:type="gramEnd"/>
      <w:r>
        <w:t xml:space="preserve"> sekolah yaitu nama satuan pendidikan </w:t>
      </w:r>
    </w:p>
    <w:p w:rsidR="00025C0E" w:rsidRDefault="00025C0E" w:rsidP="0078185F">
      <w:pPr>
        <w:spacing w:line="480" w:lineRule="auto"/>
        <w:jc w:val="both"/>
      </w:pPr>
      <w:r>
        <w:t xml:space="preserve">   </w:t>
      </w:r>
      <w:r w:rsidR="00B93C39">
        <w:tab/>
      </w:r>
      <w:proofErr w:type="gramStart"/>
      <w:r>
        <w:t>b.  identitas</w:t>
      </w:r>
      <w:proofErr w:type="gramEnd"/>
      <w:r>
        <w:t xml:space="preserve"> mata pelajaran atau tema/subtema; </w:t>
      </w:r>
    </w:p>
    <w:p w:rsidR="00025C0E" w:rsidRDefault="00025C0E" w:rsidP="0078185F">
      <w:pPr>
        <w:spacing w:line="480" w:lineRule="auto"/>
        <w:jc w:val="both"/>
      </w:pPr>
      <w:r>
        <w:t xml:space="preserve">  </w:t>
      </w:r>
      <w:r w:rsidR="00B14F91">
        <w:tab/>
      </w:r>
      <w:proofErr w:type="gramStart"/>
      <w:r>
        <w:t>c.  kelas</w:t>
      </w:r>
      <w:proofErr w:type="gramEnd"/>
      <w:r>
        <w:t xml:space="preserve">/semester; </w:t>
      </w:r>
    </w:p>
    <w:p w:rsidR="00025C0E" w:rsidRDefault="00025C0E" w:rsidP="0078185F">
      <w:pPr>
        <w:spacing w:line="480" w:lineRule="auto"/>
        <w:jc w:val="both"/>
      </w:pPr>
      <w:r>
        <w:t xml:space="preserve">   </w:t>
      </w:r>
      <w:r w:rsidR="00B14F91">
        <w:tab/>
      </w:r>
      <w:proofErr w:type="gramStart"/>
      <w:r>
        <w:t>d.  materi</w:t>
      </w:r>
      <w:proofErr w:type="gramEnd"/>
      <w:r>
        <w:t xml:space="preserve"> pokok; </w:t>
      </w:r>
    </w:p>
    <w:p w:rsidR="0078185F" w:rsidRDefault="00025C0E" w:rsidP="0078185F">
      <w:pPr>
        <w:spacing w:line="480" w:lineRule="auto"/>
        <w:ind w:left="720"/>
        <w:jc w:val="both"/>
      </w:pPr>
      <w:proofErr w:type="gramStart"/>
      <w:r>
        <w:t>e.  alokasi</w:t>
      </w:r>
      <w:proofErr w:type="gramEnd"/>
      <w:r>
        <w:t xml:space="preserve"> waktu ditentukan  sesua</w:t>
      </w:r>
      <w:r w:rsidR="003E7FB5">
        <w:t xml:space="preserve">i dengan </w:t>
      </w:r>
      <w:r>
        <w:t xml:space="preserve">keperluan </w:t>
      </w:r>
      <w:r w:rsidR="003E7FB5">
        <w:t xml:space="preserve">untuk  pencapaian KD </w:t>
      </w:r>
      <w:r w:rsidR="0078185F">
        <w:t xml:space="preserve">  </w:t>
      </w:r>
    </w:p>
    <w:p w:rsidR="0078185F" w:rsidRDefault="0078185F" w:rsidP="00B14F91">
      <w:pPr>
        <w:spacing w:line="480" w:lineRule="auto"/>
        <w:ind w:firstLine="720"/>
        <w:jc w:val="both"/>
      </w:pPr>
      <w:r>
        <w:t xml:space="preserve">     </w:t>
      </w:r>
      <w:proofErr w:type="gramStart"/>
      <w:r w:rsidR="003E7FB5">
        <w:t>dan</w:t>
      </w:r>
      <w:proofErr w:type="gramEnd"/>
      <w:r w:rsidR="003E7FB5">
        <w:t xml:space="preserve"> beban </w:t>
      </w:r>
      <w:r w:rsidR="00025C0E">
        <w:t xml:space="preserve">belajar    </w:t>
      </w:r>
      <w:r w:rsidR="003D0886">
        <w:t xml:space="preserve"> </w:t>
      </w:r>
      <w:r w:rsidR="003E7FB5">
        <w:t xml:space="preserve">dengan  mempertimbangkan jumlah jam pelajaran </w:t>
      </w:r>
      <w:r>
        <w:t xml:space="preserve">  </w:t>
      </w:r>
    </w:p>
    <w:p w:rsidR="00025C0E" w:rsidRDefault="0078185F" w:rsidP="0078185F">
      <w:pPr>
        <w:spacing w:line="480" w:lineRule="auto"/>
        <w:ind w:left="720"/>
        <w:jc w:val="both"/>
      </w:pPr>
      <w:r>
        <w:t xml:space="preserve">     </w:t>
      </w:r>
      <w:proofErr w:type="gramStart"/>
      <w:r w:rsidR="003E7FB5">
        <w:t xml:space="preserve">yang </w:t>
      </w:r>
      <w:r>
        <w:t xml:space="preserve"> </w:t>
      </w:r>
      <w:r w:rsidR="003E7FB5">
        <w:t>tersedia</w:t>
      </w:r>
      <w:proofErr w:type="gramEnd"/>
      <w:r w:rsidR="003E7FB5">
        <w:t xml:space="preserve"> dalam silabus dan </w:t>
      </w:r>
      <w:r w:rsidR="00025C0E">
        <w:t xml:space="preserve">KD   </w:t>
      </w:r>
      <w:r w:rsidR="003D0886">
        <w:t xml:space="preserve">  </w:t>
      </w:r>
      <w:r w:rsidR="00025C0E">
        <w:t>y</w:t>
      </w:r>
      <w:r w:rsidR="003D0886">
        <w:t xml:space="preserve">ang </w:t>
      </w:r>
      <w:r w:rsidR="00025C0E">
        <w:t xml:space="preserve">harus dicapai; </w:t>
      </w:r>
    </w:p>
    <w:p w:rsidR="0078185F" w:rsidRDefault="0078185F" w:rsidP="00B14F91">
      <w:pPr>
        <w:spacing w:line="480" w:lineRule="auto"/>
        <w:ind w:firstLine="720"/>
        <w:jc w:val="both"/>
      </w:pPr>
      <w:r>
        <w:t>f. T</w:t>
      </w:r>
      <w:r w:rsidR="003E7FB5">
        <w:t xml:space="preserve">ujuan   pembelajaran yang </w:t>
      </w:r>
      <w:proofErr w:type="gramStart"/>
      <w:r w:rsidR="003E7FB5">
        <w:t>dirumuskan  berdasarkan</w:t>
      </w:r>
      <w:proofErr w:type="gramEnd"/>
      <w:r w:rsidR="003E7FB5">
        <w:t xml:space="preserve"> KD,</w:t>
      </w:r>
      <w:r w:rsidR="00025C0E">
        <w:t xml:space="preserve"> dengan </w:t>
      </w:r>
    </w:p>
    <w:p w:rsidR="0078185F" w:rsidRDefault="0078185F" w:rsidP="0078185F">
      <w:pPr>
        <w:spacing w:line="480" w:lineRule="auto"/>
        <w:ind w:left="720" w:firstLine="60"/>
        <w:jc w:val="both"/>
      </w:pPr>
      <w:r>
        <w:t xml:space="preserve">    </w:t>
      </w:r>
      <w:proofErr w:type="gramStart"/>
      <w:r>
        <w:t>menggunat</w:t>
      </w:r>
      <w:r w:rsidR="003E7FB5">
        <w:t>an</w:t>
      </w:r>
      <w:proofErr w:type="gramEnd"/>
      <w:r w:rsidR="003D0886">
        <w:t xml:space="preserve"> </w:t>
      </w:r>
      <w:r w:rsidR="003E7FB5">
        <w:t xml:space="preserve">kata kerja operasional yang dapat diamati dan </w:t>
      </w:r>
      <w:r w:rsidR="00025C0E">
        <w:t xml:space="preserve">diukur, yang </w:t>
      </w:r>
    </w:p>
    <w:p w:rsidR="00025C0E" w:rsidRDefault="0078185F" w:rsidP="0078185F">
      <w:pPr>
        <w:spacing w:line="480" w:lineRule="auto"/>
        <w:ind w:left="720" w:firstLine="60"/>
        <w:jc w:val="both"/>
      </w:pPr>
      <w:r>
        <w:t xml:space="preserve">    </w:t>
      </w:r>
      <w:proofErr w:type="gramStart"/>
      <w:r w:rsidR="00025C0E">
        <w:t>mencakup</w:t>
      </w:r>
      <w:proofErr w:type="gramEnd"/>
      <w:r w:rsidR="00025C0E">
        <w:t xml:space="preserve"> sikap, pengetahuan, dan ket</w:t>
      </w:r>
      <w:r w:rsidR="003E7FB5">
        <w:t xml:space="preserve">erampilan; </w:t>
      </w:r>
    </w:p>
    <w:p w:rsidR="00761776" w:rsidRDefault="00025C0E" w:rsidP="0078185F">
      <w:pPr>
        <w:spacing w:line="480" w:lineRule="auto"/>
        <w:jc w:val="both"/>
      </w:pPr>
      <w:r>
        <w:t xml:space="preserve">    </w:t>
      </w:r>
      <w:r w:rsidR="0078185F">
        <w:tab/>
      </w:r>
      <w:proofErr w:type="gramStart"/>
      <w:r>
        <w:t>g.  kompetensi</w:t>
      </w:r>
      <w:proofErr w:type="gramEnd"/>
      <w:r>
        <w:t xml:space="preserve"> dasar dan</w:t>
      </w:r>
      <w:r w:rsidR="003E7FB5">
        <w:t xml:space="preserve"> indicator </w:t>
      </w:r>
      <w:r>
        <w:t>pencapaian</w:t>
      </w:r>
      <w:r w:rsidR="003E7FB5">
        <w:t xml:space="preserve"> </w:t>
      </w:r>
      <w:r>
        <w:t>kompetensi;</w:t>
      </w:r>
    </w:p>
    <w:p w:rsidR="0078185F" w:rsidRDefault="003D0886" w:rsidP="0078185F">
      <w:pPr>
        <w:spacing w:line="480" w:lineRule="auto"/>
        <w:ind w:left="720"/>
        <w:jc w:val="both"/>
      </w:pPr>
      <w:proofErr w:type="gramStart"/>
      <w:r>
        <w:t>h.  materi</w:t>
      </w:r>
      <w:proofErr w:type="gramEnd"/>
      <w:r>
        <w:t xml:space="preserve"> pembelajaran, memuat fakta, konsep, prinsip, dan prosedur yang </w:t>
      </w:r>
      <w:r w:rsidR="0078185F">
        <w:t xml:space="preserve">  </w:t>
      </w:r>
    </w:p>
    <w:p w:rsidR="0078185F" w:rsidRDefault="0078185F" w:rsidP="0078185F">
      <w:pPr>
        <w:spacing w:line="480" w:lineRule="auto"/>
        <w:ind w:left="720"/>
        <w:jc w:val="both"/>
      </w:pPr>
      <w:r>
        <w:t xml:space="preserve">    </w:t>
      </w:r>
      <w:proofErr w:type="gramStart"/>
      <w:r w:rsidR="003D0886">
        <w:t>relevan</w:t>
      </w:r>
      <w:proofErr w:type="gramEnd"/>
      <w:r w:rsidR="003D0886">
        <w:t xml:space="preserve">, dan   ditulis dalam bentuk butir-butir sesuai dengan  rumusan </w:t>
      </w:r>
      <w:r>
        <w:t xml:space="preserve"> </w:t>
      </w:r>
    </w:p>
    <w:p w:rsidR="003D0886" w:rsidRDefault="0078185F" w:rsidP="0078185F">
      <w:pPr>
        <w:spacing w:line="480" w:lineRule="auto"/>
        <w:ind w:left="720"/>
        <w:jc w:val="both"/>
      </w:pPr>
      <w:r>
        <w:t xml:space="preserve">    </w:t>
      </w:r>
      <w:proofErr w:type="gramStart"/>
      <w:r w:rsidR="003D0886">
        <w:t>indikator</w:t>
      </w:r>
      <w:proofErr w:type="gramEnd"/>
      <w:r w:rsidR="003D0886">
        <w:t xml:space="preserve"> ketercapaian kompetensi; </w:t>
      </w:r>
    </w:p>
    <w:p w:rsidR="0078185F" w:rsidRDefault="003D0886" w:rsidP="0078185F">
      <w:pPr>
        <w:spacing w:line="480" w:lineRule="auto"/>
        <w:ind w:left="720" w:firstLine="60"/>
        <w:jc w:val="both"/>
      </w:pPr>
      <w:proofErr w:type="gramStart"/>
      <w:r>
        <w:t>i.  metode</w:t>
      </w:r>
      <w:proofErr w:type="gramEnd"/>
      <w:r>
        <w:t xml:space="preserve"> pembelajaran, digunakan oleh pendidik untuk mewujudkan </w:t>
      </w:r>
      <w:r w:rsidR="0078185F">
        <w:t xml:space="preserve"> </w:t>
      </w:r>
    </w:p>
    <w:p w:rsidR="0078185F" w:rsidRDefault="0078185F" w:rsidP="0078185F">
      <w:pPr>
        <w:spacing w:line="480" w:lineRule="auto"/>
        <w:ind w:left="720" w:firstLine="60"/>
        <w:jc w:val="both"/>
      </w:pPr>
      <w:r>
        <w:t xml:space="preserve">    </w:t>
      </w:r>
      <w:proofErr w:type="gramStart"/>
      <w:r w:rsidR="003D0886">
        <w:t>suasana</w:t>
      </w:r>
      <w:proofErr w:type="gramEnd"/>
      <w:r w:rsidR="003D0886">
        <w:t xml:space="preserve"> belajar dan    </w:t>
      </w:r>
      <w:r w:rsidR="00121D51">
        <w:t xml:space="preserve">pembelajaran agar peserta didik  </w:t>
      </w:r>
      <w:r w:rsidR="003D0886">
        <w:t xml:space="preserve">mencapai KD yang  </w:t>
      </w:r>
      <w:r>
        <w:t xml:space="preserve">  </w:t>
      </w:r>
    </w:p>
    <w:p w:rsidR="003D0886" w:rsidRDefault="0078185F" w:rsidP="0078185F">
      <w:pPr>
        <w:spacing w:line="480" w:lineRule="auto"/>
        <w:ind w:left="720" w:firstLine="60"/>
        <w:jc w:val="both"/>
      </w:pPr>
      <w:r>
        <w:t xml:space="preserve">   </w:t>
      </w:r>
      <w:proofErr w:type="gramStart"/>
      <w:r w:rsidR="003D0886">
        <w:t>d</w:t>
      </w:r>
      <w:r>
        <w:t>isesuaikan</w:t>
      </w:r>
      <w:proofErr w:type="gramEnd"/>
      <w:r>
        <w:t xml:space="preserve"> dengan karakteristik</w:t>
      </w:r>
      <w:r w:rsidR="00121D51">
        <w:t xml:space="preserve"> </w:t>
      </w:r>
      <w:r w:rsidR="003D0886">
        <w:t>peserta</w:t>
      </w:r>
      <w:r w:rsidR="00121D51">
        <w:t xml:space="preserve"> didik dan KD yang akan dicapai; </w:t>
      </w:r>
    </w:p>
    <w:p w:rsidR="0078185F" w:rsidRDefault="003D0886" w:rsidP="0078185F">
      <w:pPr>
        <w:spacing w:line="480" w:lineRule="auto"/>
        <w:jc w:val="both"/>
      </w:pPr>
      <w:r>
        <w:lastRenderedPageBreak/>
        <w:t xml:space="preserve">   </w:t>
      </w:r>
      <w:r w:rsidR="0078185F">
        <w:tab/>
      </w:r>
      <w:r>
        <w:t xml:space="preserve"> </w:t>
      </w:r>
      <w:proofErr w:type="gramStart"/>
      <w:r>
        <w:t>j.  media</w:t>
      </w:r>
      <w:proofErr w:type="gramEnd"/>
      <w:r>
        <w:t xml:space="preserve"> pembelajaran, berupa alat b</w:t>
      </w:r>
      <w:r w:rsidR="00121D51">
        <w:t xml:space="preserve">antu proses pembelajaran untuk </w:t>
      </w:r>
      <w:r>
        <w:t xml:space="preserve"> </w:t>
      </w:r>
    </w:p>
    <w:p w:rsidR="003D0886" w:rsidRDefault="0078185F" w:rsidP="0078185F">
      <w:pPr>
        <w:spacing w:line="480" w:lineRule="auto"/>
        <w:jc w:val="both"/>
      </w:pPr>
      <w:r>
        <w:t xml:space="preserve">                 </w:t>
      </w:r>
      <w:proofErr w:type="gramStart"/>
      <w:r w:rsidR="003D0886">
        <w:t>menyampaikan</w:t>
      </w:r>
      <w:proofErr w:type="gramEnd"/>
      <w:r w:rsidR="003D0886">
        <w:t xml:space="preserve"> materi </w:t>
      </w:r>
      <w:r w:rsidR="00121D51">
        <w:t xml:space="preserve">   pelajaran; </w:t>
      </w:r>
    </w:p>
    <w:p w:rsidR="0078185F" w:rsidRDefault="00121D51" w:rsidP="0078185F">
      <w:pPr>
        <w:spacing w:line="480" w:lineRule="auto"/>
        <w:ind w:left="720" w:firstLine="60"/>
        <w:jc w:val="both"/>
      </w:pPr>
      <w:proofErr w:type="gramStart"/>
      <w:r>
        <w:t>k</w:t>
      </w:r>
      <w:proofErr w:type="gramEnd"/>
      <w:r>
        <w:t xml:space="preserve">. sumber belajar,dapat berupa buku, media cetak dan elektronik, alam </w:t>
      </w:r>
      <w:r w:rsidR="0078185F">
        <w:t xml:space="preserve"> </w:t>
      </w:r>
    </w:p>
    <w:p w:rsidR="003D0886" w:rsidRDefault="0078185F" w:rsidP="0078185F">
      <w:pPr>
        <w:spacing w:line="480" w:lineRule="auto"/>
        <w:ind w:left="720" w:firstLine="60"/>
        <w:jc w:val="both"/>
      </w:pPr>
      <w:r>
        <w:t xml:space="preserve">    </w:t>
      </w:r>
      <w:proofErr w:type="gramStart"/>
      <w:r w:rsidR="00121D51">
        <w:t>sekitar,</w:t>
      </w:r>
      <w:proofErr w:type="gramEnd"/>
      <w:r w:rsidR="00121D51">
        <w:t xml:space="preserve">atau sumberbelajar lain yang relevan; </w:t>
      </w:r>
    </w:p>
    <w:p w:rsidR="0078185F" w:rsidRDefault="00121D51" w:rsidP="0078185F">
      <w:pPr>
        <w:spacing w:line="480" w:lineRule="auto"/>
        <w:ind w:left="780"/>
      </w:pPr>
      <w:proofErr w:type="gramStart"/>
      <w:r>
        <w:t>l.  langkah</w:t>
      </w:r>
      <w:proofErr w:type="gramEnd"/>
      <w:r>
        <w:t xml:space="preserve">-langkah pembelajaran dilakukan melalui tahapan </w:t>
      </w:r>
      <w:r w:rsidR="003D0886">
        <w:t xml:space="preserve">pendahuluan, </w:t>
      </w:r>
      <w:r w:rsidR="0078185F">
        <w:t xml:space="preserve"> </w:t>
      </w:r>
    </w:p>
    <w:p w:rsidR="003D0886" w:rsidRDefault="0078185F" w:rsidP="0078185F">
      <w:pPr>
        <w:spacing w:line="480" w:lineRule="auto"/>
        <w:ind w:left="780"/>
        <w:jc w:val="both"/>
      </w:pPr>
      <w:r>
        <w:t xml:space="preserve">    </w:t>
      </w:r>
      <w:proofErr w:type="gramStart"/>
      <w:r w:rsidR="003D0886">
        <w:t>inti</w:t>
      </w:r>
      <w:proofErr w:type="gramEnd"/>
      <w:r w:rsidR="003D0886">
        <w:t xml:space="preserve">, dan penutup; </w:t>
      </w:r>
      <w:r w:rsidR="00121D51">
        <w:t xml:space="preserve"> </w:t>
      </w:r>
    </w:p>
    <w:p w:rsidR="003D0886" w:rsidRDefault="003D0886" w:rsidP="003D0886">
      <w:pPr>
        <w:spacing w:line="480" w:lineRule="auto"/>
      </w:pPr>
      <w:r>
        <w:t xml:space="preserve">    </w:t>
      </w:r>
      <w:r w:rsidR="0078185F">
        <w:tab/>
      </w:r>
      <w:proofErr w:type="gramStart"/>
      <w:r>
        <w:t xml:space="preserve">m. </w:t>
      </w:r>
      <w:r w:rsidR="00121D51">
        <w:t xml:space="preserve"> penilaian</w:t>
      </w:r>
      <w:proofErr w:type="gramEnd"/>
      <w:r w:rsidR="00121D51">
        <w:t xml:space="preserve"> hasil pembelajaran. </w:t>
      </w:r>
    </w:p>
    <w:p w:rsidR="003D0886" w:rsidRPr="001F3D38" w:rsidRDefault="003D0886" w:rsidP="0078185F">
      <w:pPr>
        <w:spacing w:line="480" w:lineRule="auto"/>
        <w:ind w:firstLine="720"/>
      </w:pPr>
      <w:r w:rsidRPr="00121D51">
        <w:rPr>
          <w:b/>
        </w:rPr>
        <w:t xml:space="preserve"> </w:t>
      </w:r>
      <w:r w:rsidRPr="001F3D38">
        <w:t>Prinsip Penyusunan RPP</w:t>
      </w:r>
      <w:r w:rsidR="00121D51" w:rsidRPr="001F3D38">
        <w:t xml:space="preserve"> </w:t>
      </w:r>
      <w:r w:rsidR="001F3D38">
        <w:t>adalah</w:t>
      </w:r>
    </w:p>
    <w:p w:rsidR="003D0886" w:rsidRDefault="00121D51" w:rsidP="0078185F">
      <w:pPr>
        <w:spacing w:line="480" w:lineRule="auto"/>
        <w:ind w:left="720" w:firstLine="720"/>
        <w:jc w:val="both"/>
      </w:pPr>
      <w:r>
        <w:t xml:space="preserve">Dalam menyusun RPP </w:t>
      </w:r>
      <w:proofErr w:type="gramStart"/>
      <w:r>
        <w:t>hendaknya  memperhatikan</w:t>
      </w:r>
      <w:proofErr w:type="gramEnd"/>
      <w:r>
        <w:t xml:space="preserve"> prinsip-prinsip sebagai berikut: </w:t>
      </w:r>
    </w:p>
    <w:p w:rsidR="0078185F" w:rsidRDefault="00E20B40" w:rsidP="0078185F">
      <w:pPr>
        <w:spacing w:line="480" w:lineRule="auto"/>
        <w:ind w:left="720"/>
        <w:jc w:val="both"/>
      </w:pPr>
      <w:proofErr w:type="gramStart"/>
      <w:r>
        <w:t>a</w:t>
      </w:r>
      <w:proofErr w:type="gramEnd"/>
      <w:r>
        <w:t xml:space="preserve">   </w:t>
      </w:r>
      <w:r w:rsidR="003D0886">
        <w:t>P</w:t>
      </w:r>
      <w:r w:rsidR="00121D51">
        <w:t xml:space="preserve">erbedaan  individual  peserta didikantara lain kemampuan awal, tingkat </w:t>
      </w:r>
      <w:r w:rsidR="0078185F">
        <w:t xml:space="preserve">    </w:t>
      </w:r>
    </w:p>
    <w:p w:rsidR="00E20B40" w:rsidRDefault="0078185F" w:rsidP="0078185F">
      <w:pPr>
        <w:spacing w:line="480" w:lineRule="auto"/>
        <w:ind w:left="1020"/>
        <w:jc w:val="both"/>
      </w:pPr>
      <w:r>
        <w:t xml:space="preserve">intelektual, </w:t>
      </w:r>
      <w:r w:rsidR="00121D51">
        <w:t>bakat,</w:t>
      </w:r>
      <w:r w:rsidR="003D0886">
        <w:t>po</w:t>
      </w:r>
      <w:r w:rsidR="00121D51">
        <w:t xml:space="preserve">tensi, minat, motivasi belajar,kemampuan </w:t>
      </w:r>
      <w:r>
        <w:t xml:space="preserve">       </w:t>
      </w:r>
      <w:r w:rsidR="00121D51">
        <w:t>sosial,emosi,gaya belajar,</w:t>
      </w:r>
      <w:r w:rsidR="003D0886">
        <w:t xml:space="preserve">kebutuhan      </w:t>
      </w:r>
      <w:r w:rsidR="00E20B40">
        <w:t xml:space="preserve">khusus, kecepatan belajar,latar belakang budaya, norma,nilai,dan/atau lingkunga </w:t>
      </w:r>
      <w:r w:rsidR="003D0886">
        <w:t xml:space="preserve">peserta didik. </w:t>
      </w:r>
      <w:r w:rsidR="00025C0E">
        <w:t xml:space="preserve"> </w:t>
      </w:r>
    </w:p>
    <w:p w:rsidR="00E20B40" w:rsidRDefault="00025C0E" w:rsidP="00E20B40">
      <w:pPr>
        <w:spacing w:line="480" w:lineRule="auto"/>
      </w:pPr>
      <w:r>
        <w:t xml:space="preserve">  </w:t>
      </w:r>
      <w:r w:rsidR="00E20B40">
        <w:t xml:space="preserve"> </w:t>
      </w:r>
      <w:r w:rsidR="0078185F">
        <w:tab/>
      </w:r>
      <w:r w:rsidR="00722572">
        <w:t xml:space="preserve"> b.</w:t>
      </w:r>
      <w:r w:rsidR="00E20B40">
        <w:t xml:space="preserve"> Partisipasi aktif peserta didik. </w:t>
      </w:r>
    </w:p>
    <w:p w:rsidR="00722572" w:rsidRDefault="0078185F" w:rsidP="00722572">
      <w:pPr>
        <w:spacing w:line="480" w:lineRule="auto"/>
        <w:ind w:left="780"/>
      </w:pPr>
      <w:r>
        <w:t xml:space="preserve">c. </w:t>
      </w:r>
      <w:r w:rsidR="00E20B40">
        <w:t xml:space="preserve">Berpusat pada peserta </w:t>
      </w:r>
      <w:proofErr w:type="gramStart"/>
      <w:r w:rsidR="00E20B40">
        <w:t>didik  u</w:t>
      </w:r>
      <w:r>
        <w:t>ntuk</w:t>
      </w:r>
      <w:proofErr w:type="gramEnd"/>
      <w:r>
        <w:t xml:space="preserve"> mendorong semangat belajar </w:t>
      </w:r>
      <w:r w:rsidR="00722572">
        <w:t xml:space="preserve">     </w:t>
      </w:r>
    </w:p>
    <w:p w:rsidR="00E20B40" w:rsidRDefault="00722572" w:rsidP="00722572">
      <w:pPr>
        <w:spacing w:line="480" w:lineRule="auto"/>
        <w:ind w:left="780"/>
        <w:jc w:val="both"/>
      </w:pPr>
      <w:r>
        <w:t xml:space="preserve">    </w:t>
      </w:r>
      <w:proofErr w:type="gramStart"/>
      <w:r w:rsidR="00E20B40">
        <w:t>motivasi,</w:t>
      </w:r>
      <w:proofErr w:type="gramEnd"/>
      <w:r w:rsidR="00E20B40">
        <w:t xml:space="preserve">minat,kreativitas,   inisiatif,inspirasi,inovasi dan kemandirian. </w:t>
      </w:r>
    </w:p>
    <w:p w:rsidR="00722572" w:rsidRDefault="00722572" w:rsidP="00722572">
      <w:pPr>
        <w:spacing w:line="480" w:lineRule="auto"/>
        <w:ind w:left="720" w:firstLine="60"/>
      </w:pPr>
      <w:proofErr w:type="gramStart"/>
      <w:r>
        <w:t>d</w:t>
      </w:r>
      <w:r w:rsidR="00E20B40">
        <w:t xml:space="preserve">  Pengembangan</w:t>
      </w:r>
      <w:proofErr w:type="gramEnd"/>
      <w:r w:rsidR="00E20B40">
        <w:t xml:space="preserve"> budaya  membaca dan menulis yang dirancang untuk </w:t>
      </w:r>
    </w:p>
    <w:p w:rsidR="00722572" w:rsidRDefault="00722572" w:rsidP="00722572">
      <w:pPr>
        <w:spacing w:line="480" w:lineRule="auto"/>
        <w:ind w:left="780"/>
        <w:jc w:val="both"/>
      </w:pPr>
      <w:r>
        <w:t xml:space="preserve">    </w:t>
      </w:r>
      <w:proofErr w:type="gramStart"/>
      <w:r>
        <w:t>mengembangka</w:t>
      </w:r>
      <w:r w:rsidR="00E20B40">
        <w:t xml:space="preserve">  </w:t>
      </w:r>
      <w:r w:rsidR="00CE52CA">
        <w:t>kegemaran</w:t>
      </w:r>
      <w:proofErr w:type="gramEnd"/>
      <w:r w:rsidR="00CE52CA">
        <w:t xml:space="preserve"> membaca,pemahaman </w:t>
      </w:r>
      <w:r w:rsidR="00E20B40">
        <w:t xml:space="preserve">beragam bacaan, dan </w:t>
      </w:r>
      <w:r>
        <w:t xml:space="preserve">  </w:t>
      </w:r>
    </w:p>
    <w:p w:rsidR="00E20B40" w:rsidRDefault="00722572" w:rsidP="00722572">
      <w:pPr>
        <w:spacing w:line="480" w:lineRule="auto"/>
        <w:ind w:left="780"/>
        <w:jc w:val="both"/>
      </w:pPr>
      <w:r>
        <w:t xml:space="preserve">    </w:t>
      </w:r>
      <w:proofErr w:type="gramStart"/>
      <w:r w:rsidR="00E20B40">
        <w:t>berekspresi</w:t>
      </w:r>
      <w:proofErr w:type="gramEnd"/>
      <w:r w:rsidR="00E20B40">
        <w:t xml:space="preserve"> dalam berbagai bentuk </w:t>
      </w:r>
      <w:r w:rsidR="00CE52CA">
        <w:t xml:space="preserve"> tulisan. </w:t>
      </w:r>
    </w:p>
    <w:p w:rsidR="00722572" w:rsidRDefault="00CE52CA" w:rsidP="00722572">
      <w:pPr>
        <w:spacing w:line="480" w:lineRule="auto"/>
        <w:ind w:left="720"/>
      </w:pPr>
      <w:proofErr w:type="gramStart"/>
      <w:r>
        <w:t>e.  Pemberian</w:t>
      </w:r>
      <w:proofErr w:type="gramEnd"/>
      <w:r>
        <w:t xml:space="preserve"> umpan balik dan tindak </w:t>
      </w:r>
      <w:r w:rsidR="00E20B40">
        <w:t>lanjut</w:t>
      </w:r>
      <w:r>
        <w:t xml:space="preserve"> RPP  memuat rancanga</w:t>
      </w:r>
      <w:r w:rsidR="00722572">
        <w:t xml:space="preserve"> program </w:t>
      </w:r>
    </w:p>
    <w:p w:rsidR="00E20B40" w:rsidRDefault="00722572" w:rsidP="00722572">
      <w:pPr>
        <w:spacing w:line="480" w:lineRule="auto"/>
        <w:ind w:left="720"/>
      </w:pPr>
      <w:r>
        <w:t xml:space="preserve">     </w:t>
      </w:r>
      <w:proofErr w:type="gramStart"/>
      <w:r>
        <w:t>pemberian</w:t>
      </w:r>
      <w:proofErr w:type="gramEnd"/>
      <w:r>
        <w:t xml:space="preserve"> </w:t>
      </w:r>
      <w:r w:rsidR="00CE52CA">
        <w:t xml:space="preserve">umpan balik positif, penguatan,  pengayaan, dan remedi. </w:t>
      </w:r>
    </w:p>
    <w:p w:rsidR="00722572" w:rsidRDefault="00722572" w:rsidP="00722572">
      <w:pPr>
        <w:spacing w:line="480" w:lineRule="auto"/>
        <w:ind w:left="720"/>
        <w:jc w:val="both"/>
      </w:pPr>
      <w:proofErr w:type="gramStart"/>
      <w:r>
        <w:t>f.</w:t>
      </w:r>
      <w:r w:rsidR="00CE52CA">
        <w:t>Penekanan</w:t>
      </w:r>
      <w:proofErr w:type="gramEnd"/>
      <w:r w:rsidR="00CE52CA">
        <w:t xml:space="preserve"> pada  keterkaitan dan </w:t>
      </w:r>
      <w:r w:rsidR="00E20B40">
        <w:t>keterpaduan</w:t>
      </w:r>
      <w:r w:rsidR="00CE52CA">
        <w:t xml:space="preserve"> </w:t>
      </w:r>
      <w:r w:rsidR="00E20B40">
        <w:t>a</w:t>
      </w:r>
      <w:r>
        <w:t>nta KD,materi</w:t>
      </w:r>
      <w:r w:rsidR="00CE52CA">
        <w:t xml:space="preserve">pembelajaran, </w:t>
      </w:r>
    </w:p>
    <w:p w:rsidR="00CE52CA" w:rsidRDefault="00CE52CA" w:rsidP="00722572">
      <w:pPr>
        <w:spacing w:line="480" w:lineRule="auto"/>
        <w:ind w:left="960"/>
        <w:jc w:val="both"/>
      </w:pPr>
      <w:proofErr w:type="gramStart"/>
      <w:r>
        <w:lastRenderedPageBreak/>
        <w:t>kegi</w:t>
      </w:r>
      <w:r w:rsidR="00722572">
        <w:t>atan</w:t>
      </w:r>
      <w:proofErr w:type="gramEnd"/>
      <w:r w:rsidR="00722572">
        <w:t xml:space="preserve"> </w:t>
      </w:r>
      <w:r>
        <w:t xml:space="preserve">pembelajaran,indicator </w:t>
      </w:r>
      <w:r w:rsidR="00E20B40">
        <w:t xml:space="preserve">pencapaian </w:t>
      </w:r>
      <w:r w:rsidR="00722572">
        <w:t xml:space="preserve"> kompetensi, penilaian, dan </w:t>
      </w:r>
      <w:r>
        <w:t>sumber belajar dalam satu</w:t>
      </w:r>
      <w:r w:rsidR="00E20B40">
        <w:t xml:space="preserve">   </w:t>
      </w:r>
    </w:p>
    <w:p w:rsidR="00E20B40" w:rsidRDefault="00CE52CA" w:rsidP="00E20B40">
      <w:pPr>
        <w:spacing w:line="480" w:lineRule="auto"/>
      </w:pPr>
      <w:r>
        <w:t xml:space="preserve">        </w:t>
      </w:r>
      <w:r w:rsidR="00722572">
        <w:tab/>
        <w:t xml:space="preserve"> </w:t>
      </w:r>
      <w:r>
        <w:t xml:space="preserve"> </w:t>
      </w:r>
      <w:r w:rsidR="00722572">
        <w:t xml:space="preserve"> </w:t>
      </w:r>
      <w:proofErr w:type="gramStart"/>
      <w:r>
        <w:t>keutuhan  pengalaman</w:t>
      </w:r>
      <w:proofErr w:type="gramEnd"/>
      <w:r>
        <w:t xml:space="preserve"> belajar. </w:t>
      </w:r>
    </w:p>
    <w:p w:rsidR="00E20B40" w:rsidRDefault="00CE52CA" w:rsidP="00E20B40">
      <w:pPr>
        <w:spacing w:line="480" w:lineRule="auto"/>
      </w:pPr>
      <w:r>
        <w:t xml:space="preserve">    </w:t>
      </w:r>
      <w:r w:rsidR="00722572">
        <w:tab/>
      </w:r>
      <w:proofErr w:type="gramStart"/>
      <w:r w:rsidR="00E20B40">
        <w:t>g.  Mengakomodasi</w:t>
      </w:r>
      <w:proofErr w:type="gramEnd"/>
      <w:r w:rsidR="00E20B40">
        <w:t xml:space="preserve"> pembelajaran tematik-terpadu, keterpaduan lintas </w:t>
      </w:r>
    </w:p>
    <w:p w:rsidR="00E20B40" w:rsidRDefault="00E20B40" w:rsidP="00722572">
      <w:pPr>
        <w:spacing w:line="480" w:lineRule="auto"/>
        <w:jc w:val="both"/>
      </w:pPr>
      <w:r>
        <w:t xml:space="preserve">   </w:t>
      </w:r>
      <w:r w:rsidR="00CE52CA">
        <w:t xml:space="preserve">     </w:t>
      </w:r>
      <w:r>
        <w:t xml:space="preserve"> </w:t>
      </w:r>
      <w:r w:rsidR="00722572">
        <w:tab/>
        <w:t xml:space="preserve">      </w:t>
      </w:r>
      <w:proofErr w:type="gramStart"/>
      <w:r>
        <w:t>mata</w:t>
      </w:r>
      <w:proofErr w:type="gramEnd"/>
      <w:r>
        <w:t xml:space="preserve"> pelajaran, lintas aspek </w:t>
      </w:r>
      <w:r w:rsidR="00CE52CA">
        <w:t xml:space="preserve">belajar, dan keragaman budaya. </w:t>
      </w:r>
    </w:p>
    <w:p w:rsidR="00E20B40" w:rsidRDefault="00CE52CA" w:rsidP="00722572">
      <w:pPr>
        <w:spacing w:line="480" w:lineRule="auto"/>
        <w:jc w:val="both"/>
      </w:pPr>
      <w:r>
        <w:t xml:space="preserve">  </w:t>
      </w:r>
      <w:r w:rsidR="00722572">
        <w:tab/>
      </w:r>
      <w:r>
        <w:t xml:space="preserve">  </w:t>
      </w:r>
      <w:proofErr w:type="gramStart"/>
      <w:r w:rsidR="00E20B40">
        <w:t>h.  Penerapan</w:t>
      </w:r>
      <w:proofErr w:type="gramEnd"/>
      <w:r w:rsidR="00E20B40">
        <w:t xml:space="preserve">  teknologi   informasi   dan   komunikasisecara   terintegrasi, </w:t>
      </w:r>
    </w:p>
    <w:p w:rsidR="00E20B40" w:rsidRDefault="00E20B40" w:rsidP="00722572">
      <w:pPr>
        <w:spacing w:line="480" w:lineRule="auto"/>
        <w:jc w:val="both"/>
      </w:pPr>
      <w:r>
        <w:t xml:space="preserve">    </w:t>
      </w:r>
      <w:r w:rsidR="00CE52CA">
        <w:t xml:space="preserve">     </w:t>
      </w:r>
      <w:r w:rsidR="00722572">
        <w:tab/>
        <w:t xml:space="preserve">       </w:t>
      </w:r>
      <w:proofErr w:type="gramStart"/>
      <w:r>
        <w:t>sistematis</w:t>
      </w:r>
      <w:proofErr w:type="gramEnd"/>
      <w:r>
        <w:t xml:space="preserve">, dan efektif sesuai dengan situasi dan kondisi. </w:t>
      </w:r>
    </w:p>
    <w:p w:rsidR="00E20B40" w:rsidRPr="001F3D38" w:rsidRDefault="005B005A" w:rsidP="00722572">
      <w:pPr>
        <w:spacing w:line="480" w:lineRule="auto"/>
        <w:jc w:val="both"/>
      </w:pPr>
      <w:r>
        <w:t xml:space="preserve">       </w:t>
      </w:r>
      <w:r w:rsidR="00B14F91" w:rsidRPr="00B14F91">
        <w:rPr>
          <w:b/>
        </w:rPr>
        <w:t>6</w:t>
      </w:r>
      <w:r>
        <w:t>.</w:t>
      </w:r>
      <w:r w:rsidR="00707116" w:rsidRPr="00707116">
        <w:rPr>
          <w:b/>
        </w:rPr>
        <w:t xml:space="preserve">  </w:t>
      </w:r>
      <w:r w:rsidR="00707116" w:rsidRPr="001F3D38">
        <w:t xml:space="preserve">RPP Berkarakter </w:t>
      </w:r>
    </w:p>
    <w:p w:rsidR="00483D07" w:rsidRDefault="00841E4F" w:rsidP="00B14F91">
      <w:pPr>
        <w:spacing w:line="480" w:lineRule="auto"/>
        <w:ind w:left="720" w:firstLine="780"/>
        <w:jc w:val="both"/>
      </w:pPr>
      <w:r>
        <w:t xml:space="preserve">Rencana Pelaksanaan Pembelajaran (RPP) </w:t>
      </w:r>
      <w:proofErr w:type="gramStart"/>
      <w:r>
        <w:t>adalah  rencana</w:t>
      </w:r>
      <w:proofErr w:type="gramEnd"/>
      <w:r>
        <w:t xml:space="preserve"> kegiata   pembelajaran     tatap   muka   untuk     satu  pertemuan     atau   lebih. RPP dikembangkan dari silabus untuk mengarahkan kegiatan pembelajaran peserta   didik   dalam   upaya   </w:t>
      </w:r>
      <w:proofErr w:type="gramStart"/>
      <w:r>
        <w:t>mencapai  Kompetensi</w:t>
      </w:r>
      <w:proofErr w:type="gramEnd"/>
      <w:r>
        <w:t xml:space="preserve">    Dasar   (KD).</w:t>
      </w:r>
      <w:r w:rsidRPr="00841E4F">
        <w:rPr>
          <w:spacing w:val="15"/>
        </w:rPr>
        <w:t xml:space="preserve"> </w:t>
      </w:r>
      <w:proofErr w:type="gramStart"/>
      <w:r w:rsidR="00B14F91">
        <w:rPr>
          <w:spacing w:val="15"/>
        </w:rPr>
        <w:t>Dengan mengintegrasikan</w:t>
      </w:r>
      <w:r>
        <w:rPr>
          <w:spacing w:val="15"/>
        </w:rPr>
        <w:t xml:space="preserve"> nilai-nilai karakter bangsa</w:t>
      </w:r>
      <w:r w:rsidR="00B14F91">
        <w:rPr>
          <w:spacing w:val="15"/>
        </w:rPr>
        <w:t>.</w:t>
      </w:r>
      <w:proofErr w:type="gramEnd"/>
      <w:r>
        <w:rPr>
          <w:spacing w:val="15"/>
        </w:rPr>
        <w:t xml:space="preserve"> </w:t>
      </w:r>
      <w:r w:rsidR="00483D07">
        <w:t>Pendidikan Karakter    (</w:t>
      </w:r>
      <w:r w:rsidR="00483D07" w:rsidRPr="00DE06EB">
        <w:t>dalam</w:t>
      </w:r>
      <w:r w:rsidR="00483D07">
        <w:t xml:space="preserve"> </w:t>
      </w:r>
      <w:r w:rsidR="00483D07" w:rsidRPr="00DE06EB">
        <w:t>Puskurbuk 2011) menjelaskan pula bahwa “Pendidikan karakter disebutkan sebagai pendidikan nilai, pendidikan budi  pekert</w:t>
      </w:r>
      <w:r w:rsidR="00483D07">
        <w:t xml:space="preserve">i, pendidikan moral, pendidikan     </w:t>
      </w:r>
      <w:r w:rsidR="00483D07" w:rsidRPr="00DE06EB">
        <w:t>watak</w:t>
      </w:r>
      <w:r w:rsidR="00483D07">
        <w:t xml:space="preserve"> </w:t>
      </w:r>
      <w:r w:rsidR="00483D07" w:rsidRPr="00DE06EB">
        <w:t xml:space="preserve">bertujuan mengembangkan kemampuan peserta didik untuk </w:t>
      </w:r>
      <w:r w:rsidR="00722572">
        <w:t>memberikan keputusan</w:t>
      </w:r>
      <w:r w:rsidR="00483D07" w:rsidRPr="002B002C">
        <w:rPr>
          <w:i/>
        </w:rPr>
        <w:t xml:space="preserve"> </w:t>
      </w:r>
      <w:r w:rsidR="00483D07" w:rsidRPr="002B002C">
        <w:t>baik-buruk, memelihara apa yang baik</w:t>
      </w:r>
      <w:r w:rsidR="00483D07">
        <w:t xml:space="preserve"> </w:t>
      </w:r>
      <w:r w:rsidR="00483D07" w:rsidRPr="002B002C">
        <w:t>dan mewujudkan kebaikan itu dalam kehidupan sehari-hari dengan sepenuh hati”. Pendidikan karakter merupakan pemahaman akan nilai-</w:t>
      </w:r>
      <w:proofErr w:type="gramStart"/>
      <w:r w:rsidR="00483D07" w:rsidRPr="002B002C">
        <w:t xml:space="preserve">nilai  </w:t>
      </w:r>
      <w:r w:rsidR="00483D07" w:rsidRPr="00DE06EB">
        <w:rPr>
          <w:spacing w:val="15"/>
        </w:rPr>
        <w:t>agama</w:t>
      </w:r>
      <w:proofErr w:type="gramEnd"/>
      <w:r w:rsidR="00483D07" w:rsidRPr="00DE06EB">
        <w:rPr>
          <w:spacing w:val="15"/>
        </w:rPr>
        <w:t xml:space="preserve">, budaya, dan </w:t>
      </w:r>
      <w:r w:rsidR="00483D07">
        <w:rPr>
          <w:spacing w:val="15"/>
        </w:rPr>
        <w:t xml:space="preserve">social </w:t>
      </w:r>
      <w:r w:rsidR="00483D07" w:rsidRPr="00DE06EB">
        <w:rPr>
          <w:spacing w:val="15"/>
        </w:rPr>
        <w:t xml:space="preserve">yang mampu membentuk akhlak manusia menjadi </w:t>
      </w:r>
      <w:r w:rsidR="00483D07" w:rsidRPr="00DE06EB">
        <w:t xml:space="preserve">lebih bermoral dan berbudi pekerti luhur sehingga mampu menilai dan meneladani sikap yang baik </w:t>
      </w:r>
      <w:r w:rsidR="00483D07">
        <w:t xml:space="preserve">   </w:t>
      </w:r>
      <w:r w:rsidR="00483D07" w:rsidRPr="00DE06EB">
        <w:t>dal</w:t>
      </w:r>
      <w:r w:rsidR="00483D07">
        <w:t>am kehidupan mereka sehari-hari.</w:t>
      </w:r>
    </w:p>
    <w:p w:rsidR="000C773C" w:rsidRDefault="00483D07" w:rsidP="000C773C">
      <w:pPr>
        <w:spacing w:line="480" w:lineRule="auto"/>
      </w:pPr>
      <w:r>
        <w:t xml:space="preserve">   </w:t>
      </w:r>
      <w:r w:rsidR="000C773C">
        <w:t xml:space="preserve"> </w:t>
      </w:r>
      <w:r w:rsidR="00722572">
        <w:tab/>
      </w:r>
      <w:proofErr w:type="gramStart"/>
      <w:r>
        <w:t>Ada  lima</w:t>
      </w:r>
      <w:proofErr w:type="gramEnd"/>
      <w:r>
        <w:t xml:space="preserve"> karakter yang saat ini </w:t>
      </w:r>
      <w:r w:rsidR="000C773C">
        <w:t xml:space="preserve">sedang digalakkan yaitu : </w:t>
      </w:r>
    </w:p>
    <w:p w:rsidR="000C773C" w:rsidRDefault="000C773C" w:rsidP="000C773C">
      <w:pPr>
        <w:spacing w:line="480" w:lineRule="auto"/>
      </w:pPr>
      <w:r>
        <w:lastRenderedPageBreak/>
        <w:t xml:space="preserve">   </w:t>
      </w:r>
      <w:r w:rsidR="00722572">
        <w:tab/>
        <w:t xml:space="preserve"> </w:t>
      </w:r>
      <w:proofErr w:type="gramStart"/>
      <w:r>
        <w:t>1.Religius</w:t>
      </w:r>
      <w:proofErr w:type="gramEnd"/>
    </w:p>
    <w:p w:rsidR="00483D07" w:rsidRDefault="000C773C" w:rsidP="000C773C">
      <w:pPr>
        <w:spacing w:line="480" w:lineRule="auto"/>
      </w:pPr>
      <w:r>
        <w:t xml:space="preserve">  </w:t>
      </w:r>
      <w:r w:rsidR="00722572">
        <w:tab/>
      </w:r>
      <w:r>
        <w:t xml:space="preserve"> 2. Nasionalis</w:t>
      </w:r>
    </w:p>
    <w:p w:rsidR="000C773C" w:rsidRDefault="000C773C" w:rsidP="000C773C">
      <w:pPr>
        <w:spacing w:line="480" w:lineRule="auto"/>
      </w:pPr>
      <w:r>
        <w:t xml:space="preserve">  </w:t>
      </w:r>
      <w:r w:rsidR="00722572">
        <w:tab/>
      </w:r>
      <w:r>
        <w:t xml:space="preserve"> </w:t>
      </w:r>
      <w:proofErr w:type="gramStart"/>
      <w:r>
        <w:t>3.Mandiri</w:t>
      </w:r>
      <w:proofErr w:type="gramEnd"/>
    </w:p>
    <w:p w:rsidR="000C773C" w:rsidRDefault="000C773C" w:rsidP="000C773C">
      <w:pPr>
        <w:spacing w:line="480" w:lineRule="auto"/>
      </w:pPr>
      <w:r>
        <w:t xml:space="preserve">  </w:t>
      </w:r>
      <w:r w:rsidR="00722572">
        <w:tab/>
      </w:r>
      <w:r>
        <w:t xml:space="preserve"> 4. Gotong royong</w:t>
      </w:r>
    </w:p>
    <w:p w:rsidR="000C773C" w:rsidRDefault="000C773C" w:rsidP="00722572">
      <w:pPr>
        <w:spacing w:line="480" w:lineRule="auto"/>
        <w:jc w:val="both"/>
      </w:pPr>
      <w:r>
        <w:t xml:space="preserve">   </w:t>
      </w:r>
      <w:r w:rsidR="00722572">
        <w:tab/>
      </w:r>
      <w:r w:rsidR="00B14F91">
        <w:t xml:space="preserve"> </w:t>
      </w:r>
      <w:proofErr w:type="gramStart"/>
      <w:r>
        <w:t>5.Integritas</w:t>
      </w:r>
      <w:proofErr w:type="gramEnd"/>
    </w:p>
    <w:p w:rsidR="00707116" w:rsidRDefault="000C773C" w:rsidP="00722572">
      <w:pPr>
        <w:spacing w:line="480" w:lineRule="auto"/>
        <w:ind w:left="720"/>
        <w:jc w:val="both"/>
      </w:pPr>
      <w:r>
        <w:t xml:space="preserve">  </w:t>
      </w:r>
      <w:r w:rsidR="00D4065C">
        <w:t xml:space="preserve"> </w:t>
      </w:r>
      <w:r>
        <w:t xml:space="preserve"> </w:t>
      </w:r>
      <w:r w:rsidR="00D4065C">
        <w:t xml:space="preserve"> </w:t>
      </w:r>
      <w:r w:rsidR="00722572">
        <w:tab/>
      </w:r>
      <w:r>
        <w:t xml:space="preserve">Kelima nilai karakter ini harus betul –betul ditanamkan pada anak didik dengan </w:t>
      </w:r>
      <w:proofErr w:type="gramStart"/>
      <w:r>
        <w:t xml:space="preserve">cara </w:t>
      </w:r>
      <w:r w:rsidR="00D4065C">
        <w:t xml:space="preserve"> </w:t>
      </w:r>
      <w:r>
        <w:t>memasukkan</w:t>
      </w:r>
      <w:proofErr w:type="gramEnd"/>
      <w:r>
        <w:t xml:space="preserve"> nilai –nilai karakter tersebut dalam RPP</w:t>
      </w:r>
      <w:r w:rsidR="00722572">
        <w:t xml:space="preserve">  yang dibuat oleh</w:t>
      </w:r>
      <w:r w:rsidR="00D4065C">
        <w:t>pendidik.</w:t>
      </w:r>
      <w:r>
        <w:t xml:space="preserve"> </w:t>
      </w:r>
      <w:r w:rsidR="00841E4F">
        <w:t>Setiap pendidik pada satuan pendidikan be</w:t>
      </w:r>
      <w:r w:rsidR="00D4065C">
        <w:t>rkewajiban menyusun RPP secara l</w:t>
      </w:r>
      <w:r w:rsidR="00841E4F">
        <w:t>engkap dan sistematis agar pembelajaran berlangsung secara in</w:t>
      </w:r>
      <w:r w:rsidR="00D4065C">
        <w:t>teraktif,inspiratif,menyenangkan,</w:t>
      </w:r>
      <w:r w:rsidR="00841E4F">
        <w:t xml:space="preserve"> mena</w:t>
      </w:r>
      <w:r w:rsidR="00D4065C">
        <w:t>ntang, efisien, memotivasi</w:t>
      </w:r>
      <w:r w:rsidR="00841E4F">
        <w:t xml:space="preserve"> pes</w:t>
      </w:r>
      <w:r w:rsidR="00D4065C">
        <w:t xml:space="preserve">erta didik untuk berpartisipasi </w:t>
      </w:r>
      <w:r w:rsidR="00722572">
        <w:t>aktif, serta memberika</w:t>
      </w:r>
      <w:r w:rsidR="00D4065C">
        <w:t xml:space="preserve">  </w:t>
      </w:r>
      <w:r w:rsidR="00841E4F">
        <w:t xml:space="preserve">ruang yang cukup bagi prakarsa,kreativitas,dan </w:t>
      </w:r>
      <w:r w:rsidR="00D4065C">
        <w:t>kemandirian  sesuai</w:t>
      </w:r>
      <w:r w:rsidR="00722572">
        <w:t xml:space="preserve"> dengan bakat, minat,dan</w:t>
      </w:r>
      <w:r w:rsidR="00D4065C">
        <w:t xml:space="preserve">  </w:t>
      </w:r>
      <w:r w:rsidR="00841E4F">
        <w:t>perkembangan fisik serta psikologis peserta didik.</w:t>
      </w:r>
      <w:r w:rsidR="00D4065C">
        <w:t xml:space="preserve"> </w:t>
      </w:r>
    </w:p>
    <w:p w:rsidR="00D72E5B" w:rsidRDefault="00B14F91" w:rsidP="00722572">
      <w:pPr>
        <w:spacing w:line="480" w:lineRule="auto"/>
        <w:jc w:val="both"/>
        <w:rPr>
          <w:b/>
        </w:rPr>
      </w:pPr>
      <w:r>
        <w:rPr>
          <w:b/>
        </w:rPr>
        <w:t xml:space="preserve">       7.</w:t>
      </w:r>
      <w:r w:rsidR="00D72E5B" w:rsidRPr="00D72E5B">
        <w:rPr>
          <w:b/>
        </w:rPr>
        <w:t xml:space="preserve"> Pembimbingan </w:t>
      </w:r>
      <w:r w:rsidR="00B33CE2">
        <w:rPr>
          <w:b/>
        </w:rPr>
        <w:t>Intensif</w:t>
      </w:r>
    </w:p>
    <w:p w:rsidR="0017279E" w:rsidRPr="000A2501" w:rsidRDefault="004168D1" w:rsidP="000A2501">
      <w:pPr>
        <w:spacing w:line="480" w:lineRule="auto"/>
        <w:ind w:left="720" w:firstLine="720"/>
        <w:jc w:val="both"/>
        <w:rPr>
          <w:rFonts w:eastAsiaTheme="minorHAnsi"/>
          <w:color w:val="222222"/>
          <w:shd w:val="clear" w:color="auto" w:fill="FFFFFF"/>
        </w:rPr>
      </w:pPr>
      <w:r w:rsidRPr="004168D1">
        <w:rPr>
          <w:rFonts w:eastAsiaTheme="minorHAnsi"/>
          <w:b/>
          <w:bCs/>
          <w:color w:val="222222"/>
          <w:shd w:val="clear" w:color="auto" w:fill="FFFFFF"/>
        </w:rPr>
        <w:t>Bimbingan</w:t>
      </w:r>
      <w:r w:rsidRPr="004168D1">
        <w:rPr>
          <w:rFonts w:eastAsiaTheme="minorHAnsi"/>
          <w:color w:val="222222"/>
          <w:shd w:val="clear" w:color="auto" w:fill="FFFFFF"/>
        </w:rPr>
        <w:t xml:space="preserve"> adalah bantuan atau pertolongan yang diberikan kepada individu atau ekumpulan individu dalam menghindari atau mengatasi kesulitan-kesulitan hidupnya, </w:t>
      </w:r>
      <w:proofErr w:type="gramStart"/>
      <w:r w:rsidRPr="004168D1">
        <w:rPr>
          <w:rFonts w:eastAsiaTheme="minorHAnsi"/>
          <w:color w:val="222222"/>
          <w:shd w:val="clear" w:color="auto" w:fill="FFFFFF"/>
        </w:rPr>
        <w:t xml:space="preserve">agar </w:t>
      </w:r>
      <w:r>
        <w:rPr>
          <w:rFonts w:eastAsiaTheme="minorHAnsi"/>
          <w:color w:val="222222"/>
          <w:shd w:val="clear" w:color="auto" w:fill="FFFFFF"/>
        </w:rPr>
        <w:t xml:space="preserve"> </w:t>
      </w:r>
      <w:r w:rsidRPr="004168D1">
        <w:rPr>
          <w:rFonts w:eastAsiaTheme="minorHAnsi"/>
          <w:color w:val="222222"/>
          <w:shd w:val="clear" w:color="auto" w:fill="FFFFFF"/>
        </w:rPr>
        <w:t>individu</w:t>
      </w:r>
      <w:proofErr w:type="gramEnd"/>
      <w:r w:rsidRPr="004168D1">
        <w:rPr>
          <w:rFonts w:eastAsiaTheme="minorHAnsi"/>
          <w:color w:val="222222"/>
          <w:shd w:val="clear" w:color="auto" w:fill="FFFFFF"/>
        </w:rPr>
        <w:t xml:space="preserve"> dapat mencapai k</w:t>
      </w:r>
      <w:r w:rsidR="000A2501">
        <w:rPr>
          <w:rFonts w:eastAsiaTheme="minorHAnsi"/>
          <w:color w:val="222222"/>
          <w:shd w:val="clear" w:color="auto" w:fill="FFFFFF"/>
        </w:rPr>
        <w:t>esejahteraan dalam kehidupannya.</w:t>
      </w:r>
      <w:r w:rsidR="000A2501">
        <w:rPr>
          <w:rFonts w:eastAsiaTheme="minorHAnsi"/>
        </w:rPr>
        <w:t xml:space="preserve"> </w:t>
      </w:r>
      <w:proofErr w:type="gramStart"/>
      <w:r w:rsidR="0017279E">
        <w:rPr>
          <w:rFonts w:eastAsiaTheme="minorHAnsi"/>
        </w:rPr>
        <w:t xml:space="preserve">Bimbingan belajar merupakan </w:t>
      </w:r>
      <w:r w:rsidR="0017279E" w:rsidRPr="0017279E">
        <w:rPr>
          <w:rFonts w:eastAsiaTheme="minorHAnsi"/>
        </w:rPr>
        <w:t xml:space="preserve">salah </w:t>
      </w:r>
      <w:r w:rsidR="0017279E">
        <w:rPr>
          <w:rFonts w:eastAsiaTheme="minorHAnsi"/>
        </w:rPr>
        <w:t>s</w:t>
      </w:r>
      <w:r w:rsidR="0017279E" w:rsidRPr="0017279E">
        <w:rPr>
          <w:rFonts w:eastAsiaTheme="minorHAnsi"/>
        </w:rPr>
        <w:t>atu bentuk</w:t>
      </w:r>
      <w:r w:rsidR="000A2501">
        <w:rPr>
          <w:rFonts w:eastAsiaTheme="minorHAnsi"/>
        </w:rPr>
        <w:t xml:space="preserve"> layanan bimbingan yang penting d</w:t>
      </w:r>
      <w:r w:rsidR="0017279E">
        <w:rPr>
          <w:rFonts w:eastAsiaTheme="minorHAnsi"/>
        </w:rPr>
        <w:t>iselenggarakan di sekolah.</w:t>
      </w:r>
      <w:r w:rsidR="0017279E" w:rsidRPr="0017279E">
        <w:rPr>
          <w:rFonts w:eastAsiaTheme="minorHAnsi"/>
        </w:rPr>
        <w:t>Pengalaman menuj</w:t>
      </w:r>
      <w:r w:rsidR="0017279E">
        <w:rPr>
          <w:rFonts w:eastAsiaTheme="minorHAnsi"/>
        </w:rPr>
        <w:t xml:space="preserve">ukkan bahwa kegagalan-kegagalan </w:t>
      </w:r>
      <w:r w:rsidR="0017279E" w:rsidRPr="0017279E">
        <w:rPr>
          <w:rFonts w:eastAsiaTheme="minorHAnsi"/>
        </w:rPr>
        <w:t>yang dialami siswa dalam belajar tidak selalu disebabka</w:t>
      </w:r>
      <w:r w:rsidR="000A2501">
        <w:rPr>
          <w:rFonts w:eastAsiaTheme="minorHAnsi"/>
        </w:rPr>
        <w:t xml:space="preserve">n oleh kebodohan atau rendahnya </w:t>
      </w:r>
      <w:r w:rsidR="0017279E" w:rsidRPr="0017279E">
        <w:rPr>
          <w:rFonts w:eastAsiaTheme="minorHAnsi"/>
        </w:rPr>
        <w:t>intelegensi.</w:t>
      </w:r>
      <w:proofErr w:type="gramEnd"/>
      <w:r w:rsidR="0017279E" w:rsidRPr="0017279E">
        <w:rPr>
          <w:rFonts w:eastAsiaTheme="minorHAnsi"/>
        </w:rPr>
        <w:t xml:space="preserve"> </w:t>
      </w:r>
      <w:proofErr w:type="gramStart"/>
      <w:r w:rsidR="0017279E" w:rsidRPr="0017279E">
        <w:rPr>
          <w:rFonts w:eastAsiaTheme="minorHAnsi"/>
        </w:rPr>
        <w:t>seringkali</w:t>
      </w:r>
      <w:proofErr w:type="gramEnd"/>
      <w:r w:rsidR="0017279E" w:rsidRPr="0017279E">
        <w:rPr>
          <w:rFonts w:eastAsiaTheme="minorHAnsi"/>
        </w:rPr>
        <w:t xml:space="preserve"> kegagalan itu terjadi disebabk</w:t>
      </w:r>
      <w:r w:rsidR="000A2501">
        <w:rPr>
          <w:rFonts w:eastAsiaTheme="minorHAnsi"/>
        </w:rPr>
        <w:t>an karena mereka tidak mendapat</w:t>
      </w:r>
      <w:r w:rsidR="0017279E">
        <w:rPr>
          <w:rFonts w:eastAsiaTheme="minorHAnsi"/>
        </w:rPr>
        <w:t xml:space="preserve">  </w:t>
      </w:r>
      <w:r w:rsidR="0017279E" w:rsidRPr="0017279E">
        <w:rPr>
          <w:rFonts w:eastAsiaTheme="minorHAnsi"/>
        </w:rPr>
        <w:t>layanan bimbingan yang memadai (Prayitno, 2004 : 279).</w:t>
      </w:r>
      <w:r w:rsidR="0017279E" w:rsidRPr="0017279E">
        <w:t xml:space="preserve"> </w:t>
      </w:r>
      <w:r w:rsidR="0017279E">
        <w:t xml:space="preserve">  </w:t>
      </w:r>
    </w:p>
    <w:p w:rsidR="0017279E" w:rsidRDefault="0017279E" w:rsidP="000A2501">
      <w:pPr>
        <w:spacing w:line="480" w:lineRule="auto"/>
        <w:ind w:left="720" w:firstLine="840"/>
        <w:jc w:val="both"/>
      </w:pPr>
      <w:r w:rsidRPr="00743AA0">
        <w:lastRenderedPageBreak/>
        <w:t xml:space="preserve">Bimbingan belajar adalah suatu proses pemberian bimbingan dari pembimbing kepada siswa dengan </w:t>
      </w:r>
      <w:proofErr w:type="gramStart"/>
      <w:r w:rsidRPr="00743AA0">
        <w:t>cara</w:t>
      </w:r>
      <w:proofErr w:type="gramEnd"/>
      <w:r w:rsidRPr="00743AA0">
        <w:t xml:space="preserve"> mengembangkan suasana belajar yang kondusif dan mengembangkan keterampilan serta kebiasaan belajar agar mencapai hasil belajar yang optimal sesuai dengan </w:t>
      </w:r>
    </w:p>
    <w:p w:rsidR="0017279E" w:rsidRPr="004168D1" w:rsidRDefault="0017279E" w:rsidP="000A2501">
      <w:pPr>
        <w:spacing w:line="480" w:lineRule="auto"/>
        <w:ind w:left="720"/>
        <w:jc w:val="both"/>
      </w:pPr>
      <w:r w:rsidRPr="00743AA0">
        <w:t>bakat dan kemampuannya (Munandar, 1999).</w:t>
      </w:r>
      <w:r>
        <w:t xml:space="preserve">Namun dalam pembahasan ini pembimbingan yang dimaksud adalah pembimbingan </w:t>
      </w:r>
      <w:r w:rsidR="00092AB7">
        <w:t>bukan kepada siswa yang mengalami kesulitan belajar , tetapi pembimbingan</w:t>
      </w:r>
      <w:r>
        <w:t xml:space="preserve"> </w:t>
      </w:r>
      <w:r w:rsidR="00092AB7">
        <w:t>yang</w:t>
      </w:r>
      <w:r>
        <w:t xml:space="preserve"> diberikan kepada guru </w:t>
      </w:r>
      <w:r w:rsidR="00092AB7">
        <w:t xml:space="preserve">yang mengalami kesulitan dalam penyusunan Rencana Pelaksanaan Pembelajaran ( RPP ),khususnya RPP Berkarakter yang saat ini sedang di kembangkan di  SDN 2 Kalisari,Kecamatan </w:t>
      </w:r>
      <w:r w:rsidR="00B00273">
        <w:t>Kradenan</w:t>
      </w:r>
      <w:r w:rsidR="00092AB7">
        <w:t xml:space="preserve"> Kabupaten Blora.  </w:t>
      </w:r>
    </w:p>
    <w:p w:rsidR="004168D1" w:rsidRDefault="004168D1" w:rsidP="000A2501">
      <w:pPr>
        <w:spacing w:line="480" w:lineRule="auto"/>
        <w:ind w:left="720" w:firstLine="720"/>
        <w:jc w:val="both"/>
        <w:rPr>
          <w:rFonts w:eastAsiaTheme="minorHAnsi"/>
          <w:color w:val="000000"/>
          <w:shd w:val="clear" w:color="auto" w:fill="FFFFFF"/>
        </w:rPr>
      </w:pPr>
      <w:r w:rsidRPr="001F3D38">
        <w:rPr>
          <w:rFonts w:eastAsiaTheme="minorHAnsi"/>
          <w:color w:val="222222"/>
          <w:shd w:val="clear" w:color="auto" w:fill="FFFFFF"/>
        </w:rPr>
        <w:t xml:space="preserve">Intensif </w:t>
      </w:r>
      <w:r w:rsidRPr="004168D1">
        <w:rPr>
          <w:rFonts w:eastAsiaTheme="minorHAnsi"/>
          <w:color w:val="222222"/>
          <w:shd w:val="clear" w:color="auto" w:fill="FFFFFF"/>
        </w:rPr>
        <w:t xml:space="preserve">adalah </w:t>
      </w:r>
      <w:r w:rsidRPr="004168D1">
        <w:rPr>
          <w:rFonts w:eastAsiaTheme="minorHAnsi"/>
          <w:color w:val="000000"/>
          <w:shd w:val="clear" w:color="auto" w:fill="FFFFFF"/>
        </w:rPr>
        <w:t xml:space="preserve">secara sungguh-sungguh dan terus menerus dalam mengerjakan sesuatu </w:t>
      </w:r>
      <w:r w:rsidR="000A2501">
        <w:rPr>
          <w:rFonts w:eastAsiaTheme="minorHAnsi"/>
          <w:color w:val="000000"/>
          <w:shd w:val="clear" w:color="auto" w:fill="FFFFFF"/>
        </w:rPr>
        <w:tab/>
      </w:r>
      <w:r w:rsidRPr="004168D1">
        <w:rPr>
          <w:rFonts w:eastAsiaTheme="minorHAnsi"/>
          <w:color w:val="000000"/>
          <w:shd w:val="clear" w:color="auto" w:fill="FFFFFF"/>
        </w:rPr>
        <w:t>hingga memperoleh hasil yang optimal (</w:t>
      </w:r>
      <w:hyperlink r:id="rId11" w:history="1">
        <w:r w:rsidR="00B33CE2" w:rsidRPr="00874C10">
          <w:rPr>
            <w:rStyle w:val="Hyperlink"/>
            <w:rFonts w:eastAsiaTheme="minorHAnsi"/>
            <w:shd w:val="clear" w:color="auto" w:fill="FFFFFF"/>
          </w:rPr>
          <w:t>http://kbbi.web.id/intensif</w:t>
        </w:r>
      </w:hyperlink>
      <w:r w:rsidRPr="004168D1">
        <w:rPr>
          <w:rFonts w:eastAsiaTheme="minorHAnsi"/>
          <w:color w:val="000000"/>
          <w:shd w:val="clear" w:color="auto" w:fill="FFFFFF"/>
        </w:rPr>
        <w:t>)</w:t>
      </w:r>
    </w:p>
    <w:p w:rsidR="00B33CE2" w:rsidRPr="000A2501" w:rsidRDefault="00B33CE2" w:rsidP="000A2501">
      <w:pPr>
        <w:spacing w:line="480" w:lineRule="auto"/>
        <w:ind w:left="720" w:firstLine="720"/>
        <w:jc w:val="both"/>
      </w:pPr>
      <w:r w:rsidRPr="001F3D38">
        <w:rPr>
          <w:rFonts w:eastAsiaTheme="minorHAnsi"/>
          <w:color w:val="000000"/>
          <w:shd w:val="clear" w:color="auto" w:fill="FFFFFF"/>
        </w:rPr>
        <w:t>Pembimbingan Intensif</w:t>
      </w:r>
      <w:r>
        <w:rPr>
          <w:rFonts w:eastAsiaTheme="minorHAnsi"/>
          <w:color w:val="000000"/>
          <w:shd w:val="clear" w:color="auto" w:fill="FFFFFF"/>
        </w:rPr>
        <w:t xml:space="preserve"> di sini yang dimaksud adalah suatu upaya </w:t>
      </w:r>
      <w:r w:rsidRPr="00743AA0">
        <w:t xml:space="preserve">pemberian bimbingan dari pembimbing kepada </w:t>
      </w:r>
      <w:proofErr w:type="gramStart"/>
      <w:r>
        <w:t>guru</w:t>
      </w:r>
      <w:r w:rsidRPr="00743AA0">
        <w:t xml:space="preserve"> </w:t>
      </w:r>
      <w:r>
        <w:t xml:space="preserve"> </w:t>
      </w:r>
      <w:r w:rsidRPr="00743AA0">
        <w:t>dengan</w:t>
      </w:r>
      <w:proofErr w:type="gramEnd"/>
      <w:r w:rsidRPr="00743AA0">
        <w:t xml:space="preserve"> cara mengembangkan suasan</w:t>
      </w:r>
      <w:r>
        <w:t>a belajar dan berlatih</w:t>
      </w:r>
      <w:r w:rsidR="000A2501">
        <w:t xml:space="preserve"> yang k</w:t>
      </w:r>
      <w:r w:rsidRPr="00743AA0">
        <w:t xml:space="preserve">ondusif dan mengembangkan keterampilan serta kebiasaan belajar agar mencapai hasil </w:t>
      </w:r>
      <w:r w:rsidR="00D7321A">
        <w:t xml:space="preserve">yang optimal ,yang dilakukan secara </w:t>
      </w:r>
      <w:r w:rsidR="00D7321A" w:rsidRPr="004168D1">
        <w:rPr>
          <w:rFonts w:eastAsiaTheme="minorHAnsi"/>
          <w:color w:val="000000"/>
          <w:shd w:val="clear" w:color="auto" w:fill="FFFFFF"/>
        </w:rPr>
        <w:t>sungguh-sungguh dan terus menerus</w:t>
      </w:r>
      <w:r w:rsidR="000A2501">
        <w:rPr>
          <w:rFonts w:eastAsiaTheme="minorHAnsi"/>
          <w:color w:val="000000"/>
          <w:shd w:val="clear" w:color="auto" w:fill="FFFFFF"/>
        </w:rPr>
        <w:t xml:space="preserve"> dalam  penyusunan </w:t>
      </w:r>
      <w:r w:rsidR="00D7321A">
        <w:rPr>
          <w:rFonts w:eastAsiaTheme="minorHAnsi"/>
          <w:color w:val="000000"/>
          <w:shd w:val="clear" w:color="auto" w:fill="FFFFFF"/>
        </w:rPr>
        <w:t xml:space="preserve"> RPP Berkarakter.</w:t>
      </w:r>
    </w:p>
    <w:p w:rsidR="000B026A" w:rsidRDefault="000B026A" w:rsidP="00CC79A8">
      <w:pPr>
        <w:spacing w:line="480" w:lineRule="auto"/>
        <w:jc w:val="both"/>
        <w:rPr>
          <w:rFonts w:eastAsiaTheme="minorHAnsi"/>
          <w:b/>
          <w:color w:val="000000"/>
          <w:shd w:val="clear" w:color="auto" w:fill="FFFFFF"/>
        </w:rPr>
      </w:pPr>
    </w:p>
    <w:p w:rsidR="00CC79A8" w:rsidRPr="00C94262" w:rsidRDefault="00C94262" w:rsidP="00C94262">
      <w:pPr>
        <w:spacing w:line="480" w:lineRule="auto"/>
        <w:jc w:val="both"/>
        <w:rPr>
          <w:rFonts w:eastAsiaTheme="minorHAnsi"/>
          <w:b/>
          <w:color w:val="000000"/>
          <w:shd w:val="clear" w:color="auto" w:fill="FFFFFF"/>
        </w:rPr>
      </w:pPr>
      <w:r>
        <w:rPr>
          <w:rFonts w:eastAsiaTheme="minorHAnsi"/>
          <w:b/>
          <w:color w:val="000000"/>
          <w:shd w:val="clear" w:color="auto" w:fill="FFFFFF"/>
        </w:rPr>
        <w:t xml:space="preserve"> B.</w:t>
      </w:r>
      <w:r w:rsidR="001F3D38">
        <w:rPr>
          <w:rFonts w:eastAsiaTheme="minorHAnsi"/>
          <w:b/>
          <w:color w:val="000000"/>
          <w:shd w:val="clear" w:color="auto" w:fill="FFFFFF"/>
        </w:rPr>
        <w:t xml:space="preserve"> Penelitian yang</w:t>
      </w:r>
      <w:r w:rsidR="00CC79A8" w:rsidRPr="00C94262">
        <w:rPr>
          <w:rFonts w:eastAsiaTheme="minorHAnsi"/>
          <w:b/>
          <w:color w:val="000000"/>
          <w:shd w:val="clear" w:color="auto" w:fill="FFFFFF"/>
        </w:rPr>
        <w:t xml:space="preserve"> </w:t>
      </w:r>
      <w:r w:rsidR="001F3D38">
        <w:rPr>
          <w:rFonts w:eastAsiaTheme="minorHAnsi"/>
          <w:b/>
          <w:color w:val="000000"/>
          <w:shd w:val="clear" w:color="auto" w:fill="FFFFFF"/>
        </w:rPr>
        <w:t>Relevan</w:t>
      </w:r>
    </w:p>
    <w:p w:rsidR="000B026A" w:rsidRDefault="00380280" w:rsidP="000A2501">
      <w:pPr>
        <w:spacing w:line="480" w:lineRule="auto"/>
        <w:ind w:left="720" w:firstLine="720"/>
        <w:jc w:val="both"/>
      </w:pPr>
      <w:r w:rsidRPr="00380280">
        <w:rPr>
          <w:rFonts w:eastAsiaTheme="minorHAnsi"/>
          <w:color w:val="000000"/>
          <w:shd w:val="clear" w:color="auto" w:fill="FFFFFF"/>
        </w:rPr>
        <w:t>Pada</w:t>
      </w:r>
      <w:r>
        <w:rPr>
          <w:rFonts w:eastAsiaTheme="minorHAnsi"/>
          <w:color w:val="000000"/>
          <w:shd w:val="clear" w:color="auto" w:fill="FFFFFF"/>
        </w:rPr>
        <w:t xml:space="preserve"> umumnya guru-guru di </w:t>
      </w:r>
      <w:r w:rsidR="00CB0A4B">
        <w:rPr>
          <w:rFonts w:eastAsiaTheme="minorHAnsi"/>
          <w:color w:val="000000"/>
          <w:shd w:val="clear" w:color="auto" w:fill="FFFFFF"/>
        </w:rPr>
        <w:t>SD N 1 Nglebak</w:t>
      </w:r>
      <w:r>
        <w:rPr>
          <w:rFonts w:eastAsiaTheme="minorHAnsi"/>
          <w:color w:val="000000"/>
          <w:shd w:val="clear" w:color="auto" w:fill="FFFFFF"/>
        </w:rPr>
        <w:t xml:space="preserve">dalam membuat </w:t>
      </w:r>
      <w:r>
        <w:t xml:space="preserve">Rencana Pelaksanaan Pembelajaran (RPP) belum memasukkan nilai-nilai </w:t>
      </w:r>
      <w:r>
        <w:lastRenderedPageBreak/>
        <w:t xml:space="preserve">Karakter Bangsa </w:t>
      </w:r>
      <w:r w:rsidR="004B117F">
        <w:t>secara tertulis (eksplisit)Kegiatan siswa dalam  pembelajaran pun belum mencerminkan kegiatan - kegiatan yang menanamkan nilai-nilai karakter yang haarus dikembangkan pada siswa ,karena dalam RPP   yang dibuat oleh guru ,kegiatan pembelajarannya masih didominasi oleh guru itu sendiri.Oleh karena itu untuk meningkatkan kemampuan guru</w:t>
      </w:r>
      <w:r w:rsidR="000A2501">
        <w:t xml:space="preserve"> dalam menyusun RPP berkarakter</w:t>
      </w:r>
      <w:r w:rsidR="004B117F">
        <w:t xml:space="preserve"> penulis melakukan</w:t>
      </w:r>
      <w:r w:rsidR="008F5E4A">
        <w:t xml:space="preserve"> suatu Penelitian Tindakan Sekolah</w:t>
      </w:r>
      <w:r w:rsidR="004B117F">
        <w:t xml:space="preserve"> </w:t>
      </w:r>
      <w:r w:rsidR="008F5E4A">
        <w:t>mel</w:t>
      </w:r>
      <w:r w:rsidR="000A2501">
        <w:t xml:space="preserve">alui Pembimbingan Intensif </w:t>
      </w:r>
      <w:r w:rsidR="008F5E4A">
        <w:t xml:space="preserve">bagi guru –guru di SDN 2 Kalisari. Pada siklus </w:t>
      </w:r>
      <w:proofErr w:type="gramStart"/>
      <w:r w:rsidR="008F5E4A">
        <w:t>I ,Pembimbingan</w:t>
      </w:r>
      <w:proofErr w:type="gramEnd"/>
      <w:r w:rsidR="008F5E4A">
        <w:t xml:space="preserve"> Intensif akan dilakukan oleh </w:t>
      </w:r>
    </w:p>
    <w:p w:rsidR="004B117F" w:rsidRDefault="008F5E4A" w:rsidP="000A2501">
      <w:pPr>
        <w:spacing w:line="480" w:lineRule="auto"/>
        <w:ind w:left="720" w:firstLine="60"/>
        <w:jc w:val="both"/>
      </w:pPr>
      <w:r>
        <w:t xml:space="preserve">Kepala Sekolah sebagai </w:t>
      </w:r>
      <w:proofErr w:type="gramStart"/>
      <w:r>
        <w:t>nara</w:t>
      </w:r>
      <w:proofErr w:type="gramEnd"/>
      <w:r>
        <w:t xml:space="preserve"> sumber.Jika hasilnya masih kurang memuaskan</w:t>
      </w:r>
      <w:r w:rsidR="000B026A">
        <w:t>,</w:t>
      </w:r>
      <w:r>
        <w:t xml:space="preserve"> maka pada </w:t>
      </w:r>
      <w:r w:rsidR="000B026A">
        <w:t>siklus II</w:t>
      </w:r>
      <w:r>
        <w:t xml:space="preserve"> Pembimbingan akan dilakukan oleh Pengawa</w:t>
      </w:r>
      <w:r w:rsidR="000A2501">
        <w:t>s SD sebagai nara sumber dengan</w:t>
      </w:r>
      <w:r w:rsidR="000A2501">
        <w:tab/>
      </w:r>
      <w:r w:rsidR="000B026A">
        <w:t xml:space="preserve">  </w:t>
      </w:r>
      <w:r>
        <w:t>tujuan agar hasil yang diharapkan lebih optimal.</w:t>
      </w:r>
    </w:p>
    <w:p w:rsidR="00C94262" w:rsidRDefault="00C94262" w:rsidP="00C94262">
      <w:pPr>
        <w:pStyle w:val="NoSpacing"/>
        <w:spacing w:line="480" w:lineRule="auto"/>
        <w:ind w:left="720" w:firstLine="720"/>
        <w:jc w:val="both"/>
        <w:rPr>
          <w:rFonts w:ascii="Times New Roman" w:hAnsi="Times New Roman" w:cs="Times New Roman"/>
          <w:sz w:val="24"/>
          <w:szCs w:val="24"/>
          <w:lang w:eastAsia="id-ID"/>
        </w:rPr>
      </w:pPr>
      <w:r w:rsidRPr="004B54D3">
        <w:rPr>
          <w:rFonts w:ascii="Times New Roman" w:hAnsi="Times New Roman" w:cs="Times New Roman"/>
          <w:sz w:val="24"/>
          <w:szCs w:val="24"/>
          <w:lang w:val="en-GB" w:eastAsia="id-ID"/>
        </w:rPr>
        <w:t xml:space="preserve">Adapun langkah kegiatan pembimbingan </w:t>
      </w:r>
      <w:r>
        <w:rPr>
          <w:rFonts w:ascii="Times New Roman" w:hAnsi="Times New Roman" w:cs="Times New Roman"/>
          <w:sz w:val="24"/>
          <w:szCs w:val="24"/>
          <w:lang w:eastAsia="id-ID"/>
        </w:rPr>
        <w:t xml:space="preserve">intensif </w:t>
      </w:r>
      <w:r w:rsidRPr="004B54D3">
        <w:rPr>
          <w:rFonts w:ascii="Times New Roman" w:hAnsi="Times New Roman" w:cs="Times New Roman"/>
          <w:sz w:val="24"/>
          <w:szCs w:val="24"/>
          <w:lang w:val="en-GB" w:eastAsia="id-ID"/>
        </w:rPr>
        <w:t xml:space="preserve">yang dilakukan </w:t>
      </w:r>
      <w:r>
        <w:rPr>
          <w:rFonts w:ascii="Times New Roman" w:hAnsi="Times New Roman" w:cs="Times New Roman"/>
          <w:sz w:val="24"/>
          <w:szCs w:val="24"/>
          <w:lang w:eastAsia="id-ID"/>
        </w:rPr>
        <w:t xml:space="preserve">Kepala </w:t>
      </w:r>
      <w:proofErr w:type="gramStart"/>
      <w:r>
        <w:rPr>
          <w:rFonts w:ascii="Times New Roman" w:hAnsi="Times New Roman" w:cs="Times New Roman"/>
          <w:sz w:val="24"/>
          <w:szCs w:val="24"/>
          <w:lang w:eastAsia="id-ID"/>
        </w:rPr>
        <w:t xml:space="preserve">Sekolah </w:t>
      </w:r>
      <w:r>
        <w:rPr>
          <w:rFonts w:ascii="Times New Roman" w:hAnsi="Times New Roman" w:cs="Times New Roman"/>
          <w:sz w:val="24"/>
          <w:szCs w:val="24"/>
          <w:lang w:val="en-US" w:eastAsia="id-ID"/>
        </w:rPr>
        <w:t xml:space="preserve"> bersama</w:t>
      </w:r>
      <w:proofErr w:type="gramEnd"/>
      <w:r>
        <w:rPr>
          <w:rFonts w:ascii="Times New Roman" w:hAnsi="Times New Roman" w:cs="Times New Roman"/>
          <w:sz w:val="24"/>
          <w:szCs w:val="24"/>
          <w:lang w:val="en-US" w:eastAsia="id-ID"/>
        </w:rPr>
        <w:t xml:space="preserve"> Pengawas </w:t>
      </w:r>
      <w:r>
        <w:rPr>
          <w:rFonts w:ascii="Times New Roman" w:hAnsi="Times New Roman" w:cs="Times New Roman"/>
          <w:sz w:val="24"/>
          <w:szCs w:val="24"/>
          <w:lang w:eastAsia="id-ID"/>
        </w:rPr>
        <w:t xml:space="preserve">dalam penyusun </w:t>
      </w:r>
      <w:r>
        <w:rPr>
          <w:rFonts w:ascii="Times New Roman" w:hAnsi="Times New Roman" w:cs="Times New Roman"/>
          <w:sz w:val="24"/>
          <w:szCs w:val="24"/>
          <w:lang w:val="en-US" w:eastAsia="id-ID"/>
        </w:rPr>
        <w:t xml:space="preserve"> RPP</w:t>
      </w:r>
      <w:r>
        <w:rPr>
          <w:rFonts w:ascii="Times New Roman" w:hAnsi="Times New Roman" w:cs="Times New Roman"/>
          <w:sz w:val="24"/>
          <w:szCs w:val="24"/>
          <w:lang w:eastAsia="id-ID"/>
        </w:rPr>
        <w:t xml:space="preserve"> berkarakter</w:t>
      </w:r>
      <w:r w:rsidRPr="004B54D3">
        <w:rPr>
          <w:rFonts w:ascii="Times New Roman" w:hAnsi="Times New Roman" w:cs="Times New Roman"/>
          <w:sz w:val="24"/>
          <w:szCs w:val="24"/>
          <w:lang w:val="en-GB" w:eastAsia="id-ID"/>
        </w:rPr>
        <w:t xml:space="preserve"> adalah sebagai berikut :</w:t>
      </w:r>
    </w:p>
    <w:p w:rsidR="00C94262" w:rsidRDefault="00C94262" w:rsidP="000C5368">
      <w:pPr>
        <w:pStyle w:val="NoSpacing"/>
        <w:numPr>
          <w:ilvl w:val="0"/>
          <w:numId w:val="7"/>
        </w:numPr>
        <w:spacing w:line="480" w:lineRule="auto"/>
        <w:jc w:val="both"/>
        <w:rPr>
          <w:rFonts w:ascii="Times New Roman" w:hAnsi="Times New Roman" w:cs="Times New Roman"/>
          <w:sz w:val="24"/>
          <w:szCs w:val="24"/>
          <w:lang w:eastAsia="id-ID"/>
        </w:rPr>
      </w:pPr>
      <w:r w:rsidRPr="004B54D3">
        <w:rPr>
          <w:rFonts w:ascii="Times New Roman" w:hAnsi="Times New Roman" w:cs="Times New Roman"/>
          <w:sz w:val="24"/>
          <w:szCs w:val="24"/>
          <w:lang w:val="en-GB" w:eastAsia="id-ID"/>
        </w:rPr>
        <w:t xml:space="preserve">Memberikan pemahaman  terhadap guru mengenai konsep dasar </w:t>
      </w:r>
      <w:r>
        <w:rPr>
          <w:rFonts w:ascii="Times New Roman" w:hAnsi="Times New Roman" w:cs="Times New Roman"/>
          <w:sz w:val="24"/>
          <w:szCs w:val="24"/>
          <w:lang w:eastAsia="id-ID"/>
        </w:rPr>
        <w:t>penyusunan</w:t>
      </w:r>
      <w:r>
        <w:rPr>
          <w:rFonts w:ascii="Times New Roman" w:hAnsi="Times New Roman" w:cs="Times New Roman"/>
          <w:sz w:val="24"/>
          <w:szCs w:val="24"/>
          <w:lang w:val="en-GB" w:eastAsia="id-ID"/>
        </w:rPr>
        <w:t xml:space="preserve"> RPP Berkarakter</w:t>
      </w:r>
    </w:p>
    <w:p w:rsidR="00C94262" w:rsidRDefault="00C94262" w:rsidP="000C5368">
      <w:pPr>
        <w:pStyle w:val="NoSpacing"/>
        <w:numPr>
          <w:ilvl w:val="0"/>
          <w:numId w:val="7"/>
        </w:numPr>
        <w:spacing w:line="480" w:lineRule="auto"/>
        <w:jc w:val="both"/>
        <w:rPr>
          <w:rFonts w:ascii="Times New Roman" w:hAnsi="Times New Roman" w:cs="Times New Roman"/>
          <w:sz w:val="24"/>
          <w:szCs w:val="24"/>
          <w:lang w:eastAsia="id-ID"/>
        </w:rPr>
      </w:pPr>
      <w:r w:rsidRPr="004B54D3">
        <w:rPr>
          <w:rFonts w:ascii="Times New Roman" w:hAnsi="Times New Roman" w:cs="Times New Roman"/>
          <w:sz w:val="24"/>
          <w:szCs w:val="24"/>
          <w:lang w:val="en-GB" w:eastAsia="id-ID"/>
        </w:rPr>
        <w:t xml:space="preserve">Melaksankan pembimbingan terhadap guru dalam menyusun </w:t>
      </w:r>
      <w:r>
        <w:rPr>
          <w:rFonts w:ascii="Times New Roman" w:hAnsi="Times New Roman" w:cs="Times New Roman"/>
          <w:sz w:val="24"/>
          <w:szCs w:val="24"/>
          <w:lang w:val="en-US" w:eastAsia="id-ID"/>
        </w:rPr>
        <w:t>RPP berkarakter</w:t>
      </w:r>
    </w:p>
    <w:p w:rsidR="00C94262" w:rsidRDefault="00C94262" w:rsidP="000C5368">
      <w:pPr>
        <w:pStyle w:val="NoSpacing"/>
        <w:numPr>
          <w:ilvl w:val="0"/>
          <w:numId w:val="7"/>
        </w:numPr>
        <w:spacing w:line="480" w:lineRule="auto"/>
        <w:jc w:val="both"/>
        <w:rPr>
          <w:rFonts w:ascii="Times New Roman" w:hAnsi="Times New Roman" w:cs="Times New Roman"/>
          <w:sz w:val="24"/>
          <w:szCs w:val="24"/>
          <w:lang w:eastAsia="id-ID"/>
        </w:rPr>
      </w:pPr>
      <w:r w:rsidRPr="004B54D3">
        <w:rPr>
          <w:rFonts w:ascii="Times New Roman" w:hAnsi="Times New Roman" w:cs="Times New Roman"/>
          <w:sz w:val="24"/>
          <w:szCs w:val="24"/>
          <w:lang w:val="en-GB" w:eastAsia="id-ID"/>
        </w:rPr>
        <w:t xml:space="preserve">Melaksanakan pembimbingan terhadap guru cara </w:t>
      </w:r>
      <w:proofErr w:type="gramStart"/>
      <w:r w:rsidRPr="004B54D3">
        <w:rPr>
          <w:rFonts w:ascii="Times New Roman" w:hAnsi="Times New Roman" w:cs="Times New Roman"/>
          <w:sz w:val="24"/>
          <w:szCs w:val="24"/>
          <w:lang w:val="en-GB" w:eastAsia="id-ID"/>
        </w:rPr>
        <w:t xml:space="preserve">melaksanakan  </w:t>
      </w:r>
      <w:r>
        <w:rPr>
          <w:rFonts w:ascii="Times New Roman" w:hAnsi="Times New Roman" w:cs="Times New Roman"/>
          <w:sz w:val="24"/>
          <w:szCs w:val="24"/>
          <w:lang w:eastAsia="id-ID"/>
        </w:rPr>
        <w:t>penyusunan</w:t>
      </w:r>
      <w:proofErr w:type="gramEnd"/>
      <w:r>
        <w:rPr>
          <w:rFonts w:ascii="Times New Roman" w:hAnsi="Times New Roman" w:cs="Times New Roman"/>
          <w:sz w:val="24"/>
          <w:szCs w:val="24"/>
          <w:lang w:eastAsia="id-ID"/>
        </w:rPr>
        <w:t xml:space="preserve"> </w:t>
      </w:r>
      <w:r>
        <w:rPr>
          <w:rFonts w:ascii="Times New Roman" w:hAnsi="Times New Roman" w:cs="Times New Roman"/>
          <w:sz w:val="24"/>
          <w:szCs w:val="24"/>
          <w:lang w:val="en-US" w:eastAsia="id-ID"/>
        </w:rPr>
        <w:t xml:space="preserve">RPP </w:t>
      </w:r>
      <w:r>
        <w:rPr>
          <w:rFonts w:ascii="Times New Roman" w:hAnsi="Times New Roman" w:cs="Times New Roman"/>
          <w:sz w:val="24"/>
          <w:szCs w:val="24"/>
          <w:lang w:eastAsia="id-ID"/>
        </w:rPr>
        <w:t xml:space="preserve"> berkarakter dalam pelaksanaan </w:t>
      </w:r>
      <w:r>
        <w:rPr>
          <w:rFonts w:ascii="Times New Roman" w:hAnsi="Times New Roman" w:cs="Times New Roman"/>
          <w:sz w:val="24"/>
          <w:szCs w:val="24"/>
          <w:lang w:val="en-US" w:eastAsia="id-ID"/>
        </w:rPr>
        <w:t>pembelajaran.</w:t>
      </w:r>
    </w:p>
    <w:p w:rsidR="00C94262" w:rsidRDefault="00C94262" w:rsidP="000C5368">
      <w:pPr>
        <w:pStyle w:val="NoSpacing"/>
        <w:numPr>
          <w:ilvl w:val="0"/>
          <w:numId w:val="7"/>
        </w:numPr>
        <w:spacing w:line="480" w:lineRule="auto"/>
        <w:jc w:val="both"/>
        <w:rPr>
          <w:rFonts w:ascii="Times New Roman" w:hAnsi="Times New Roman" w:cs="Times New Roman"/>
          <w:sz w:val="24"/>
          <w:szCs w:val="24"/>
          <w:lang w:eastAsia="id-ID"/>
        </w:rPr>
      </w:pPr>
      <w:r w:rsidRPr="004B54D3">
        <w:rPr>
          <w:rFonts w:ascii="Times New Roman" w:hAnsi="Times New Roman" w:cs="Times New Roman"/>
          <w:sz w:val="24"/>
          <w:szCs w:val="24"/>
          <w:lang w:val="en-GB" w:eastAsia="id-ID"/>
        </w:rPr>
        <w:t>Melaksanakan pemantauan</w:t>
      </w:r>
      <w:proofErr w:type="gramStart"/>
      <w:r w:rsidRPr="004B54D3">
        <w:rPr>
          <w:rFonts w:ascii="Times New Roman" w:hAnsi="Times New Roman" w:cs="Times New Roman"/>
          <w:sz w:val="24"/>
          <w:szCs w:val="24"/>
          <w:lang w:val="en-GB" w:eastAsia="id-ID"/>
        </w:rPr>
        <w:t>  terhadap</w:t>
      </w:r>
      <w:proofErr w:type="gramEnd"/>
      <w:r w:rsidRPr="004B54D3">
        <w:rPr>
          <w:rFonts w:ascii="Times New Roman" w:hAnsi="Times New Roman" w:cs="Times New Roman"/>
          <w:sz w:val="24"/>
          <w:szCs w:val="24"/>
          <w:lang w:val="en-GB" w:eastAsia="id-ID"/>
        </w:rPr>
        <w:t xml:space="preserve"> guru dalam melaksanakan kegiatan </w:t>
      </w:r>
      <w:r>
        <w:rPr>
          <w:rFonts w:ascii="Times New Roman" w:hAnsi="Times New Roman" w:cs="Times New Roman"/>
          <w:sz w:val="24"/>
          <w:szCs w:val="24"/>
          <w:lang w:eastAsia="id-ID"/>
        </w:rPr>
        <w:t xml:space="preserve">penyusunan </w:t>
      </w:r>
      <w:r>
        <w:rPr>
          <w:rFonts w:ascii="Times New Roman" w:hAnsi="Times New Roman" w:cs="Times New Roman"/>
          <w:sz w:val="24"/>
          <w:szCs w:val="24"/>
          <w:lang w:val="en-US" w:eastAsia="id-ID"/>
        </w:rPr>
        <w:t xml:space="preserve">RPP </w:t>
      </w:r>
      <w:r>
        <w:rPr>
          <w:rFonts w:ascii="Times New Roman" w:hAnsi="Times New Roman" w:cs="Times New Roman"/>
          <w:sz w:val="24"/>
          <w:szCs w:val="24"/>
          <w:lang w:eastAsia="id-ID"/>
        </w:rPr>
        <w:t xml:space="preserve"> berkarakter.</w:t>
      </w:r>
    </w:p>
    <w:p w:rsidR="00C94262" w:rsidRDefault="00C94262" w:rsidP="00C94262">
      <w:pPr>
        <w:spacing w:line="480" w:lineRule="auto"/>
        <w:ind w:left="720" w:firstLine="60"/>
        <w:jc w:val="both"/>
      </w:pPr>
      <w:r w:rsidRPr="004B54D3">
        <w:rPr>
          <w:lang w:eastAsia="id-ID"/>
        </w:rPr>
        <w:lastRenderedPageBreak/>
        <w:t>Bersama guru </w:t>
      </w:r>
      <w:r w:rsidRPr="004B54D3">
        <w:rPr>
          <w:lang w:val="en-GB" w:eastAsia="id-ID"/>
        </w:rPr>
        <w:t xml:space="preserve">mengadakan refleksi dari pelaksanaan </w:t>
      </w:r>
      <w:r>
        <w:rPr>
          <w:lang w:eastAsia="id-ID"/>
        </w:rPr>
        <w:t>penyusunan RPP berkarakter sebagai alat evaluasi pembelajaran</w:t>
      </w:r>
    </w:p>
    <w:p w:rsidR="0013379F" w:rsidRDefault="0013379F" w:rsidP="00CC79A8">
      <w:pPr>
        <w:spacing w:line="480" w:lineRule="auto"/>
        <w:jc w:val="both"/>
      </w:pPr>
    </w:p>
    <w:p w:rsidR="0013379F" w:rsidRPr="001F3D38" w:rsidRDefault="001F3D38" w:rsidP="001F3D38">
      <w:pPr>
        <w:spacing w:line="480" w:lineRule="auto"/>
        <w:jc w:val="both"/>
        <w:rPr>
          <w:b/>
          <w:spacing w:val="2"/>
          <w:lang w:val="fi-FI"/>
        </w:rPr>
      </w:pPr>
      <w:r>
        <w:rPr>
          <w:b/>
          <w:spacing w:val="2"/>
          <w:lang w:val="fi-FI"/>
        </w:rPr>
        <w:t>C. Kerangka Berpikir</w:t>
      </w:r>
    </w:p>
    <w:p w:rsidR="00483365" w:rsidRPr="00A74F9D" w:rsidRDefault="00483365" w:rsidP="00483365">
      <w:pPr>
        <w:pStyle w:val="NoSpacing"/>
        <w:spacing w:line="480" w:lineRule="auto"/>
        <w:ind w:left="720" w:firstLine="720"/>
        <w:jc w:val="both"/>
        <w:rPr>
          <w:lang w:val="fi-FI" w:eastAsia="id-ID"/>
        </w:rPr>
      </w:pPr>
      <w:r w:rsidRPr="00A74F9D">
        <w:rPr>
          <w:rFonts w:ascii="Times New Roman" w:hAnsi="Times New Roman" w:cs="Times New Roman"/>
          <w:sz w:val="24"/>
          <w:szCs w:val="24"/>
          <w:lang w:val="fi-FI" w:eastAsia="id-ID"/>
        </w:rPr>
        <w:t xml:space="preserve">Paradigma pendidikan dewasa ini menuntut seorang guru untuk tidak saja memiliki kemampuan untuk menguasai pengetahuan di bidangnya melainkan juga mampu merancang dan melaksanakan </w:t>
      </w:r>
      <w:r>
        <w:rPr>
          <w:rFonts w:ascii="Times New Roman" w:hAnsi="Times New Roman" w:cs="Times New Roman"/>
          <w:sz w:val="24"/>
          <w:szCs w:val="24"/>
          <w:lang w:eastAsia="id-ID"/>
        </w:rPr>
        <w:t xml:space="preserve">program </w:t>
      </w:r>
      <w:r w:rsidRPr="00A74F9D">
        <w:rPr>
          <w:rFonts w:ascii="Times New Roman" w:hAnsi="Times New Roman" w:cs="Times New Roman"/>
          <w:sz w:val="24"/>
          <w:szCs w:val="24"/>
          <w:lang w:val="fi-FI" w:eastAsia="id-ID"/>
        </w:rPr>
        <w:t>pembelajaran</w:t>
      </w:r>
      <w:r>
        <w:rPr>
          <w:rFonts w:ascii="Times New Roman" w:hAnsi="Times New Roman" w:cs="Times New Roman"/>
          <w:sz w:val="24"/>
          <w:szCs w:val="24"/>
          <w:lang w:eastAsia="id-ID"/>
        </w:rPr>
        <w:t xml:space="preserve"> dengan</w:t>
      </w:r>
      <w:r w:rsidRPr="00A74F9D">
        <w:rPr>
          <w:rFonts w:ascii="Times New Roman" w:hAnsi="Times New Roman" w:cs="Times New Roman"/>
          <w:sz w:val="24"/>
          <w:szCs w:val="24"/>
          <w:lang w:val="fi-FI" w:eastAsia="id-ID"/>
        </w:rPr>
        <w:t xml:space="preserve"> baik dan</w:t>
      </w:r>
      <w:r>
        <w:rPr>
          <w:rFonts w:ascii="Times New Roman" w:hAnsi="Times New Roman" w:cs="Times New Roman"/>
          <w:sz w:val="24"/>
          <w:szCs w:val="24"/>
          <w:lang w:eastAsia="id-ID"/>
        </w:rPr>
        <w:t xml:space="preserve"> mampu menyusun </w:t>
      </w:r>
      <w:r w:rsidRPr="00A74F9D">
        <w:rPr>
          <w:rFonts w:ascii="Times New Roman" w:hAnsi="Times New Roman" w:cs="Times New Roman"/>
          <w:sz w:val="24"/>
          <w:szCs w:val="24"/>
          <w:lang w:val="fi-FI" w:eastAsia="id-ID"/>
        </w:rPr>
        <w:t xml:space="preserve">RPP </w:t>
      </w:r>
      <w:r>
        <w:rPr>
          <w:rFonts w:ascii="Times New Roman" w:hAnsi="Times New Roman" w:cs="Times New Roman"/>
          <w:sz w:val="24"/>
          <w:szCs w:val="24"/>
          <w:lang w:eastAsia="id-ID"/>
        </w:rPr>
        <w:t>berkarakter</w:t>
      </w:r>
      <w:r w:rsidRPr="00A74F9D">
        <w:rPr>
          <w:rFonts w:ascii="Times New Roman" w:hAnsi="Times New Roman" w:cs="Times New Roman"/>
          <w:sz w:val="24"/>
          <w:szCs w:val="24"/>
          <w:lang w:val="fi-FI" w:eastAsia="id-ID"/>
        </w:rPr>
        <w:t>. Dengan demikian guru akan dapat melakukan peningkatan mutu pembelajaran secara terus menerus sehingga prestasi belajar peserta didik dapat tercapai secara optimal disertai dengan kepuasan yang tinggi, yang pada saatnya  mampu memecahkan masalah-masalah yang dihadapi dalam hidupnya.</w:t>
      </w:r>
      <w:r w:rsidRPr="00A74F9D">
        <w:rPr>
          <w:lang w:val="fi-FI" w:eastAsia="id-ID"/>
        </w:rPr>
        <w:t xml:space="preserve"> </w:t>
      </w:r>
    </w:p>
    <w:p w:rsidR="00483365" w:rsidRDefault="00483365" w:rsidP="00483365">
      <w:pPr>
        <w:pStyle w:val="NoSpacing"/>
        <w:spacing w:line="480" w:lineRule="auto"/>
        <w:ind w:left="720" w:firstLine="720"/>
        <w:jc w:val="both"/>
        <w:rPr>
          <w:rFonts w:ascii="Times New Roman" w:hAnsi="Times New Roman" w:cs="Times New Roman"/>
          <w:sz w:val="24"/>
          <w:szCs w:val="24"/>
          <w:lang w:eastAsia="id-ID"/>
        </w:rPr>
      </w:pPr>
      <w:r w:rsidRPr="00A74F9D">
        <w:rPr>
          <w:rFonts w:ascii="Times New Roman" w:hAnsi="Times New Roman" w:cs="Times New Roman"/>
          <w:sz w:val="24"/>
          <w:szCs w:val="24"/>
          <w:lang w:val="fi-FI" w:eastAsia="id-ID"/>
        </w:rPr>
        <w:t xml:space="preserve">Akan tetapi, dalam kenyataanya masih banyak dijumpai guru-guru yang menempatkan dirinya sebagai penyampai materi pelajaran sehingga kegiatan pembelajaran tak ubahnya hanya sebagai sarana untuk “transfer of knowledge”. </w:t>
      </w:r>
      <w:proofErr w:type="gramStart"/>
      <w:r w:rsidRPr="00B96FC6">
        <w:rPr>
          <w:rFonts w:ascii="Times New Roman" w:hAnsi="Times New Roman" w:cs="Times New Roman"/>
          <w:sz w:val="24"/>
          <w:szCs w:val="24"/>
          <w:lang w:val="en-GB" w:eastAsia="id-ID"/>
        </w:rPr>
        <w:t>Sementara itu, penanaman nilai-nilai dan pembentukan kepribadian kurang mendapat perhatian.</w:t>
      </w:r>
      <w:proofErr w:type="gramEnd"/>
      <w:r w:rsidRPr="00B96FC6">
        <w:rPr>
          <w:rFonts w:ascii="Times New Roman" w:hAnsi="Times New Roman" w:cs="Times New Roman"/>
          <w:sz w:val="24"/>
          <w:szCs w:val="24"/>
          <w:lang w:val="en-GB" w:eastAsia="id-ID"/>
        </w:rPr>
        <w:t xml:space="preserve"> </w:t>
      </w:r>
      <w:proofErr w:type="gramStart"/>
      <w:r w:rsidRPr="00B96FC6">
        <w:rPr>
          <w:rFonts w:ascii="Times New Roman" w:hAnsi="Times New Roman" w:cs="Times New Roman"/>
          <w:sz w:val="24"/>
          <w:szCs w:val="24"/>
          <w:lang w:val="en-GB" w:eastAsia="id-ID"/>
        </w:rPr>
        <w:t>Akibatnya peserta didik hanya menguasai sebagian materi pelajaran tetapi tidak dalam pengertian menguasai sejumlah kompetensi sebagaimana diharapkan oleh kurikulum.</w:t>
      </w:r>
      <w:proofErr w:type="gramEnd"/>
      <w:r w:rsidRPr="00B96FC6">
        <w:rPr>
          <w:rFonts w:ascii="Times New Roman" w:hAnsi="Times New Roman" w:cs="Times New Roman"/>
          <w:sz w:val="24"/>
          <w:szCs w:val="24"/>
          <w:lang w:val="en-GB" w:eastAsia="id-ID"/>
        </w:rPr>
        <w:t xml:space="preserve"> </w:t>
      </w:r>
      <w:r>
        <w:rPr>
          <w:rFonts w:ascii="Times New Roman" w:hAnsi="Times New Roman" w:cs="Times New Roman"/>
          <w:sz w:val="24"/>
          <w:szCs w:val="24"/>
          <w:lang w:val="en-GB" w:eastAsia="id-ID"/>
        </w:rPr>
        <w:t xml:space="preserve">Rencana </w:t>
      </w:r>
      <w:proofErr w:type="gramStart"/>
      <w:r>
        <w:rPr>
          <w:rFonts w:ascii="Times New Roman" w:hAnsi="Times New Roman" w:cs="Times New Roman"/>
          <w:sz w:val="24"/>
          <w:szCs w:val="24"/>
          <w:lang w:eastAsia="id-ID"/>
        </w:rPr>
        <w:t>Program  pembela</w:t>
      </w:r>
      <w:r>
        <w:rPr>
          <w:rFonts w:ascii="Times New Roman" w:hAnsi="Times New Roman" w:cs="Times New Roman"/>
          <w:sz w:val="24"/>
          <w:szCs w:val="24"/>
          <w:lang w:val="en-US" w:eastAsia="id-ID"/>
        </w:rPr>
        <w:t>j</w:t>
      </w:r>
      <w:r>
        <w:rPr>
          <w:rFonts w:ascii="Times New Roman" w:hAnsi="Times New Roman" w:cs="Times New Roman"/>
          <w:sz w:val="24"/>
          <w:szCs w:val="24"/>
          <w:lang w:eastAsia="id-ID"/>
        </w:rPr>
        <w:t>aran</w:t>
      </w:r>
      <w:proofErr w:type="gramEnd"/>
      <w:r>
        <w:rPr>
          <w:rFonts w:ascii="Times New Roman" w:hAnsi="Times New Roman" w:cs="Times New Roman"/>
          <w:sz w:val="24"/>
          <w:szCs w:val="24"/>
          <w:lang w:eastAsia="id-ID"/>
        </w:rPr>
        <w:t xml:space="preserve"> </w:t>
      </w:r>
      <w:r w:rsidRPr="00B96FC6">
        <w:rPr>
          <w:rFonts w:ascii="Times New Roman" w:hAnsi="Times New Roman" w:cs="Times New Roman"/>
          <w:sz w:val="24"/>
          <w:szCs w:val="24"/>
          <w:lang w:val="en-GB" w:eastAsia="id-ID"/>
        </w:rPr>
        <w:t>lebih mengarah pada pencapaian kemampuan kognitif dan kurang menyentuh pada persoalan-persoalan yang berada di</w:t>
      </w:r>
      <w:r>
        <w:rPr>
          <w:rFonts w:ascii="Times New Roman" w:hAnsi="Times New Roman" w:cs="Times New Roman"/>
          <w:sz w:val="24"/>
          <w:szCs w:val="24"/>
          <w:lang w:val="en-GB" w:eastAsia="id-ID"/>
        </w:rPr>
        <w:t xml:space="preserve"> ranah afektif dan psikomotorik</w:t>
      </w:r>
      <w:r>
        <w:rPr>
          <w:rFonts w:ascii="Times New Roman" w:hAnsi="Times New Roman" w:cs="Times New Roman"/>
          <w:sz w:val="24"/>
          <w:szCs w:val="24"/>
          <w:lang w:eastAsia="id-ID"/>
        </w:rPr>
        <w:t xml:space="preserve"> sehingga dapat mengarah pada pembentukan karakter siswa.</w:t>
      </w:r>
    </w:p>
    <w:p w:rsidR="00483365" w:rsidRDefault="00483365" w:rsidP="00483365">
      <w:pPr>
        <w:pStyle w:val="NoSpacing"/>
        <w:spacing w:line="480" w:lineRule="auto"/>
        <w:ind w:left="720" w:firstLine="720"/>
        <w:jc w:val="both"/>
        <w:rPr>
          <w:rFonts w:ascii="Times New Roman" w:hAnsi="Times New Roman" w:cs="Times New Roman"/>
          <w:sz w:val="24"/>
          <w:szCs w:val="24"/>
          <w:lang w:val="en-US" w:eastAsia="id-ID"/>
        </w:rPr>
      </w:pPr>
      <w:r w:rsidRPr="00A74F9D">
        <w:rPr>
          <w:rFonts w:ascii="Times New Roman" w:hAnsi="Times New Roman" w:cs="Times New Roman"/>
          <w:sz w:val="24"/>
          <w:szCs w:val="24"/>
          <w:lang w:eastAsia="id-ID"/>
        </w:rPr>
        <w:lastRenderedPageBreak/>
        <w:t>Untuk mengatasi kondisi yang demikian, guru harus dibekali dengan kemampuan </w:t>
      </w:r>
      <w:r>
        <w:rPr>
          <w:rFonts w:ascii="Times New Roman" w:hAnsi="Times New Roman" w:cs="Times New Roman"/>
          <w:sz w:val="24"/>
          <w:szCs w:val="24"/>
          <w:lang w:eastAsia="id-ID"/>
        </w:rPr>
        <w:t xml:space="preserve"> </w:t>
      </w:r>
      <w:r w:rsidRPr="00B96FC6">
        <w:rPr>
          <w:rFonts w:ascii="Times New Roman" w:hAnsi="Times New Roman" w:cs="Times New Roman"/>
          <w:color w:val="000000"/>
          <w:sz w:val="24"/>
          <w:szCs w:val="24"/>
          <w:lang w:eastAsia="id-ID"/>
        </w:rPr>
        <w:t xml:space="preserve">dalam memahami, memilih dan menggunakan </w:t>
      </w:r>
      <w:r>
        <w:rPr>
          <w:rFonts w:ascii="Times New Roman" w:hAnsi="Times New Roman" w:cs="Times New Roman"/>
          <w:color w:val="000000"/>
          <w:sz w:val="24"/>
          <w:szCs w:val="24"/>
          <w:lang w:eastAsia="id-ID"/>
        </w:rPr>
        <w:t xml:space="preserve">kamampuannya dalam menyusun </w:t>
      </w:r>
      <w:r w:rsidRPr="00A74F9D">
        <w:rPr>
          <w:rFonts w:ascii="Times New Roman" w:hAnsi="Times New Roman" w:cs="Times New Roman"/>
          <w:color w:val="000000"/>
          <w:sz w:val="24"/>
          <w:szCs w:val="24"/>
          <w:lang w:eastAsia="id-ID"/>
        </w:rPr>
        <w:t>RPP Berkarakter</w:t>
      </w:r>
      <w:r>
        <w:rPr>
          <w:rFonts w:ascii="Times New Roman" w:hAnsi="Times New Roman" w:cs="Times New Roman"/>
          <w:color w:val="000000"/>
          <w:sz w:val="24"/>
          <w:szCs w:val="24"/>
          <w:lang w:eastAsia="id-ID"/>
        </w:rPr>
        <w:t xml:space="preserve"> </w:t>
      </w:r>
      <w:r w:rsidRPr="00B96FC6">
        <w:rPr>
          <w:rFonts w:ascii="Times New Roman" w:hAnsi="Times New Roman" w:cs="Times New Roman"/>
          <w:color w:val="000000"/>
          <w:sz w:val="24"/>
          <w:szCs w:val="24"/>
          <w:lang w:eastAsia="id-ID"/>
        </w:rPr>
        <w:t xml:space="preserve">yang dapat mengembangkan potensi siswa agar kritis, kreatif, inovatif, mampu memecahkan masalah </w:t>
      </w:r>
      <w:r>
        <w:rPr>
          <w:rFonts w:ascii="Times New Roman" w:hAnsi="Times New Roman" w:cs="Times New Roman"/>
          <w:color w:val="000000"/>
          <w:sz w:val="24"/>
          <w:szCs w:val="24"/>
          <w:lang w:eastAsia="id-ID"/>
        </w:rPr>
        <w:t xml:space="preserve">serta dapat membentuk karakter siswa yang telah diinginkan </w:t>
      </w:r>
      <w:r w:rsidRPr="00B96FC6">
        <w:rPr>
          <w:rFonts w:ascii="Times New Roman" w:hAnsi="Times New Roman" w:cs="Times New Roman"/>
          <w:color w:val="000000"/>
          <w:sz w:val="24"/>
          <w:szCs w:val="24"/>
          <w:lang w:eastAsia="id-ID"/>
        </w:rPr>
        <w:t>melalui mata pelajaran yang relevan</w:t>
      </w:r>
      <w:r w:rsidRPr="00A74F9D">
        <w:rPr>
          <w:rFonts w:ascii="Times New Roman" w:hAnsi="Times New Roman" w:cs="Times New Roman"/>
          <w:sz w:val="24"/>
          <w:szCs w:val="24"/>
          <w:lang w:eastAsia="id-ID"/>
        </w:rPr>
        <w:t xml:space="preserve">. Dalam hal ini peran </w:t>
      </w:r>
      <w:r>
        <w:rPr>
          <w:rFonts w:ascii="Times New Roman" w:hAnsi="Times New Roman" w:cs="Times New Roman"/>
          <w:sz w:val="24"/>
          <w:szCs w:val="24"/>
          <w:lang w:eastAsia="id-ID"/>
        </w:rPr>
        <w:t>kepala sekolah</w:t>
      </w:r>
      <w:r w:rsidRPr="00A74F9D">
        <w:rPr>
          <w:rFonts w:ascii="Times New Roman" w:hAnsi="Times New Roman" w:cs="Times New Roman"/>
          <w:sz w:val="24"/>
          <w:szCs w:val="24"/>
          <w:lang w:eastAsia="id-ID"/>
        </w:rPr>
        <w:t xml:space="preserve"> sebagai pembina dan pembimbing para guru tentu sangat dibutuhkan</w:t>
      </w:r>
      <w:r>
        <w:rPr>
          <w:rFonts w:ascii="Times New Roman" w:hAnsi="Times New Roman" w:cs="Times New Roman"/>
          <w:sz w:val="24"/>
          <w:szCs w:val="24"/>
          <w:lang w:eastAsia="id-ID"/>
        </w:rPr>
        <w:t xml:space="preserve"> dalam meningkatkan kemammpuan guru untuk menyusun </w:t>
      </w:r>
      <w:r w:rsidRPr="00A74F9D">
        <w:rPr>
          <w:rFonts w:ascii="Times New Roman" w:hAnsi="Times New Roman" w:cs="Times New Roman"/>
          <w:sz w:val="24"/>
          <w:szCs w:val="24"/>
          <w:lang w:eastAsia="id-ID"/>
        </w:rPr>
        <w:t xml:space="preserve">RPP </w:t>
      </w:r>
      <w:r>
        <w:rPr>
          <w:rFonts w:ascii="Times New Roman" w:hAnsi="Times New Roman" w:cs="Times New Roman"/>
          <w:sz w:val="24"/>
          <w:szCs w:val="24"/>
          <w:lang w:eastAsia="id-ID"/>
        </w:rPr>
        <w:t>berkarakter</w:t>
      </w:r>
      <w:r w:rsidRPr="00A74F9D">
        <w:rPr>
          <w:rFonts w:ascii="Times New Roman" w:hAnsi="Times New Roman" w:cs="Times New Roman"/>
          <w:sz w:val="24"/>
          <w:szCs w:val="24"/>
          <w:lang w:eastAsia="id-ID"/>
        </w:rPr>
        <w:t xml:space="preserve">. </w:t>
      </w:r>
      <w:r>
        <w:rPr>
          <w:rFonts w:ascii="Times New Roman" w:hAnsi="Times New Roman" w:cs="Times New Roman"/>
          <w:sz w:val="24"/>
          <w:szCs w:val="24"/>
          <w:lang w:eastAsia="id-ID"/>
        </w:rPr>
        <w:t xml:space="preserve">Kepala Sekolah </w:t>
      </w:r>
      <w:r w:rsidRPr="00B96FC6">
        <w:rPr>
          <w:rFonts w:ascii="Times New Roman" w:hAnsi="Times New Roman" w:cs="Times New Roman"/>
          <w:sz w:val="24"/>
          <w:szCs w:val="24"/>
          <w:lang w:val="en-GB" w:eastAsia="id-ID"/>
        </w:rPr>
        <w:t>tidak hanya berperan sebagai </w:t>
      </w:r>
      <w:r w:rsidRPr="00B96FC6">
        <w:rPr>
          <w:rFonts w:ascii="Times New Roman" w:hAnsi="Times New Roman" w:cs="Times New Roman"/>
          <w:i/>
          <w:iCs/>
          <w:sz w:val="24"/>
          <w:szCs w:val="24"/>
          <w:lang w:val="en-GB" w:eastAsia="id-ID"/>
        </w:rPr>
        <w:t>resources person</w:t>
      </w:r>
      <w:r w:rsidRPr="00B96FC6">
        <w:rPr>
          <w:rFonts w:ascii="Times New Roman" w:hAnsi="Times New Roman" w:cs="Times New Roman"/>
          <w:sz w:val="24"/>
          <w:szCs w:val="24"/>
          <w:lang w:val="en-GB" w:eastAsia="id-ID"/>
        </w:rPr>
        <w:t> atau konsultan, bahkan secara kolaboratif dapat bersama-sama dengan guru melakukan berbagai up</w:t>
      </w:r>
      <w:r>
        <w:rPr>
          <w:rFonts w:ascii="Times New Roman" w:hAnsi="Times New Roman" w:cs="Times New Roman"/>
          <w:sz w:val="24"/>
          <w:szCs w:val="24"/>
          <w:lang w:val="en-GB" w:eastAsia="id-ID"/>
        </w:rPr>
        <w:t xml:space="preserve">aya untuk meningkatkan kualitas proses pembelajaran dan hasil </w:t>
      </w:r>
      <w:r>
        <w:rPr>
          <w:rFonts w:ascii="Times New Roman" w:hAnsi="Times New Roman" w:cs="Times New Roman"/>
          <w:sz w:val="24"/>
          <w:szCs w:val="24"/>
          <w:lang w:eastAsia="id-ID"/>
        </w:rPr>
        <w:t>belajar siswa</w:t>
      </w:r>
      <w:r>
        <w:rPr>
          <w:rFonts w:ascii="Times New Roman" w:hAnsi="Times New Roman" w:cs="Times New Roman"/>
          <w:sz w:val="24"/>
          <w:szCs w:val="24"/>
          <w:lang w:val="en-US" w:eastAsia="id-ID"/>
        </w:rPr>
        <w:t xml:space="preserve"> serta penanaman nilai-nilai krakter bangsa.</w:t>
      </w:r>
    </w:p>
    <w:p w:rsidR="00DC117A" w:rsidRDefault="00DC117A" w:rsidP="00DC117A">
      <w:pPr>
        <w:pStyle w:val="NoSpacing"/>
        <w:spacing w:line="480" w:lineRule="auto"/>
        <w:ind w:left="720"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 xml:space="preserve">Persoalan yang </w:t>
      </w:r>
      <w:r w:rsidRPr="00B96FC6">
        <w:rPr>
          <w:rFonts w:ascii="Times New Roman" w:hAnsi="Times New Roman" w:cs="Times New Roman"/>
          <w:sz w:val="24"/>
          <w:szCs w:val="24"/>
          <w:lang w:val="en-GB" w:eastAsia="id-ID"/>
        </w:rPr>
        <w:t xml:space="preserve">dihadapi guru dalam </w:t>
      </w:r>
      <w:r>
        <w:rPr>
          <w:rFonts w:ascii="Times New Roman" w:hAnsi="Times New Roman" w:cs="Times New Roman"/>
          <w:sz w:val="24"/>
          <w:szCs w:val="24"/>
          <w:lang w:eastAsia="id-ID"/>
        </w:rPr>
        <w:t xml:space="preserve">menyusun </w:t>
      </w:r>
      <w:r>
        <w:rPr>
          <w:rFonts w:ascii="Times New Roman" w:hAnsi="Times New Roman" w:cs="Times New Roman"/>
          <w:sz w:val="24"/>
          <w:szCs w:val="24"/>
          <w:lang w:val="en-US" w:eastAsia="id-ID"/>
        </w:rPr>
        <w:t>RPP Berkarakter</w:t>
      </w:r>
      <w:r w:rsidRPr="00B96FC6">
        <w:rPr>
          <w:rFonts w:ascii="Times New Roman" w:hAnsi="Times New Roman" w:cs="Times New Roman"/>
          <w:sz w:val="24"/>
          <w:szCs w:val="24"/>
          <w:lang w:val="en-GB" w:eastAsia="id-ID"/>
        </w:rPr>
        <w:t xml:space="preserve"> adalah minimnya wawasan atau pengetahuan para guru dalam </w:t>
      </w:r>
      <w:r>
        <w:rPr>
          <w:rFonts w:ascii="Times New Roman" w:hAnsi="Times New Roman" w:cs="Times New Roman"/>
          <w:sz w:val="24"/>
          <w:szCs w:val="24"/>
          <w:lang w:eastAsia="id-ID"/>
        </w:rPr>
        <w:t>menyusun progra</w:t>
      </w:r>
      <w:r>
        <w:rPr>
          <w:rFonts w:ascii="Times New Roman" w:hAnsi="Times New Roman" w:cs="Times New Roman"/>
          <w:sz w:val="24"/>
          <w:szCs w:val="24"/>
          <w:lang w:val="en-US" w:eastAsia="id-ID"/>
        </w:rPr>
        <w:t>m</w:t>
      </w:r>
      <w:r w:rsidRPr="00B96FC6">
        <w:rPr>
          <w:rFonts w:ascii="Times New Roman" w:hAnsi="Times New Roman" w:cs="Times New Roman"/>
          <w:sz w:val="24"/>
          <w:szCs w:val="24"/>
          <w:lang w:val="en-GB" w:eastAsia="id-ID"/>
        </w:rPr>
        <w:t xml:space="preserve"> pembelajaran sehingga tujuan pembelajaran belum dapat dicapai secara optimal. Secara </w:t>
      </w:r>
      <w:r>
        <w:rPr>
          <w:rFonts w:ascii="Times New Roman" w:hAnsi="Times New Roman" w:cs="Times New Roman"/>
          <w:sz w:val="24"/>
          <w:szCs w:val="24"/>
          <w:lang w:eastAsia="id-ID"/>
        </w:rPr>
        <w:t>keseluruhan</w:t>
      </w:r>
      <w:r w:rsidRPr="00B96FC6">
        <w:rPr>
          <w:rFonts w:ascii="Times New Roman" w:hAnsi="Times New Roman" w:cs="Times New Roman"/>
          <w:sz w:val="24"/>
          <w:szCs w:val="24"/>
          <w:lang w:val="en-GB" w:eastAsia="id-ID"/>
        </w:rPr>
        <w:t xml:space="preserve"> para guru masih menggunakan cara-cara konvensional dalam proses </w:t>
      </w:r>
      <w:r>
        <w:rPr>
          <w:rFonts w:ascii="Times New Roman" w:hAnsi="Times New Roman" w:cs="Times New Roman"/>
          <w:sz w:val="24"/>
          <w:szCs w:val="24"/>
          <w:lang w:eastAsia="id-ID"/>
        </w:rPr>
        <w:t xml:space="preserve">penyusunan </w:t>
      </w:r>
      <w:r>
        <w:rPr>
          <w:rFonts w:ascii="Times New Roman" w:hAnsi="Times New Roman" w:cs="Times New Roman"/>
          <w:sz w:val="24"/>
          <w:szCs w:val="24"/>
          <w:lang w:val="en-US" w:eastAsia="id-ID"/>
        </w:rPr>
        <w:t>RPP</w:t>
      </w:r>
      <w:r>
        <w:rPr>
          <w:rFonts w:ascii="Times New Roman" w:hAnsi="Times New Roman" w:cs="Times New Roman"/>
          <w:sz w:val="24"/>
          <w:szCs w:val="24"/>
          <w:lang w:eastAsia="id-ID"/>
        </w:rPr>
        <w:t xml:space="preserve"> dalam mengukur hasil pembelajaran</w:t>
      </w:r>
      <w:r w:rsidRPr="00B96FC6">
        <w:rPr>
          <w:rFonts w:ascii="Times New Roman" w:hAnsi="Times New Roman" w:cs="Times New Roman"/>
          <w:sz w:val="24"/>
          <w:szCs w:val="24"/>
          <w:lang w:val="en-GB" w:eastAsia="id-ID"/>
        </w:rPr>
        <w:t xml:space="preserve"> terutama dengan </w:t>
      </w:r>
      <w:r>
        <w:rPr>
          <w:rFonts w:ascii="Times New Roman" w:hAnsi="Times New Roman" w:cs="Times New Roman"/>
          <w:sz w:val="24"/>
          <w:szCs w:val="24"/>
          <w:lang w:eastAsia="id-ID"/>
        </w:rPr>
        <w:t>penanaman karakter siswa</w:t>
      </w:r>
      <w:r w:rsidRPr="00B96FC6">
        <w:rPr>
          <w:rFonts w:ascii="Times New Roman" w:hAnsi="Times New Roman" w:cs="Times New Roman"/>
          <w:sz w:val="24"/>
          <w:szCs w:val="24"/>
          <w:lang w:val="en-GB" w:eastAsia="id-ID"/>
        </w:rPr>
        <w:t xml:space="preserve"> dengan </w:t>
      </w:r>
      <w:r>
        <w:rPr>
          <w:rFonts w:ascii="Times New Roman" w:hAnsi="Times New Roman" w:cs="Times New Roman"/>
          <w:sz w:val="24"/>
          <w:szCs w:val="24"/>
          <w:lang w:eastAsia="id-ID"/>
        </w:rPr>
        <w:t>me</w:t>
      </w:r>
      <w:r>
        <w:rPr>
          <w:rFonts w:ascii="Times New Roman" w:hAnsi="Times New Roman" w:cs="Times New Roman"/>
          <w:sz w:val="24"/>
          <w:szCs w:val="24"/>
          <w:lang w:val="en-US" w:eastAsia="id-ID"/>
        </w:rPr>
        <w:t>ngintegrasikannya</w:t>
      </w:r>
      <w:r>
        <w:rPr>
          <w:rFonts w:ascii="Times New Roman" w:hAnsi="Times New Roman" w:cs="Times New Roman"/>
          <w:sz w:val="24"/>
          <w:szCs w:val="24"/>
          <w:lang w:eastAsia="id-ID"/>
        </w:rPr>
        <w:t xml:space="preserve"> dalam </w:t>
      </w:r>
      <w:r>
        <w:rPr>
          <w:rFonts w:ascii="Times New Roman" w:hAnsi="Times New Roman" w:cs="Times New Roman"/>
          <w:sz w:val="24"/>
          <w:szCs w:val="24"/>
          <w:lang w:val="en-US" w:eastAsia="id-ID"/>
        </w:rPr>
        <w:t>RPP</w:t>
      </w:r>
      <w:r>
        <w:rPr>
          <w:rFonts w:ascii="Times New Roman" w:hAnsi="Times New Roman" w:cs="Times New Roman"/>
          <w:sz w:val="24"/>
          <w:szCs w:val="24"/>
          <w:lang w:eastAsia="id-ID"/>
        </w:rPr>
        <w:t xml:space="preserve"> berkarakter</w:t>
      </w:r>
      <w:r w:rsidRPr="00B96FC6">
        <w:rPr>
          <w:rFonts w:ascii="Times New Roman" w:hAnsi="Times New Roman" w:cs="Times New Roman"/>
          <w:sz w:val="24"/>
          <w:szCs w:val="24"/>
          <w:lang w:val="en-GB" w:eastAsia="id-ID"/>
        </w:rPr>
        <w:t xml:space="preserve">. Akibatnya </w:t>
      </w:r>
      <w:r>
        <w:rPr>
          <w:rFonts w:ascii="Times New Roman" w:hAnsi="Times New Roman" w:cs="Times New Roman"/>
          <w:sz w:val="24"/>
          <w:szCs w:val="24"/>
          <w:lang w:eastAsia="id-ID"/>
        </w:rPr>
        <w:t xml:space="preserve">pembentukan karakter </w:t>
      </w:r>
      <w:r w:rsidRPr="00B96FC6">
        <w:rPr>
          <w:rFonts w:ascii="Times New Roman" w:hAnsi="Times New Roman" w:cs="Times New Roman"/>
          <w:sz w:val="24"/>
          <w:szCs w:val="24"/>
          <w:lang w:val="en-GB" w:eastAsia="id-ID"/>
        </w:rPr>
        <w:t xml:space="preserve">peserta didik </w:t>
      </w:r>
      <w:r>
        <w:rPr>
          <w:rFonts w:ascii="Times New Roman" w:hAnsi="Times New Roman" w:cs="Times New Roman"/>
          <w:sz w:val="24"/>
          <w:szCs w:val="24"/>
          <w:lang w:eastAsia="id-ID"/>
        </w:rPr>
        <w:t xml:space="preserve">kurang </w:t>
      </w:r>
      <w:proofErr w:type="gramStart"/>
      <w:r>
        <w:rPr>
          <w:rFonts w:ascii="Times New Roman" w:hAnsi="Times New Roman" w:cs="Times New Roman"/>
          <w:sz w:val="24"/>
          <w:szCs w:val="24"/>
          <w:lang w:eastAsia="id-ID"/>
        </w:rPr>
        <w:t xml:space="preserve">terbentuk  </w:t>
      </w:r>
      <w:r w:rsidRPr="00B96FC6">
        <w:rPr>
          <w:rFonts w:ascii="Times New Roman" w:hAnsi="Times New Roman" w:cs="Times New Roman"/>
          <w:sz w:val="24"/>
          <w:szCs w:val="24"/>
          <w:lang w:val="en-GB" w:eastAsia="id-ID"/>
        </w:rPr>
        <w:t>dari</w:t>
      </w:r>
      <w:proofErr w:type="gramEnd"/>
      <w:r w:rsidRPr="00B96FC6">
        <w:rPr>
          <w:rFonts w:ascii="Times New Roman" w:hAnsi="Times New Roman" w:cs="Times New Roman"/>
          <w:sz w:val="24"/>
          <w:szCs w:val="24"/>
          <w:lang w:val="en-GB" w:eastAsia="id-ID"/>
        </w:rPr>
        <w:t xml:space="preserve"> guru tanpa kesempatan aktifitas dan kreatifitas yang optimal.</w:t>
      </w:r>
    </w:p>
    <w:p w:rsidR="00DC117A" w:rsidRDefault="00DC117A" w:rsidP="00DC117A">
      <w:pPr>
        <w:pStyle w:val="NoSpacing"/>
        <w:spacing w:line="480" w:lineRule="auto"/>
        <w:ind w:left="720" w:firstLine="720"/>
        <w:jc w:val="both"/>
        <w:rPr>
          <w:rFonts w:ascii="Times New Roman" w:hAnsi="Times New Roman" w:cs="Times New Roman"/>
          <w:sz w:val="24"/>
          <w:szCs w:val="24"/>
          <w:lang w:eastAsia="id-ID"/>
        </w:rPr>
      </w:pPr>
      <w:r>
        <w:rPr>
          <w:rFonts w:ascii="Times New Roman" w:hAnsi="Times New Roman" w:cs="Times New Roman"/>
          <w:color w:val="000000"/>
          <w:sz w:val="24"/>
          <w:szCs w:val="24"/>
          <w:lang w:eastAsia="id-ID"/>
        </w:rPr>
        <w:t>Guru perlu</w:t>
      </w:r>
      <w:r w:rsidRPr="00A74F9D">
        <w:rPr>
          <w:rFonts w:ascii="Times New Roman" w:hAnsi="Times New Roman" w:cs="Times New Roman"/>
          <w:color w:val="000000"/>
          <w:sz w:val="24"/>
          <w:szCs w:val="24"/>
          <w:lang w:eastAsia="id-ID"/>
        </w:rPr>
        <w:t xml:space="preserve"> </w:t>
      </w:r>
      <w:r>
        <w:rPr>
          <w:rFonts w:ascii="Times New Roman" w:hAnsi="Times New Roman" w:cs="Times New Roman"/>
          <w:color w:val="000000"/>
          <w:sz w:val="24"/>
          <w:szCs w:val="24"/>
          <w:lang w:eastAsia="id-ID"/>
        </w:rPr>
        <w:t>mengupayakan</w:t>
      </w:r>
      <w:r w:rsidRPr="00A74F9D">
        <w:rPr>
          <w:rFonts w:ascii="Times New Roman" w:hAnsi="Times New Roman" w:cs="Times New Roman"/>
          <w:color w:val="000000"/>
          <w:sz w:val="24"/>
          <w:szCs w:val="24"/>
          <w:lang w:eastAsia="id-ID"/>
        </w:rPr>
        <w:t xml:space="preserve"> </w:t>
      </w:r>
      <w:r>
        <w:rPr>
          <w:rFonts w:ascii="Times New Roman" w:hAnsi="Times New Roman" w:cs="Times New Roman"/>
          <w:color w:val="000000"/>
          <w:sz w:val="24"/>
          <w:szCs w:val="24"/>
          <w:lang w:eastAsia="id-ID"/>
        </w:rPr>
        <w:t xml:space="preserve">hal </w:t>
      </w:r>
      <w:r w:rsidRPr="00A74F9D">
        <w:rPr>
          <w:rFonts w:ascii="Times New Roman" w:hAnsi="Times New Roman" w:cs="Times New Roman"/>
          <w:color w:val="000000"/>
          <w:sz w:val="24"/>
          <w:szCs w:val="24"/>
          <w:lang w:eastAsia="id-ID"/>
        </w:rPr>
        <w:t xml:space="preserve">yang dapat dilakukan untuk meningkatkan kualitas proses </w:t>
      </w:r>
      <w:r>
        <w:rPr>
          <w:rFonts w:ascii="Times New Roman" w:hAnsi="Times New Roman" w:cs="Times New Roman"/>
          <w:color w:val="000000"/>
          <w:sz w:val="24"/>
          <w:szCs w:val="24"/>
          <w:lang w:eastAsia="id-ID"/>
        </w:rPr>
        <w:t xml:space="preserve"> </w:t>
      </w:r>
      <w:r w:rsidRPr="00A74F9D">
        <w:rPr>
          <w:rFonts w:ascii="Times New Roman" w:hAnsi="Times New Roman" w:cs="Times New Roman"/>
          <w:color w:val="000000"/>
          <w:sz w:val="24"/>
          <w:szCs w:val="24"/>
          <w:lang w:eastAsia="id-ID"/>
        </w:rPr>
        <w:t xml:space="preserve">pembelajaran, salah satunya adalah dengan diadakan pembimbingan intensif yang dilakukan oleh </w:t>
      </w:r>
      <w:r>
        <w:rPr>
          <w:rFonts w:ascii="Times New Roman" w:hAnsi="Times New Roman" w:cs="Times New Roman"/>
          <w:color w:val="000000"/>
          <w:sz w:val="24"/>
          <w:szCs w:val="24"/>
          <w:lang w:eastAsia="id-ID"/>
        </w:rPr>
        <w:t xml:space="preserve">kepala sekolah SDN 2 </w:t>
      </w:r>
      <w:r w:rsidRPr="00A74F9D">
        <w:rPr>
          <w:rFonts w:ascii="Times New Roman" w:hAnsi="Times New Roman" w:cs="Times New Roman"/>
          <w:color w:val="000000"/>
          <w:sz w:val="24"/>
          <w:szCs w:val="24"/>
          <w:lang w:eastAsia="id-ID"/>
        </w:rPr>
        <w:lastRenderedPageBreak/>
        <w:t xml:space="preserve">Kalisari. </w:t>
      </w:r>
      <w:r>
        <w:rPr>
          <w:rFonts w:ascii="Times New Roman" w:hAnsi="Times New Roman" w:cs="Times New Roman"/>
          <w:color w:val="000000"/>
          <w:sz w:val="24"/>
          <w:szCs w:val="24"/>
          <w:lang w:eastAsia="id-ID"/>
        </w:rPr>
        <w:t>Kepala Sekolah</w:t>
      </w:r>
      <w:r w:rsidRPr="00A74F9D">
        <w:rPr>
          <w:rFonts w:ascii="Times New Roman" w:hAnsi="Times New Roman" w:cs="Times New Roman"/>
          <w:color w:val="000000"/>
          <w:sz w:val="24"/>
          <w:szCs w:val="24"/>
          <w:lang w:eastAsia="id-ID"/>
        </w:rPr>
        <w:t xml:space="preserve"> merupakan s</w:t>
      </w:r>
      <w:r w:rsidRPr="00A74F9D">
        <w:rPr>
          <w:rFonts w:ascii="Times New Roman" w:hAnsi="Times New Roman" w:cs="Times New Roman"/>
          <w:sz w:val="24"/>
          <w:szCs w:val="24"/>
          <w:lang w:eastAsia="id-ID"/>
        </w:rPr>
        <w:t xml:space="preserve">alah satu unsur tenaga kependidikan yang memiliki peran strategis dalam mendorong perubahan dan peningkatan mutu pendidikan formal karena  </w:t>
      </w:r>
      <w:r>
        <w:rPr>
          <w:rFonts w:ascii="Times New Roman" w:hAnsi="Times New Roman" w:cs="Times New Roman"/>
          <w:sz w:val="24"/>
          <w:szCs w:val="24"/>
          <w:lang w:eastAsia="id-ID"/>
        </w:rPr>
        <w:t>kepala</w:t>
      </w:r>
      <w:r w:rsidRPr="00A74F9D">
        <w:rPr>
          <w:rFonts w:ascii="Times New Roman" w:hAnsi="Times New Roman" w:cs="Times New Roman"/>
          <w:sz w:val="24"/>
          <w:szCs w:val="24"/>
          <w:lang w:eastAsia="id-ID"/>
        </w:rPr>
        <w:t xml:space="preserve"> sekolah memiliki tugas pokok melakukan penilaian dan pembinaan terhadap penyelenggaraan pendidikan di sekolah, baik dari sisi manajerial maupun akademik.</w:t>
      </w:r>
    </w:p>
    <w:p w:rsidR="0013379F" w:rsidRPr="00DC117A" w:rsidRDefault="0013379F" w:rsidP="00DC117A">
      <w:pPr>
        <w:spacing w:line="480" w:lineRule="auto"/>
        <w:ind w:left="720" w:firstLine="720"/>
        <w:jc w:val="both"/>
        <w:rPr>
          <w:color w:val="000000" w:themeColor="text1"/>
          <w:spacing w:val="2"/>
          <w:lang w:val="fi-FI"/>
        </w:rPr>
      </w:pPr>
      <w:r w:rsidRPr="0013379F">
        <w:rPr>
          <w:spacing w:val="2"/>
          <w:lang w:val="fi-FI"/>
        </w:rPr>
        <w:t>Dalam peneliti</w:t>
      </w:r>
      <w:r w:rsidR="00DC117A">
        <w:rPr>
          <w:spacing w:val="2"/>
          <w:lang w:val="fi-FI"/>
        </w:rPr>
        <w:t>n ini yang menjadi sasaran</w:t>
      </w:r>
      <w:r w:rsidRPr="0013379F">
        <w:rPr>
          <w:spacing w:val="2"/>
          <w:lang w:val="fi-FI"/>
        </w:rPr>
        <w:t xml:space="preserve"> adalah guru sebagai penentu keberhasilan </w:t>
      </w:r>
      <w:r w:rsidR="000A2501">
        <w:rPr>
          <w:spacing w:val="2"/>
          <w:lang w:val="fi-FI"/>
        </w:rPr>
        <w:t xml:space="preserve"> </w:t>
      </w:r>
      <w:r w:rsidRPr="0013379F">
        <w:rPr>
          <w:spacing w:val="2"/>
          <w:lang w:val="fi-FI"/>
        </w:rPr>
        <w:t>pembelajaraan</w:t>
      </w:r>
      <w:r w:rsidR="000A2501">
        <w:rPr>
          <w:spacing w:val="2"/>
          <w:lang w:val="fi-FI"/>
        </w:rPr>
        <w:t xml:space="preserve"> perlu memiliki pengetahu</w:t>
      </w:r>
      <w:r w:rsidR="00DC117A">
        <w:rPr>
          <w:spacing w:val="2"/>
          <w:lang w:val="fi-FI"/>
        </w:rPr>
        <w:t>an</w:t>
      </w:r>
      <w:r w:rsidR="000A2501">
        <w:rPr>
          <w:spacing w:val="2"/>
          <w:lang w:val="fi-FI"/>
        </w:rPr>
        <w:t xml:space="preserve"> </w:t>
      </w:r>
      <w:r w:rsidRPr="0013379F">
        <w:rPr>
          <w:spacing w:val="2"/>
          <w:lang w:val="fi-FI"/>
        </w:rPr>
        <w:t>pemahaman tentang standar proses pembelajaran dan pedo</w:t>
      </w:r>
      <w:r>
        <w:rPr>
          <w:spacing w:val="2"/>
          <w:lang w:val="fi-FI"/>
        </w:rPr>
        <w:t>man pembelajaran berbasis Karakter yang saat ini seda</w:t>
      </w:r>
      <w:r w:rsidR="000A2501">
        <w:rPr>
          <w:spacing w:val="2"/>
          <w:lang w:val="fi-FI"/>
        </w:rPr>
        <w:t>ng di</w:t>
      </w:r>
      <w:r>
        <w:rPr>
          <w:spacing w:val="2"/>
          <w:lang w:val="fi-FI"/>
        </w:rPr>
        <w:t xml:space="preserve">canangkan oleh </w:t>
      </w:r>
      <w:r w:rsidRPr="0013379F">
        <w:rPr>
          <w:spacing w:val="2"/>
          <w:lang w:val="fi-FI"/>
        </w:rPr>
        <w:t>pemerintah agar dalam mela</w:t>
      </w:r>
      <w:r>
        <w:rPr>
          <w:spacing w:val="2"/>
          <w:lang w:val="fi-FI"/>
        </w:rPr>
        <w:t>ksanakan pe</w:t>
      </w:r>
      <w:r w:rsidR="000A2501">
        <w:rPr>
          <w:spacing w:val="2"/>
          <w:lang w:val="fi-FI"/>
        </w:rPr>
        <w:t>mbelajaran memberikan penguatan</w:t>
      </w:r>
      <w:r w:rsidR="001735F5">
        <w:rPr>
          <w:spacing w:val="2"/>
          <w:lang w:val="fi-FI"/>
        </w:rPr>
        <w:t xml:space="preserve"> tentang </w:t>
      </w:r>
      <w:r w:rsidR="001735F5" w:rsidRPr="00DC117A">
        <w:rPr>
          <w:color w:val="000000" w:themeColor="text1"/>
          <w:spacing w:val="2"/>
          <w:lang w:val="fi-FI"/>
        </w:rPr>
        <w:t>Peningkatan Pendidikan Karakter (PPK).  Untuk itu</w:t>
      </w:r>
      <w:r w:rsidRPr="00DC117A">
        <w:rPr>
          <w:color w:val="000000" w:themeColor="text1"/>
          <w:spacing w:val="2"/>
          <w:lang w:val="fi-FI"/>
        </w:rPr>
        <w:t xml:space="preserve"> perlu </w:t>
      </w:r>
      <w:r w:rsidR="001735F5" w:rsidRPr="00DC117A">
        <w:rPr>
          <w:color w:val="000000" w:themeColor="text1"/>
          <w:spacing w:val="2"/>
          <w:lang w:val="fi-FI"/>
        </w:rPr>
        <w:t>d</w:t>
      </w:r>
      <w:r w:rsidRPr="00DC117A">
        <w:rPr>
          <w:color w:val="000000" w:themeColor="text1"/>
          <w:spacing w:val="2"/>
          <w:lang w:val="fi-FI"/>
        </w:rPr>
        <w:t xml:space="preserve">ilakukan pembimbingan </w:t>
      </w:r>
      <w:r w:rsidR="001735F5" w:rsidRPr="00DC117A">
        <w:rPr>
          <w:color w:val="000000" w:themeColor="text1"/>
          <w:spacing w:val="2"/>
          <w:lang w:val="fi-FI"/>
        </w:rPr>
        <w:t xml:space="preserve"> </w:t>
      </w:r>
      <w:r w:rsidRPr="00DC117A">
        <w:rPr>
          <w:color w:val="000000" w:themeColor="text1"/>
          <w:spacing w:val="2"/>
          <w:lang w:val="fi-FI"/>
        </w:rPr>
        <w:t>y</w:t>
      </w:r>
      <w:r w:rsidR="001735F5" w:rsidRPr="00DC117A">
        <w:rPr>
          <w:color w:val="000000" w:themeColor="text1"/>
          <w:spacing w:val="2"/>
          <w:lang w:val="fi-FI"/>
        </w:rPr>
        <w:t>ang lebih intensif dari Kepala Sekolah dan Pengawas SD guna meningkatkan kemampuan  guru dalam menyusun RPP Berkarakter</w:t>
      </w:r>
      <w:r w:rsidR="00187CA9" w:rsidRPr="00DC117A">
        <w:rPr>
          <w:color w:val="000000" w:themeColor="text1"/>
          <w:spacing w:val="2"/>
          <w:lang w:val="fi-FI"/>
        </w:rPr>
        <w:t>.</w:t>
      </w:r>
    </w:p>
    <w:p w:rsidR="0013379F" w:rsidRPr="0013379F" w:rsidRDefault="0013379F" w:rsidP="000A2501">
      <w:pPr>
        <w:spacing w:line="480" w:lineRule="auto"/>
        <w:ind w:left="720" w:firstLine="720"/>
        <w:jc w:val="both"/>
        <w:rPr>
          <w:spacing w:val="2"/>
          <w:lang w:val="sv-SE"/>
        </w:rPr>
      </w:pPr>
      <w:r w:rsidRPr="00DC117A">
        <w:rPr>
          <w:color w:val="000000" w:themeColor="text1"/>
          <w:spacing w:val="2"/>
          <w:lang w:val="fi-FI"/>
        </w:rPr>
        <w:t xml:space="preserve">Supervisi secara individu dari pengawas sekolah merupakan model pembimbingan yang langsung mengena pada sasaran yaitu kemampuan guru dalam melaksanakan pembelajaran. </w:t>
      </w:r>
      <w:r w:rsidRPr="00DC117A">
        <w:rPr>
          <w:color w:val="000000" w:themeColor="text1"/>
          <w:spacing w:val="2"/>
          <w:lang w:val="sv-SE"/>
        </w:rPr>
        <w:t xml:space="preserve">Pada model ini pengawas menempatkan diri sebagai teman guru, yang langsung berinteraksi secara interpersonal dalam merencanakan langkah pembelajaran bersama guru. Guru tidak merasa takut kepada pengawas, sehingga ia dapat mengemukakan ide-idenya dengan senang hati dan terbuka. Pengawas sekolah aktif memberi contoh dan melakukan simulasi pembelajaran. Guru merasa diperhatikan dan dibantu, sehingga merasa nyaman dan senang </w:t>
      </w:r>
      <w:r w:rsidRPr="0013379F">
        <w:rPr>
          <w:spacing w:val="2"/>
          <w:lang w:val="sv-SE"/>
        </w:rPr>
        <w:lastRenderedPageBreak/>
        <w:t>melaksanakan tugasnya. Akhirnya dalam melaksanakan tugasnya lebih baik, sehingga dapat meningkatkan mutu atau prestasi siswa.</w:t>
      </w:r>
    </w:p>
    <w:p w:rsidR="000127FD" w:rsidRPr="00A74F9D" w:rsidRDefault="0013379F" w:rsidP="000127FD">
      <w:pPr>
        <w:spacing w:after="200" w:line="480" w:lineRule="auto"/>
        <w:ind w:left="720" w:firstLine="720"/>
        <w:rPr>
          <w:rFonts w:ascii="Calibri" w:eastAsia="Calibri" w:hAnsi="Calibri"/>
          <w:sz w:val="22"/>
          <w:szCs w:val="22"/>
          <w:lang w:val="sv-SE"/>
        </w:rPr>
      </w:pPr>
      <w:r w:rsidRPr="009E009A">
        <w:rPr>
          <w:spacing w:val="2"/>
          <w:lang w:val="sv-SE"/>
        </w:rPr>
        <w:t>Atas dasar itu diduga bahwa dengan supervisi klinis oleh peneliti yang dilakukan  secara kelompok pada siklus 1 dan secara individu pada siklus 2  dapat meningkatkan kemampuan guru dalam melaksanakan pembelajaran  yang berbasis PAKEM dan dapat  meningkatkan prestasi siswa.</w:t>
      </w:r>
      <w:r w:rsidR="00366641" w:rsidRPr="00366641">
        <w:rPr>
          <w:rFonts w:eastAsia="Calibri"/>
          <w:lang w:val="id-ID"/>
        </w:rPr>
        <w:t>Adapun kerangka berfikir dapat dilihat pada skema atau gambar di bawah ini</w:t>
      </w:r>
      <w:r w:rsidR="003754E2">
        <w:rPr>
          <w:rFonts w:ascii="Calibri" w:eastAsia="Calibri" w:hAnsi="Calibri"/>
          <w:sz w:val="22"/>
          <w:szCs w:val="22"/>
          <w:lang w:val="id-ID"/>
        </w:rPr>
        <w:t xml:space="preserve"> </w:t>
      </w:r>
    </w:p>
    <w:p w:rsidR="00366641" w:rsidRPr="00A74F9D" w:rsidRDefault="001B0CAC" w:rsidP="000127FD">
      <w:pPr>
        <w:spacing w:after="200" w:line="480" w:lineRule="auto"/>
        <w:ind w:left="720" w:firstLine="720"/>
        <w:rPr>
          <w:rFonts w:ascii="Calibri" w:eastAsia="Calibri" w:hAnsi="Calibri"/>
          <w:sz w:val="22"/>
          <w:szCs w:val="22"/>
          <w:lang w:val="sv-SE"/>
        </w:rPr>
      </w:pPr>
      <w:r>
        <w:rPr>
          <w:rFonts w:ascii="Calibri" w:eastAsia="Calibri" w:hAnsi="Calibri"/>
          <w:noProof/>
          <w:sz w:val="22"/>
          <w:szCs w:val="22"/>
        </w:rPr>
        <w:pict>
          <v:rect id="Rectangle 23" o:spid="_x0000_s1026" style="position:absolute;left:0;text-align:left;margin-left:299.1pt;margin-top:11.3pt;width:96pt;height:78.8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">
            <v:textbox>
              <w:txbxContent>
                <w:p w:rsidR="00FE6DBB" w:rsidRDefault="00FE6DBB" w:rsidP="00366641">
                  <w:pPr>
                    <w:rPr>
                      <w:sz w:val="20"/>
                      <w:szCs w:val="20"/>
                    </w:rPr>
                  </w:pPr>
                  <w:r>
                    <w:rPr>
                      <w:sz w:val="20"/>
                      <w:szCs w:val="20"/>
                    </w:rPr>
                    <w:t xml:space="preserve">Kemampuan guru dalam menyusun </w:t>
                  </w:r>
                  <w:proofErr w:type="gramStart"/>
                  <w:r>
                    <w:rPr>
                      <w:sz w:val="20"/>
                      <w:szCs w:val="20"/>
                    </w:rPr>
                    <w:t>RPP  berkarakter</w:t>
                  </w:r>
                  <w:proofErr w:type="gramEnd"/>
                  <w:r>
                    <w:rPr>
                      <w:sz w:val="20"/>
                      <w:szCs w:val="20"/>
                    </w:rPr>
                    <w:t xml:space="preserve"> masih rendah</w:t>
                  </w:r>
                </w:p>
              </w:txbxContent>
            </v:textbox>
          </v:rect>
        </w:pict>
      </w:r>
      <w:r>
        <w:rPr>
          <w:rFonts w:ascii="Calibri" w:eastAsia="Calibri" w:hAnsi="Calibri"/>
          <w:noProof/>
          <w:sz w:val="22"/>
          <w:szCs w:val="22"/>
        </w:rPr>
        <w:pict>
          <v:rect id="Rectangle 22" o:spid="_x0000_s1027" style="position:absolute;left:0;text-align:left;margin-left:171.6pt;margin-top:12.6pt;width:82.5pt;height:9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">
            <v:textbox>
              <w:txbxContent>
                <w:p w:rsidR="00FE6DBB" w:rsidRDefault="00FE6DBB" w:rsidP="00366641">
                  <w:r>
                    <w:rPr>
                      <w:sz w:val="20"/>
                      <w:szCs w:val="20"/>
                    </w:rPr>
                    <w:t xml:space="preserve">Belum melak-sanaka pembimbingan </w:t>
                  </w:r>
                  <w:proofErr w:type="gramStart"/>
                  <w:r>
                    <w:rPr>
                      <w:sz w:val="20"/>
                      <w:szCs w:val="20"/>
                    </w:rPr>
                    <w:t>intensif  secarabaik,sesuai</w:t>
                  </w:r>
                  <w:proofErr w:type="gramEnd"/>
                  <w:r>
                    <w:rPr>
                      <w:sz w:val="20"/>
                      <w:szCs w:val="20"/>
                    </w:rPr>
                    <w:t xml:space="preserve"> program</w:t>
                  </w:r>
                </w:p>
              </w:txbxContent>
            </v:textbox>
          </v:rect>
        </w:pict>
      </w:r>
    </w:p>
    <w:p w:rsidR="00366641" w:rsidRPr="00366641" w:rsidRDefault="001B0CAC" w:rsidP="00366641">
      <w:pPr>
        <w:spacing w:line="480" w:lineRule="auto"/>
        <w:ind w:left="360"/>
        <w:contextualSpacing/>
        <w:jc w:val="both"/>
        <w:rPr>
          <w:lang w:val="id-ID" w:eastAsia="en-GB"/>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45" type="#_x0000_t13" style="position:absolute;left:0;text-align:left;margin-left:254.1pt;margin-top:24.75pt;width:45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"/>
        </w:pict>
      </w:r>
      <w:r>
        <w:rPr>
          <w:noProof/>
        </w:rPr>
        <w:pict>
          <v:oval id="Oval 20" o:spid="_x0000_s1028" style="position:absolute;left:0;text-align:left;margin-left:30.6pt;margin-top:13.35pt;width:84pt;height:1in;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">
            <v:textbox>
              <w:txbxContent>
                <w:p w:rsidR="00FE6DBB" w:rsidRDefault="00FE6DBB" w:rsidP="00366641">
                  <w:pPr>
                    <w:rPr>
                      <w:sz w:val="20"/>
                      <w:szCs w:val="20"/>
                    </w:rPr>
                  </w:pPr>
                  <w:proofErr w:type="gramStart"/>
                  <w:r>
                    <w:rPr>
                      <w:sz w:val="20"/>
                      <w:szCs w:val="20"/>
                    </w:rPr>
                    <w:t>Kondisi  Awal</w:t>
                  </w:r>
                  <w:proofErr w:type="gramEnd"/>
                </w:p>
              </w:txbxContent>
            </v:textbox>
          </v:oval>
        </w:pict>
      </w:r>
      <w:r>
        <w:rPr>
          <w:noProof/>
        </w:rPr>
        <w:pict>
          <v:shape id="Right Arrow 19" o:spid="_x0000_s1044" type="#_x0000_t13" style="position:absolute;left:0;text-align:left;margin-left:114.6pt;margin-top:37.5pt;width:57pt;height:2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"/>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43" type="#_x0000_t67" style="position:absolute;left:0;text-align:left;margin-left:57.6pt;margin-top:88.05pt;width:31.5pt;height:4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">
            <v:textbox style="layout-flow:vertical-ideographic"/>
          </v:shape>
        </w:pict>
      </w:r>
      <w:r>
        <w:rPr>
          <w:noProof/>
        </w:rPr>
        <w:pict>
          <v:oval id="Oval 17" o:spid="_x0000_s1029" style="position:absolute;left:0;text-align:left;margin-left:26.85pt;margin-top:132.45pt;width:86.25pt;height:1in;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">
            <v:textbox>
              <w:txbxContent>
                <w:p w:rsidR="00FE6DBB" w:rsidRDefault="00FE6DBB" w:rsidP="00366641">
                  <w:pPr>
                    <w:rPr>
                      <w:sz w:val="20"/>
                      <w:szCs w:val="20"/>
                    </w:rPr>
                  </w:pPr>
                </w:p>
                <w:p w:rsidR="00FE6DBB" w:rsidRDefault="00FE6DBB" w:rsidP="00366641">
                  <w:pPr>
                    <w:jc w:val="center"/>
                    <w:rPr>
                      <w:sz w:val="20"/>
                      <w:szCs w:val="20"/>
                    </w:rPr>
                  </w:pPr>
                  <w:r>
                    <w:rPr>
                      <w:sz w:val="20"/>
                      <w:szCs w:val="20"/>
                    </w:rPr>
                    <w:t>Tindakan</w:t>
                  </w:r>
                </w:p>
              </w:txbxContent>
            </v:textbox>
          </v:oval>
        </w:pict>
      </w:r>
      <w:r>
        <w:rPr>
          <w:noProof/>
        </w:rPr>
        <w:pict>
          <v:shape id="Right Arrow 16" o:spid="_x0000_s1042" type="#_x0000_t13" style="position:absolute;left:0;text-align:left;margin-left:113.1pt;margin-top:149.1pt;width:58.5pt;height:27.7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"/>
        </w:pict>
      </w:r>
      <w:r>
        <w:rPr>
          <w:noProof/>
        </w:rPr>
        <w:pict>
          <v:shape id="Down Arrow 15" o:spid="_x0000_s1041" type="#_x0000_t67" style="position:absolute;left:0;text-align:left;margin-left:50.85pt;margin-top:207.2pt;width:38.25pt;height:39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">
            <v:textbox style="layout-flow:vertical-ideographic"/>
          </v:shape>
        </w:pict>
      </w:r>
    </w:p>
    <w:p w:rsidR="00366641" w:rsidRPr="00366641" w:rsidRDefault="00366641" w:rsidP="00366641">
      <w:pPr>
        <w:spacing w:line="480" w:lineRule="auto"/>
        <w:ind w:left="1080" w:firstLine="621"/>
        <w:contextualSpacing/>
        <w:jc w:val="both"/>
        <w:rPr>
          <w:lang w:val="id-ID" w:eastAsia="en-GB"/>
        </w:rPr>
      </w:pPr>
    </w:p>
    <w:p w:rsidR="00366641" w:rsidRPr="00366641" w:rsidRDefault="001B0CAC" w:rsidP="00366641">
      <w:pPr>
        <w:spacing w:line="480" w:lineRule="auto"/>
        <w:ind w:left="1080" w:firstLine="621"/>
        <w:contextualSpacing/>
        <w:jc w:val="both"/>
        <w:rPr>
          <w:lang w:val="id-ID" w:eastAsia="en-GB"/>
        </w:rPr>
      </w:pPr>
      <w:r>
        <w:rPr>
          <w:noProof/>
        </w:rPr>
        <w:pict>
          <v:rect id="Rectangle 14" o:spid="_x0000_s1030" style="position:absolute;left:0;text-align:left;margin-left:299.1pt;margin-top:18.3pt;width:91.5pt;height:130.9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">
            <v:textbox>
              <w:txbxContent>
                <w:p w:rsidR="00FE6DBB" w:rsidRPr="00403C7C" w:rsidRDefault="00FE6DBB" w:rsidP="00366641">
                  <w:pPr>
                    <w:rPr>
                      <w:sz w:val="20"/>
                      <w:szCs w:val="20"/>
                    </w:rPr>
                  </w:pPr>
                  <w:r w:rsidRPr="0077547E">
                    <w:rPr>
                      <w:sz w:val="20"/>
                      <w:szCs w:val="20"/>
                    </w:rPr>
                    <w:t xml:space="preserve">Siklus 1.Menyusun program/ </w:t>
                  </w:r>
                  <w:proofErr w:type="gramStart"/>
                  <w:r w:rsidRPr="0077547E">
                    <w:rPr>
                      <w:sz w:val="20"/>
                      <w:szCs w:val="20"/>
                    </w:rPr>
                    <w:t xml:space="preserve">perencanaan </w:t>
                  </w:r>
                  <w:r>
                    <w:rPr>
                      <w:sz w:val="20"/>
                      <w:szCs w:val="20"/>
                    </w:rPr>
                    <w:t xml:space="preserve"> pe,belajaran</w:t>
                  </w:r>
                  <w:proofErr w:type="gramEnd"/>
                  <w:r>
                    <w:rPr>
                      <w:sz w:val="20"/>
                      <w:szCs w:val="20"/>
                    </w:rPr>
                    <w:t xml:space="preserve"> (RPP) oleh  guru secara kelmppok</w:t>
                  </w:r>
                </w:p>
              </w:txbxContent>
            </v:textbox>
          </v:rect>
        </w:pict>
      </w:r>
    </w:p>
    <w:p w:rsidR="00366641" w:rsidRPr="00366641" w:rsidRDefault="001B0CAC" w:rsidP="00366641">
      <w:pPr>
        <w:spacing w:line="480" w:lineRule="auto"/>
        <w:ind w:left="1080" w:firstLine="621"/>
        <w:contextualSpacing/>
        <w:jc w:val="both"/>
        <w:rPr>
          <w:lang w:val="id-ID" w:eastAsia="en-GB"/>
        </w:rPr>
      </w:pPr>
      <w:r>
        <w:rPr>
          <w:noProof/>
        </w:rPr>
        <w:pict>
          <v:rect id="Rectangle 13" o:spid="_x0000_s1031" style="position:absolute;left:0;text-align:left;margin-left:171.6pt;margin-top:15.9pt;width:87.75pt;height:98.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">
            <v:textbox>
              <w:txbxContent>
                <w:p w:rsidR="00FE6DBB" w:rsidRDefault="00FE6DBB" w:rsidP="00366641">
                  <w:pPr>
                    <w:rPr>
                      <w:sz w:val="20"/>
                      <w:szCs w:val="20"/>
                    </w:rPr>
                  </w:pPr>
                  <w:r>
                    <w:rPr>
                      <w:sz w:val="20"/>
                      <w:szCs w:val="20"/>
                    </w:rPr>
                    <w:t xml:space="preserve">Telah </w:t>
                  </w:r>
                  <w:proofErr w:type="gramStart"/>
                  <w:r>
                    <w:rPr>
                      <w:sz w:val="20"/>
                      <w:szCs w:val="20"/>
                    </w:rPr>
                    <w:t>melaksanakan  pembimbingan</w:t>
                  </w:r>
                  <w:proofErr w:type="gramEnd"/>
                  <w:r>
                    <w:rPr>
                      <w:sz w:val="20"/>
                      <w:szCs w:val="20"/>
                    </w:rPr>
                    <w:t xml:space="preserve"> intensif sesuai program</w:t>
                  </w:r>
                </w:p>
              </w:txbxContent>
            </v:textbox>
          </v:rect>
        </w:pict>
      </w:r>
    </w:p>
    <w:p w:rsidR="00366641" w:rsidRPr="00366641" w:rsidRDefault="001B0CAC" w:rsidP="00366641">
      <w:pPr>
        <w:spacing w:line="480" w:lineRule="auto"/>
        <w:ind w:left="1080" w:firstLine="621"/>
        <w:contextualSpacing/>
        <w:jc w:val="both"/>
        <w:rPr>
          <w:lang w:val="id-ID" w:eastAsia="en-GB"/>
        </w:rPr>
      </w:pPr>
      <w:r>
        <w:rPr>
          <w:noProof/>
        </w:rPr>
        <w:pict>
          <v:shape id="Right Arrow 12" o:spid="_x0000_s1040" type="#_x0000_t13" style="position:absolute;left:0;text-align:left;margin-left:259.35pt;margin-top:8.85pt;width:39.75pt;height:29.8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"/>
        </w:pict>
      </w:r>
    </w:p>
    <w:p w:rsidR="00366641" w:rsidRPr="00366641" w:rsidRDefault="00366641" w:rsidP="00366641">
      <w:pPr>
        <w:spacing w:line="480" w:lineRule="auto"/>
        <w:ind w:left="1080" w:firstLine="621"/>
        <w:contextualSpacing/>
        <w:jc w:val="both"/>
        <w:rPr>
          <w:lang w:val="id-ID" w:eastAsia="en-GB"/>
        </w:rPr>
      </w:pPr>
    </w:p>
    <w:p w:rsidR="00366641" w:rsidRPr="00366641" w:rsidRDefault="00366641" w:rsidP="00366641">
      <w:pPr>
        <w:spacing w:line="480" w:lineRule="auto"/>
        <w:ind w:left="1080" w:firstLine="621"/>
        <w:contextualSpacing/>
        <w:jc w:val="both"/>
        <w:rPr>
          <w:lang w:val="id-ID" w:eastAsia="en-GB"/>
        </w:rPr>
      </w:pPr>
    </w:p>
    <w:p w:rsidR="00366641" w:rsidRPr="00366641" w:rsidRDefault="001B0CAC" w:rsidP="00366641">
      <w:pPr>
        <w:spacing w:line="480" w:lineRule="auto"/>
        <w:ind w:left="1080" w:firstLine="621"/>
        <w:contextualSpacing/>
        <w:jc w:val="both"/>
        <w:rPr>
          <w:lang w:val="id-ID" w:eastAsia="en-GB"/>
        </w:rPr>
      </w:pPr>
      <w:r>
        <w:rPr>
          <w:noProof/>
        </w:rPr>
        <w:pict>
          <v:rect id="Rectangle 9" o:spid="_x0000_s1032" style="position:absolute;left:0;text-align:left;margin-left:303.05pt;margin-top:23.15pt;width:87.75pt;height:104.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">
            <v:textbox>
              <w:txbxContent>
                <w:p w:rsidR="00FE6DBB" w:rsidRDefault="00FE6DBB" w:rsidP="00366641">
                  <w:pPr>
                    <w:rPr>
                      <w:sz w:val="20"/>
                      <w:szCs w:val="20"/>
                    </w:rPr>
                  </w:pPr>
                  <w:r>
                    <w:rPr>
                      <w:sz w:val="20"/>
                      <w:szCs w:val="20"/>
                    </w:rPr>
                    <w:t xml:space="preserve">Siklus 2 </w:t>
                  </w:r>
                  <w:r w:rsidRPr="0077547E">
                    <w:rPr>
                      <w:sz w:val="20"/>
                      <w:szCs w:val="20"/>
                    </w:rPr>
                    <w:t xml:space="preserve">.Menyusun program/ </w:t>
                  </w:r>
                  <w:proofErr w:type="gramStart"/>
                  <w:r w:rsidRPr="0077547E">
                    <w:rPr>
                      <w:sz w:val="20"/>
                      <w:szCs w:val="20"/>
                    </w:rPr>
                    <w:t xml:space="preserve">perencanaan </w:t>
                  </w:r>
                  <w:r>
                    <w:rPr>
                      <w:sz w:val="20"/>
                      <w:szCs w:val="20"/>
                    </w:rPr>
                    <w:t xml:space="preserve"> pe,belajaran</w:t>
                  </w:r>
                  <w:proofErr w:type="gramEnd"/>
                  <w:r>
                    <w:rPr>
                      <w:sz w:val="20"/>
                      <w:szCs w:val="20"/>
                    </w:rPr>
                    <w:t xml:space="preserve"> (RPP) oleh  guru guru secara individual</w:t>
                  </w:r>
                </w:p>
              </w:txbxContent>
            </v:textbox>
          </v:rect>
        </w:pict>
      </w:r>
      <w:r>
        <w:rPr>
          <w:noProof/>
        </w:rPr>
        <w:pict>
          <v:rect id="Rectangle 8" o:spid="_x0000_s1033" style="position:absolute;left:0;text-align:left;margin-left:171.6pt;margin-top:24.85pt;width:87.75pt;height:130.6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">
            <v:textbox>
              <w:txbxContent>
                <w:p w:rsidR="00FE6DBB" w:rsidRDefault="00FE6DBB" w:rsidP="00366641">
                  <w:pPr>
                    <w:rPr>
                      <w:sz w:val="20"/>
                      <w:szCs w:val="20"/>
                    </w:rPr>
                  </w:pPr>
                  <w:proofErr w:type="gramStart"/>
                  <w:r>
                    <w:rPr>
                      <w:sz w:val="20"/>
                      <w:szCs w:val="20"/>
                    </w:rPr>
                    <w:t>Diduga melalui pembimbingan intensif dapat meningkatkan kemampuan guru SDN 2 Kalisari Kec.</w:t>
                  </w:r>
                  <w:proofErr w:type="gramEnd"/>
                  <w:r>
                    <w:rPr>
                      <w:sz w:val="20"/>
                      <w:szCs w:val="20"/>
                    </w:rPr>
                    <w:t xml:space="preserve"> Randublatung dalam menyusun RPP Bekarakter  </w:t>
                  </w:r>
                </w:p>
              </w:txbxContent>
            </v:textbox>
          </v:rect>
        </w:pict>
      </w:r>
      <w:r>
        <w:rPr>
          <w:noProof/>
        </w:rPr>
        <w:pict>
          <v:shape id="Down Arrow 11" o:spid="_x0000_s1039" type="#_x0000_t67" style="position:absolute;left:0;text-align:left;margin-left:326.85pt;margin-top:11.25pt;width:32.25pt;height:12.2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">
            <v:textbox style="layout-flow:vertical-ideographic"/>
          </v:shape>
        </w:pict>
      </w:r>
    </w:p>
    <w:p w:rsidR="00366641" w:rsidRPr="00366641" w:rsidRDefault="00366641" w:rsidP="00366641">
      <w:pPr>
        <w:spacing w:line="480" w:lineRule="auto"/>
        <w:ind w:left="1080" w:firstLine="621"/>
        <w:contextualSpacing/>
        <w:jc w:val="both"/>
        <w:rPr>
          <w:lang w:val="id-ID" w:eastAsia="en-GB"/>
        </w:rPr>
      </w:pPr>
    </w:p>
    <w:p w:rsidR="00366641" w:rsidRPr="00366641" w:rsidRDefault="001B0CAC" w:rsidP="00366641">
      <w:pPr>
        <w:spacing w:line="480" w:lineRule="auto"/>
        <w:ind w:left="1080" w:firstLine="621"/>
        <w:contextualSpacing/>
        <w:jc w:val="both"/>
        <w:rPr>
          <w:lang w:val="id-ID" w:eastAsia="en-GB"/>
        </w:rPr>
      </w:pPr>
      <w:r>
        <w:rPr>
          <w:noProof/>
        </w:rPr>
        <w:pict>
          <v:shape id="Right Arrow 7" o:spid="_x0000_s1038" type="#_x0000_t13" style="position:absolute;left:0;text-align:left;margin-left:102.6pt;margin-top:21.6pt;width:69pt;height:31.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"/>
        </w:pict>
      </w:r>
      <w:r>
        <w:rPr>
          <w:noProof/>
        </w:rPr>
        <w:pict>
          <v:rect id="Rectangle 6" o:spid="_x0000_s1034" style="position:absolute;left:0;text-align:left;margin-left:30.6pt;margin-top:.95pt;width:1in;height:7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">
            <v:textbox>
              <w:txbxContent>
                <w:p w:rsidR="00FE6DBB" w:rsidRDefault="00FE6DBB" w:rsidP="00366641">
                  <w:pPr>
                    <w:jc w:val="center"/>
                  </w:pPr>
                </w:p>
                <w:p w:rsidR="00FE6DBB" w:rsidRDefault="00FE6DBB" w:rsidP="00366641">
                  <w:pPr>
                    <w:jc w:val="center"/>
                    <w:rPr>
                      <w:sz w:val="20"/>
                      <w:szCs w:val="20"/>
                    </w:rPr>
                  </w:pPr>
                  <w:r>
                    <w:rPr>
                      <w:sz w:val="20"/>
                      <w:szCs w:val="20"/>
                    </w:rPr>
                    <w:t>Kondisi Akhir</w:t>
                  </w:r>
                </w:p>
              </w:txbxContent>
            </v:textbox>
          </v:rect>
        </w:pict>
      </w:r>
    </w:p>
    <w:p w:rsidR="00366641" w:rsidRPr="00366641" w:rsidRDefault="00366641" w:rsidP="00366641">
      <w:pPr>
        <w:spacing w:line="480" w:lineRule="auto"/>
        <w:ind w:left="1080" w:firstLine="621"/>
        <w:contextualSpacing/>
        <w:jc w:val="both"/>
        <w:rPr>
          <w:lang w:val="id-ID" w:eastAsia="en-GB"/>
        </w:rPr>
      </w:pPr>
    </w:p>
    <w:p w:rsidR="00366641" w:rsidRPr="00366641" w:rsidRDefault="001B0CAC" w:rsidP="00366641">
      <w:pPr>
        <w:spacing w:line="480" w:lineRule="auto"/>
        <w:ind w:left="360" w:firstLine="633"/>
        <w:contextualSpacing/>
        <w:jc w:val="both"/>
        <w:rPr>
          <w:lang w:val="id-ID" w:eastAsia="en-GB"/>
        </w:rPr>
      </w:pPr>
      <w:r w:rsidRPr="001B0CAC">
        <w:rPr>
          <w:rFonts w:ascii="Calibri" w:eastAsia="Calibri" w:hAnsi="Calibri"/>
          <w:noProof/>
          <w:sz w:val="22"/>
          <w:szCs w:val="22"/>
        </w:rPr>
        <w:pict>
          <v:shape id="Freeform 5" o:spid="_x0000_s1037" style="position:absolute;left:0;text-align:left;margin-left:268.35pt;margin-top:16.7pt;width:90pt;height:37.05pt;flip:x y;z-index:251673600;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" adj="0,,0" path="m21600,6079l15126,r,2912l12427,2912c5564,2912,,7052,,12158r,9442l6474,21600r,-9442c6474,10550,9139,9246,12427,9246r2699,l15126,12158,21600,6079xe">
            <v:stroke joinstyle="miter"/>
            <v:formulas/>
            <v:path o:connecttype="custom" o:connectlocs="800418,0;800418,264850;171291,470535;1143000,132425" o:connectangles="270,90,90,0" textboxrect="12427,2912,18227,9246"/>
          </v:shape>
        </w:pict>
      </w:r>
    </w:p>
    <w:p w:rsidR="00366641" w:rsidRPr="00366641" w:rsidRDefault="00366641" w:rsidP="00366641">
      <w:pPr>
        <w:spacing w:line="480" w:lineRule="auto"/>
        <w:ind w:left="1080" w:firstLine="621"/>
        <w:contextualSpacing/>
        <w:jc w:val="both"/>
        <w:rPr>
          <w:lang w:val="id-ID" w:eastAsia="en-GB"/>
        </w:rPr>
      </w:pPr>
    </w:p>
    <w:p w:rsidR="00366641" w:rsidRPr="00366641" w:rsidRDefault="000127FD" w:rsidP="000127FD">
      <w:pPr>
        <w:spacing w:after="200" w:line="276" w:lineRule="auto"/>
        <w:rPr>
          <w:rFonts w:eastAsia="Calibri"/>
          <w:lang w:val="id-ID"/>
        </w:rPr>
      </w:pPr>
      <w:r w:rsidRPr="00A74F9D">
        <w:rPr>
          <w:rFonts w:eastAsia="Calibri"/>
          <w:szCs w:val="22"/>
          <w:lang w:val="sv-SE"/>
        </w:rPr>
        <w:t xml:space="preserve">                                        </w:t>
      </w:r>
      <w:r w:rsidR="00366641" w:rsidRPr="00366641">
        <w:rPr>
          <w:rFonts w:eastAsia="Calibri"/>
          <w:lang w:val="id-ID"/>
        </w:rPr>
        <w:t>Gambar.2.2</w:t>
      </w:r>
      <w:r w:rsidR="00366641" w:rsidRPr="00366641">
        <w:rPr>
          <w:rFonts w:eastAsia="Calibri"/>
        </w:rPr>
        <w:t xml:space="preserve">  </w:t>
      </w:r>
      <w:r w:rsidR="00366641" w:rsidRPr="00366641">
        <w:rPr>
          <w:rFonts w:eastAsia="Calibri"/>
          <w:lang w:val="id-ID"/>
        </w:rPr>
        <w:t>Skema Kerangka berfikir</w:t>
      </w:r>
    </w:p>
    <w:p w:rsidR="00DC117A" w:rsidRPr="001F3D38" w:rsidRDefault="001F3D38" w:rsidP="001F3D38">
      <w:pPr>
        <w:spacing w:after="200" w:line="480" w:lineRule="auto"/>
        <w:rPr>
          <w:b/>
        </w:rPr>
      </w:pPr>
      <w:r>
        <w:rPr>
          <w:b/>
        </w:rPr>
        <w:lastRenderedPageBreak/>
        <w:t xml:space="preserve">D. </w:t>
      </w:r>
      <w:r w:rsidR="00DC117A" w:rsidRPr="001F3D38">
        <w:rPr>
          <w:b/>
        </w:rPr>
        <w:t xml:space="preserve"> Hipotesis Tindakan</w:t>
      </w:r>
    </w:p>
    <w:p w:rsidR="00DC117A" w:rsidRDefault="00DC117A" w:rsidP="009E009A">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Berdasarkan uraian pada kerangka berpikir di atas, penulis dapat menulis hipotesis tindakan sebagai berikut:</w:t>
      </w:r>
    </w:p>
    <w:p w:rsidR="00DC117A" w:rsidRDefault="009E009A" w:rsidP="009E009A">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lang w:val="en-US"/>
        </w:rPr>
        <w:t>“</w:t>
      </w:r>
      <w:r w:rsidR="00DC117A">
        <w:rPr>
          <w:rFonts w:ascii="Times New Roman" w:hAnsi="Times New Roman" w:cs="Times New Roman"/>
          <w:sz w:val="24"/>
          <w:szCs w:val="24"/>
        </w:rPr>
        <w:t>Diduga melalui pembimbingan intensif dapat meningkatkan kemampuan guru</w:t>
      </w:r>
      <w:r>
        <w:rPr>
          <w:rFonts w:ascii="Times New Roman" w:hAnsi="Times New Roman" w:cs="Times New Roman"/>
          <w:sz w:val="24"/>
          <w:szCs w:val="24"/>
        </w:rPr>
        <w:t xml:space="preserve"> dalam </w:t>
      </w:r>
      <w:proofErr w:type="gramStart"/>
      <w:r>
        <w:rPr>
          <w:rFonts w:ascii="Times New Roman" w:hAnsi="Times New Roman" w:cs="Times New Roman"/>
          <w:sz w:val="24"/>
          <w:szCs w:val="24"/>
        </w:rPr>
        <w:t>menyusu</w:t>
      </w:r>
      <w:r>
        <w:rPr>
          <w:rFonts w:ascii="Times New Roman" w:hAnsi="Times New Roman" w:cs="Times New Roman"/>
          <w:sz w:val="24"/>
          <w:szCs w:val="24"/>
          <w:lang w:val="en-US"/>
        </w:rPr>
        <w:t>n  RPP</w:t>
      </w:r>
      <w:proofErr w:type="gramEnd"/>
      <w:r w:rsidR="00DC117A">
        <w:rPr>
          <w:rFonts w:ascii="Times New Roman" w:hAnsi="Times New Roman" w:cs="Times New Roman"/>
          <w:sz w:val="24"/>
          <w:szCs w:val="24"/>
        </w:rPr>
        <w:t xml:space="preserve"> </w:t>
      </w:r>
      <w:r>
        <w:rPr>
          <w:rFonts w:ascii="Times New Roman" w:hAnsi="Times New Roman" w:cs="Times New Roman"/>
          <w:sz w:val="24"/>
          <w:szCs w:val="24"/>
        </w:rPr>
        <w:t xml:space="preserve">berkarakter di </w:t>
      </w:r>
      <w:r w:rsidR="00B00273">
        <w:rPr>
          <w:rFonts w:ascii="Times New Roman" w:hAnsi="Times New Roman" w:cs="Times New Roman"/>
          <w:sz w:val="24"/>
          <w:szCs w:val="24"/>
        </w:rPr>
        <w:t>SD N 1 Nglebak</w:t>
      </w:r>
      <w:r w:rsidR="00DC117A">
        <w:rPr>
          <w:rFonts w:ascii="Times New Roman" w:hAnsi="Times New Roman" w:cs="Times New Roman"/>
          <w:sz w:val="24"/>
          <w:szCs w:val="24"/>
        </w:rPr>
        <w:t xml:space="preserve">Kecamatan </w:t>
      </w:r>
      <w:r w:rsidR="00B00273">
        <w:rPr>
          <w:rFonts w:ascii="Times New Roman" w:hAnsi="Times New Roman" w:cs="Times New Roman"/>
          <w:sz w:val="24"/>
          <w:szCs w:val="24"/>
        </w:rPr>
        <w:t>Kradenan</w:t>
      </w:r>
      <w:r w:rsidR="00DC117A">
        <w:rPr>
          <w:rFonts w:ascii="Times New Roman" w:hAnsi="Times New Roman" w:cs="Times New Roman"/>
          <w:sz w:val="24"/>
          <w:szCs w:val="24"/>
        </w:rPr>
        <w:t xml:space="preserve"> pada semester 2 tahun pelajaran 2016/2017.”</w:t>
      </w:r>
    </w:p>
    <w:p w:rsidR="0013379F" w:rsidRDefault="0013379F" w:rsidP="000A2501">
      <w:pPr>
        <w:spacing w:line="480" w:lineRule="auto"/>
        <w:ind w:left="720" w:firstLine="720"/>
        <w:jc w:val="both"/>
        <w:rPr>
          <w:spacing w:val="2"/>
          <w:lang w:val="sv-SE"/>
        </w:rPr>
      </w:pPr>
    </w:p>
    <w:p w:rsidR="00DC117A" w:rsidRPr="0013379F" w:rsidRDefault="00DC117A" w:rsidP="000A2501">
      <w:pPr>
        <w:spacing w:line="480" w:lineRule="auto"/>
        <w:ind w:left="720" w:firstLine="720"/>
        <w:jc w:val="both"/>
        <w:rPr>
          <w:spacing w:val="2"/>
          <w:lang w:val="sv-SE"/>
        </w:rPr>
      </w:pPr>
    </w:p>
    <w:p w:rsidR="0013379F" w:rsidRPr="0013379F" w:rsidRDefault="0013379F" w:rsidP="0013379F"/>
    <w:p w:rsidR="0013379F" w:rsidRPr="000B026A" w:rsidRDefault="0013379F" w:rsidP="00CC79A8">
      <w:pPr>
        <w:spacing w:line="480" w:lineRule="auto"/>
        <w:jc w:val="both"/>
      </w:pPr>
    </w:p>
    <w:p w:rsidR="00D72E5B" w:rsidRPr="00D72E5B" w:rsidRDefault="00D72E5B" w:rsidP="00D4065C">
      <w:pPr>
        <w:spacing w:line="480" w:lineRule="auto"/>
        <w:rPr>
          <w:b/>
        </w:rPr>
      </w:pPr>
    </w:p>
    <w:p w:rsidR="00E20B40" w:rsidRDefault="00E20B40" w:rsidP="00E20B40">
      <w:pPr>
        <w:spacing w:line="480" w:lineRule="auto"/>
      </w:pPr>
      <w:r>
        <w:t xml:space="preserve">     </w:t>
      </w:r>
      <w:r w:rsidR="00CE52CA">
        <w:t xml:space="preserve">                               </w:t>
      </w:r>
    </w:p>
    <w:p w:rsidR="00DE06EB" w:rsidRPr="00DE06EB" w:rsidRDefault="00025C0E" w:rsidP="003D0886">
      <w:pPr>
        <w:spacing w:line="480" w:lineRule="auto"/>
      </w:pPr>
      <w:r>
        <w:t xml:space="preserve">                    </w:t>
      </w:r>
    </w:p>
    <w:p w:rsidR="008D67FD" w:rsidRPr="00DE06EB" w:rsidRDefault="002B002C" w:rsidP="002B002C">
      <w:pPr>
        <w:rPr>
          <w:b/>
          <w:lang w:val="fi-FI"/>
        </w:rPr>
      </w:pPr>
      <w:r w:rsidRPr="00DE06EB">
        <w:rPr>
          <w:b/>
          <w:lang w:val="fi-FI"/>
        </w:rPr>
        <w:t xml:space="preserve"> </w:t>
      </w:r>
    </w:p>
    <w:p w:rsidR="008D67FD" w:rsidRPr="00DE06EB" w:rsidRDefault="008D67FD" w:rsidP="008D67FD">
      <w:pPr>
        <w:pStyle w:val="BodyText"/>
        <w:spacing w:line="480" w:lineRule="auto"/>
        <w:ind w:left="720" w:hanging="720"/>
        <w:jc w:val="center"/>
        <w:rPr>
          <w:b/>
          <w:sz w:val="24"/>
          <w:lang w:val="fi-FI"/>
        </w:rPr>
      </w:pPr>
    </w:p>
    <w:p w:rsidR="008D67FD" w:rsidRPr="00DE06EB" w:rsidRDefault="008D67FD" w:rsidP="008D67FD">
      <w:pPr>
        <w:pStyle w:val="BodyText"/>
        <w:spacing w:line="480" w:lineRule="auto"/>
        <w:ind w:left="720" w:hanging="720"/>
        <w:jc w:val="center"/>
        <w:rPr>
          <w:b/>
          <w:sz w:val="24"/>
          <w:lang w:val="fi-FI"/>
        </w:rPr>
      </w:pPr>
    </w:p>
    <w:p w:rsidR="000A2501" w:rsidRDefault="000A2501"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757A86" w:rsidRDefault="00757A86" w:rsidP="009E009A">
      <w:pPr>
        <w:spacing w:line="360" w:lineRule="auto"/>
        <w:rPr>
          <w:b/>
        </w:rPr>
      </w:pPr>
    </w:p>
    <w:p w:rsidR="00510E72" w:rsidRDefault="00510E72" w:rsidP="00CC79A8">
      <w:pPr>
        <w:spacing w:line="360" w:lineRule="auto"/>
        <w:jc w:val="center"/>
        <w:rPr>
          <w:b/>
        </w:rPr>
      </w:pPr>
    </w:p>
    <w:p w:rsidR="00510E72" w:rsidRDefault="00510E72" w:rsidP="00CC79A8">
      <w:pPr>
        <w:spacing w:line="360" w:lineRule="auto"/>
        <w:jc w:val="center"/>
        <w:rPr>
          <w:b/>
        </w:rPr>
      </w:pPr>
    </w:p>
    <w:p w:rsidR="00CC79A8" w:rsidRPr="00CC79A8" w:rsidRDefault="00CC79A8" w:rsidP="00CC79A8">
      <w:pPr>
        <w:spacing w:line="360" w:lineRule="auto"/>
        <w:jc w:val="center"/>
        <w:rPr>
          <w:b/>
        </w:rPr>
      </w:pPr>
      <w:r w:rsidRPr="00CC79A8">
        <w:rPr>
          <w:b/>
        </w:rPr>
        <w:lastRenderedPageBreak/>
        <w:t>BAB III</w:t>
      </w:r>
    </w:p>
    <w:p w:rsidR="00CC79A8" w:rsidRPr="00CC79A8" w:rsidRDefault="00CC79A8" w:rsidP="00CC79A8">
      <w:pPr>
        <w:spacing w:line="360" w:lineRule="auto"/>
        <w:jc w:val="center"/>
        <w:rPr>
          <w:b/>
        </w:rPr>
      </w:pPr>
    </w:p>
    <w:p w:rsidR="00CC79A8" w:rsidRPr="00CC79A8" w:rsidRDefault="00CC79A8" w:rsidP="00CC79A8">
      <w:pPr>
        <w:spacing w:line="360" w:lineRule="auto"/>
        <w:jc w:val="center"/>
        <w:rPr>
          <w:b/>
        </w:rPr>
      </w:pPr>
      <w:r w:rsidRPr="00CC79A8">
        <w:rPr>
          <w:b/>
        </w:rPr>
        <w:t>METODOLOGI PENELITIAN</w:t>
      </w:r>
    </w:p>
    <w:p w:rsidR="00265D16" w:rsidRPr="00EC4006" w:rsidRDefault="00265D16" w:rsidP="00265D16">
      <w:pPr>
        <w:suppressAutoHyphens/>
        <w:spacing w:line="480" w:lineRule="auto"/>
        <w:rPr>
          <w:b/>
          <w:bCs/>
          <w:lang w:val="nb-NO" w:eastAsia="zh-CN"/>
        </w:rPr>
      </w:pPr>
    </w:p>
    <w:p w:rsidR="00265D16" w:rsidRPr="00EC4006" w:rsidRDefault="004B4BE4" w:rsidP="004B4BE4">
      <w:pPr>
        <w:tabs>
          <w:tab w:val="left" w:pos="426"/>
        </w:tabs>
        <w:suppressAutoHyphens/>
        <w:spacing w:line="480" w:lineRule="auto"/>
        <w:jc w:val="both"/>
        <w:rPr>
          <w:b/>
          <w:bCs/>
          <w:lang w:val="nb-NO" w:eastAsia="zh-CN"/>
        </w:rPr>
      </w:pPr>
      <w:r>
        <w:rPr>
          <w:b/>
          <w:bCs/>
          <w:lang w:val="nb-NO" w:eastAsia="zh-CN"/>
        </w:rPr>
        <w:t xml:space="preserve"> </w:t>
      </w:r>
      <w:r w:rsidR="00FE4105">
        <w:rPr>
          <w:b/>
          <w:bCs/>
          <w:lang w:val="nb-NO" w:eastAsia="zh-CN"/>
        </w:rPr>
        <w:t xml:space="preserve"> </w:t>
      </w:r>
      <w:r>
        <w:rPr>
          <w:b/>
          <w:bCs/>
          <w:lang w:val="nb-NO" w:eastAsia="zh-CN"/>
        </w:rPr>
        <w:t xml:space="preserve">A. </w:t>
      </w:r>
      <w:r w:rsidR="00265D16" w:rsidRPr="00EC4006">
        <w:rPr>
          <w:b/>
          <w:bCs/>
          <w:lang w:val="nb-NO" w:eastAsia="zh-CN"/>
        </w:rPr>
        <w:t>Lokasi Dan Waktu Penelitian</w:t>
      </w:r>
    </w:p>
    <w:p w:rsidR="00265D16" w:rsidRPr="00EC4006" w:rsidRDefault="004B4BE4" w:rsidP="004B4BE4">
      <w:pPr>
        <w:spacing w:line="480" w:lineRule="auto"/>
        <w:jc w:val="both"/>
        <w:rPr>
          <w:rFonts w:eastAsia="Calibri"/>
        </w:rPr>
      </w:pPr>
      <w:r>
        <w:rPr>
          <w:rFonts w:eastAsia="Calibri"/>
        </w:rPr>
        <w:t xml:space="preserve">       1</w:t>
      </w:r>
      <w:r w:rsidR="00265D16" w:rsidRPr="00EC4006">
        <w:rPr>
          <w:rFonts w:eastAsia="Calibri"/>
        </w:rPr>
        <w:t>.</w:t>
      </w:r>
      <w:r w:rsidR="00265D16" w:rsidRPr="00EC4006">
        <w:rPr>
          <w:rFonts w:eastAsia="Calibri"/>
        </w:rPr>
        <w:tab/>
        <w:t>Lokasi</w:t>
      </w:r>
    </w:p>
    <w:p w:rsidR="00265D16" w:rsidRPr="00EC4006" w:rsidRDefault="00265D16" w:rsidP="00265D16">
      <w:pPr>
        <w:spacing w:line="480" w:lineRule="auto"/>
        <w:ind w:left="720"/>
        <w:jc w:val="both"/>
        <w:rPr>
          <w:rFonts w:eastAsia="Calibri"/>
        </w:rPr>
      </w:pPr>
      <w:r w:rsidRPr="00EC4006">
        <w:rPr>
          <w:rFonts w:eastAsia="Calibri"/>
        </w:rPr>
        <w:t xml:space="preserve">Penelitian ini dilaksanakan oleh penulis di </w:t>
      </w:r>
      <w:r w:rsidR="00CB0A4B">
        <w:rPr>
          <w:rFonts w:eastAsia="Calibri"/>
        </w:rPr>
        <w:t xml:space="preserve">SD N 1 </w:t>
      </w:r>
      <w:proofErr w:type="gramStart"/>
      <w:r w:rsidR="00CB0A4B">
        <w:rPr>
          <w:rFonts w:eastAsia="Calibri"/>
        </w:rPr>
        <w:t>Nglebak</w:t>
      </w:r>
      <w:r w:rsidRPr="00EC4006">
        <w:rPr>
          <w:rFonts w:eastAsia="Calibri"/>
        </w:rPr>
        <w:t xml:space="preserve">Kecamatan </w:t>
      </w:r>
      <w:r w:rsidR="004B4BE4">
        <w:rPr>
          <w:rFonts w:eastAsia="Calibri"/>
        </w:rPr>
        <w:t xml:space="preserve"> </w:t>
      </w:r>
      <w:r w:rsidR="00B00273">
        <w:rPr>
          <w:rFonts w:eastAsia="Calibri"/>
        </w:rPr>
        <w:t>Kradenan</w:t>
      </w:r>
      <w:proofErr w:type="gramEnd"/>
      <w:r w:rsidR="00C9454D">
        <w:rPr>
          <w:rFonts w:eastAsia="Calibri"/>
        </w:rPr>
        <w:t xml:space="preserve"> ,</w:t>
      </w:r>
      <w:r w:rsidR="004B4BE4">
        <w:rPr>
          <w:rFonts w:eastAsia="Calibri"/>
        </w:rPr>
        <w:t xml:space="preserve">  Kabupaten  Blo</w:t>
      </w:r>
      <w:r w:rsidRPr="00EC4006">
        <w:rPr>
          <w:rFonts w:eastAsia="Calibri"/>
        </w:rPr>
        <w:t>ra.</w:t>
      </w:r>
    </w:p>
    <w:p w:rsidR="00265D16" w:rsidRPr="00EC4006" w:rsidRDefault="004B4BE4" w:rsidP="004B4BE4">
      <w:pPr>
        <w:spacing w:line="480" w:lineRule="auto"/>
        <w:jc w:val="both"/>
        <w:rPr>
          <w:rFonts w:eastAsia="Calibri"/>
        </w:rPr>
      </w:pPr>
      <w:r>
        <w:rPr>
          <w:rFonts w:eastAsia="Calibri"/>
        </w:rPr>
        <w:t xml:space="preserve">       2</w:t>
      </w:r>
      <w:r w:rsidR="00265D16" w:rsidRPr="00EC4006">
        <w:rPr>
          <w:rFonts w:eastAsia="Calibri"/>
        </w:rPr>
        <w:t>.</w:t>
      </w:r>
      <w:r w:rsidR="00265D16" w:rsidRPr="00EC4006">
        <w:rPr>
          <w:rFonts w:eastAsia="Calibri"/>
        </w:rPr>
        <w:tab/>
        <w:t>Waktu</w:t>
      </w:r>
    </w:p>
    <w:p w:rsidR="00265D16" w:rsidRPr="00EC4006" w:rsidRDefault="00265D16" w:rsidP="00265D16">
      <w:pPr>
        <w:spacing w:line="480" w:lineRule="auto"/>
        <w:ind w:left="720" w:firstLine="720"/>
        <w:jc w:val="both"/>
        <w:rPr>
          <w:rFonts w:eastAsia="Calibri"/>
        </w:rPr>
      </w:pPr>
      <w:r w:rsidRPr="00EC4006">
        <w:rPr>
          <w:rFonts w:eastAsia="Calibri"/>
        </w:rPr>
        <w:t xml:space="preserve">Pelaksanaan penelitian ini </w:t>
      </w:r>
      <w:r w:rsidR="00C9454D">
        <w:rPr>
          <w:rFonts w:eastAsia="Calibri"/>
        </w:rPr>
        <w:t>dilaksanakan pada semester 2 tahun pelajaran 2016/2017</w:t>
      </w:r>
      <w:r w:rsidR="00210B88">
        <w:rPr>
          <w:rFonts w:eastAsia="Calibri"/>
        </w:rPr>
        <w:t xml:space="preserve"> yang </w:t>
      </w:r>
      <w:r w:rsidRPr="00EC4006">
        <w:rPr>
          <w:rFonts w:eastAsia="Calibri"/>
        </w:rPr>
        <w:t xml:space="preserve">dijadwalkan oleh penulis dengan rincian sebagai </w:t>
      </w:r>
      <w:proofErr w:type="gramStart"/>
      <w:r w:rsidRPr="00EC4006">
        <w:rPr>
          <w:rFonts w:eastAsia="Calibri"/>
        </w:rPr>
        <w:t>berikut :</w:t>
      </w:r>
      <w:proofErr w:type="gramEnd"/>
    </w:p>
    <w:p w:rsidR="00757A86" w:rsidRPr="00757A86" w:rsidRDefault="00757A86" w:rsidP="00757A86">
      <w:pPr>
        <w:spacing w:after="200" w:line="480" w:lineRule="auto"/>
        <w:jc w:val="both"/>
        <w:rPr>
          <w:rFonts w:eastAsia="Calibri"/>
          <w:b/>
          <w:lang w:val="id-ID"/>
        </w:rPr>
      </w:pPr>
      <w:r>
        <w:rPr>
          <w:rFonts w:eastAsia="Calibri"/>
          <w:b/>
        </w:rPr>
        <w:t xml:space="preserve">      </w:t>
      </w:r>
      <w:r w:rsidRPr="00757A86">
        <w:rPr>
          <w:rFonts w:eastAsia="Calibri"/>
          <w:b/>
          <w:lang w:val="id-ID"/>
        </w:rPr>
        <w:t>Tabel 3.</w:t>
      </w:r>
      <w:r w:rsidRPr="00757A86">
        <w:rPr>
          <w:rFonts w:eastAsia="Calibri"/>
          <w:b/>
        </w:rPr>
        <w:t>1</w:t>
      </w:r>
      <w:r w:rsidRPr="00757A86">
        <w:rPr>
          <w:rFonts w:eastAsia="Calibri"/>
          <w:b/>
          <w:lang w:val="id-ID"/>
        </w:rPr>
        <w:t xml:space="preserve"> Jadwal Penelitian</w:t>
      </w:r>
    </w:p>
    <w:tbl>
      <w:tblPr>
        <w:tblW w:w="76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
        <w:gridCol w:w="3543"/>
        <w:gridCol w:w="709"/>
        <w:gridCol w:w="709"/>
        <w:gridCol w:w="709"/>
        <w:gridCol w:w="708"/>
        <w:gridCol w:w="709"/>
      </w:tblGrid>
      <w:tr w:rsidR="00757A86" w:rsidRPr="00757A86" w:rsidTr="00A6503E">
        <w:trPr>
          <w:trHeight w:val="259"/>
        </w:trPr>
        <w:tc>
          <w:tcPr>
            <w:tcW w:w="567" w:type="dxa"/>
            <w:vMerge w:val="restart"/>
            <w:vAlign w:val="center"/>
          </w:tcPr>
          <w:p w:rsidR="00757A86" w:rsidRPr="00757A86" w:rsidRDefault="00757A86" w:rsidP="00757A86">
            <w:pPr>
              <w:spacing w:after="200" w:line="276" w:lineRule="auto"/>
              <w:jc w:val="center"/>
              <w:rPr>
                <w:rFonts w:eastAsia="Calibri"/>
                <w:lang w:val="id-ID"/>
              </w:rPr>
            </w:pPr>
            <w:r w:rsidRPr="00757A86">
              <w:rPr>
                <w:rFonts w:eastAsia="Calibri"/>
                <w:lang w:val="id-ID"/>
              </w:rPr>
              <w:t>No</w:t>
            </w:r>
          </w:p>
        </w:tc>
        <w:tc>
          <w:tcPr>
            <w:tcW w:w="3543" w:type="dxa"/>
            <w:vMerge w:val="restart"/>
            <w:vAlign w:val="center"/>
          </w:tcPr>
          <w:p w:rsidR="00757A86" w:rsidRPr="00757A86" w:rsidRDefault="00757A86" w:rsidP="00757A86">
            <w:pPr>
              <w:spacing w:after="200" w:line="276" w:lineRule="auto"/>
              <w:jc w:val="center"/>
              <w:rPr>
                <w:rFonts w:eastAsia="Calibri"/>
                <w:lang w:val="id-ID"/>
              </w:rPr>
            </w:pPr>
            <w:r w:rsidRPr="00757A86">
              <w:rPr>
                <w:rFonts w:eastAsia="Calibri"/>
                <w:lang w:val="id-ID"/>
              </w:rPr>
              <w:t>Kegiatan</w:t>
            </w:r>
          </w:p>
        </w:tc>
        <w:tc>
          <w:tcPr>
            <w:tcW w:w="3544" w:type="dxa"/>
            <w:gridSpan w:val="5"/>
            <w:vAlign w:val="bottom"/>
          </w:tcPr>
          <w:p w:rsidR="00757A86" w:rsidRPr="00757A86" w:rsidRDefault="00757A86" w:rsidP="00757A86">
            <w:pPr>
              <w:spacing w:after="200" w:line="276" w:lineRule="auto"/>
              <w:jc w:val="center"/>
              <w:rPr>
                <w:rFonts w:eastAsia="Calibri"/>
                <w:lang w:val="id-ID"/>
              </w:rPr>
            </w:pPr>
            <w:r w:rsidRPr="00757A86">
              <w:rPr>
                <w:rFonts w:eastAsia="Calibri"/>
              </w:rPr>
              <w:t>B</w:t>
            </w:r>
            <w:r w:rsidRPr="00757A86">
              <w:rPr>
                <w:rFonts w:eastAsia="Calibri"/>
                <w:lang w:val="id-ID"/>
              </w:rPr>
              <w:t>ulan</w:t>
            </w:r>
          </w:p>
        </w:tc>
      </w:tr>
      <w:tr w:rsidR="00757A86" w:rsidRPr="00757A86" w:rsidTr="00A6503E">
        <w:trPr>
          <w:trHeight w:val="90"/>
        </w:trPr>
        <w:tc>
          <w:tcPr>
            <w:tcW w:w="567" w:type="dxa"/>
            <w:vMerge/>
            <w:vAlign w:val="bottom"/>
          </w:tcPr>
          <w:p w:rsidR="00757A86" w:rsidRPr="00757A86" w:rsidRDefault="00757A86" w:rsidP="00757A86">
            <w:pPr>
              <w:spacing w:after="200" w:line="276" w:lineRule="auto"/>
              <w:jc w:val="center"/>
              <w:rPr>
                <w:rFonts w:eastAsia="Calibri"/>
                <w:lang w:val="id-ID"/>
              </w:rPr>
            </w:pPr>
          </w:p>
        </w:tc>
        <w:tc>
          <w:tcPr>
            <w:tcW w:w="3543" w:type="dxa"/>
            <w:vMerge/>
            <w:vAlign w:val="bottom"/>
          </w:tcPr>
          <w:p w:rsidR="00757A86" w:rsidRPr="00757A86" w:rsidRDefault="00757A86" w:rsidP="00757A86">
            <w:pPr>
              <w:spacing w:after="200" w:line="276" w:lineRule="auto"/>
              <w:jc w:val="center"/>
              <w:rPr>
                <w:rFonts w:eastAsia="Calibri"/>
                <w:lang w:val="id-ID"/>
              </w:rPr>
            </w:pPr>
          </w:p>
        </w:tc>
        <w:tc>
          <w:tcPr>
            <w:tcW w:w="709" w:type="dxa"/>
            <w:tcBorders>
              <w:bottom w:val="single" w:sz="4" w:space="0" w:color="auto"/>
            </w:tcBorders>
            <w:vAlign w:val="center"/>
          </w:tcPr>
          <w:p w:rsidR="00757A86" w:rsidRPr="00757A86" w:rsidRDefault="00757A86" w:rsidP="00757A86">
            <w:pPr>
              <w:spacing w:after="200" w:line="276" w:lineRule="auto"/>
              <w:jc w:val="center"/>
              <w:rPr>
                <w:rFonts w:eastAsia="Calibri"/>
              </w:rPr>
            </w:pPr>
            <w:r w:rsidRPr="00757A86">
              <w:rPr>
                <w:rFonts w:eastAsia="Calibri"/>
              </w:rPr>
              <w:t>Mar</w:t>
            </w:r>
          </w:p>
        </w:tc>
        <w:tc>
          <w:tcPr>
            <w:tcW w:w="709" w:type="dxa"/>
            <w:tcBorders>
              <w:bottom w:val="single" w:sz="4" w:space="0" w:color="auto"/>
            </w:tcBorders>
          </w:tcPr>
          <w:p w:rsidR="00757A86" w:rsidRPr="00757A86" w:rsidRDefault="00757A86" w:rsidP="00757A86">
            <w:pPr>
              <w:spacing w:after="200" w:line="276" w:lineRule="auto"/>
              <w:rPr>
                <w:rFonts w:ascii="Calibri" w:eastAsia="Calibri" w:hAnsi="Calibri"/>
                <w:lang w:val="id-ID"/>
              </w:rPr>
            </w:pPr>
            <w:r w:rsidRPr="00757A86">
              <w:rPr>
                <w:rFonts w:ascii="Calibri" w:eastAsia="Calibri" w:hAnsi="Calibri"/>
                <w:sz w:val="22"/>
                <w:szCs w:val="22"/>
                <w:lang w:val="id-ID"/>
              </w:rPr>
              <w:t>Aprl</w:t>
            </w:r>
          </w:p>
        </w:tc>
        <w:tc>
          <w:tcPr>
            <w:tcW w:w="709" w:type="dxa"/>
            <w:tcBorders>
              <w:bottom w:val="single" w:sz="4" w:space="0" w:color="auto"/>
            </w:tcBorders>
          </w:tcPr>
          <w:p w:rsidR="00757A86" w:rsidRPr="00757A86" w:rsidRDefault="00757A86" w:rsidP="00757A86">
            <w:pPr>
              <w:spacing w:after="200" w:line="276" w:lineRule="auto"/>
              <w:rPr>
                <w:rFonts w:ascii="Calibri" w:eastAsia="Calibri" w:hAnsi="Calibri"/>
                <w:lang w:val="id-ID"/>
              </w:rPr>
            </w:pPr>
            <w:r w:rsidRPr="00757A86">
              <w:rPr>
                <w:rFonts w:ascii="Calibri" w:eastAsia="Calibri" w:hAnsi="Calibri"/>
                <w:sz w:val="22"/>
                <w:szCs w:val="22"/>
                <w:lang w:val="id-ID"/>
              </w:rPr>
              <w:t>Mei</w:t>
            </w:r>
          </w:p>
        </w:tc>
        <w:tc>
          <w:tcPr>
            <w:tcW w:w="708" w:type="dxa"/>
            <w:tcBorders>
              <w:bottom w:val="single" w:sz="4" w:space="0" w:color="auto"/>
            </w:tcBorders>
            <w:vAlign w:val="center"/>
          </w:tcPr>
          <w:p w:rsidR="00757A86" w:rsidRPr="00757A86" w:rsidRDefault="00757A86" w:rsidP="00757A86">
            <w:pPr>
              <w:spacing w:after="200" w:line="276" w:lineRule="auto"/>
              <w:jc w:val="center"/>
              <w:rPr>
                <w:rFonts w:eastAsia="Calibri"/>
              </w:rPr>
            </w:pPr>
            <w:r w:rsidRPr="00757A86">
              <w:rPr>
                <w:rFonts w:eastAsia="Calibri"/>
              </w:rPr>
              <w:t>Juni</w:t>
            </w:r>
          </w:p>
        </w:tc>
        <w:tc>
          <w:tcPr>
            <w:tcW w:w="709" w:type="dxa"/>
            <w:tcBorders>
              <w:top w:val="nil"/>
              <w:bottom w:val="nil"/>
            </w:tcBorders>
            <w:shd w:val="clear" w:color="auto" w:fill="auto"/>
            <w:vAlign w:val="center"/>
          </w:tcPr>
          <w:p w:rsidR="00757A86" w:rsidRPr="00757A86" w:rsidRDefault="00757A86" w:rsidP="00757A86">
            <w:pPr>
              <w:spacing w:after="200" w:line="276" w:lineRule="auto"/>
              <w:jc w:val="center"/>
              <w:rPr>
                <w:rFonts w:eastAsia="Calibri"/>
                <w:lang w:val="id-ID"/>
              </w:rPr>
            </w:pPr>
          </w:p>
        </w:tc>
      </w:tr>
      <w:tr w:rsidR="00757A86" w:rsidRPr="00757A86" w:rsidTr="00A6503E">
        <w:trPr>
          <w:trHeight w:val="90"/>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1</w:t>
            </w:r>
          </w:p>
        </w:tc>
        <w:tc>
          <w:tcPr>
            <w:tcW w:w="3543" w:type="dxa"/>
          </w:tcPr>
          <w:p w:rsidR="00757A86" w:rsidRPr="00757A86" w:rsidRDefault="00757A86" w:rsidP="00757A86">
            <w:pPr>
              <w:spacing w:after="200" w:line="276" w:lineRule="auto"/>
              <w:jc w:val="both"/>
              <w:rPr>
                <w:rFonts w:eastAsia="Calibri"/>
                <w:lang w:val="id-ID"/>
              </w:rPr>
            </w:pPr>
            <w:r w:rsidRPr="00757A86">
              <w:rPr>
                <w:rFonts w:eastAsia="Calibri"/>
                <w:lang w:val="id-ID"/>
              </w:rPr>
              <w:t>Penyusunan Rencana Kegiatan Penelitian</w:t>
            </w:r>
          </w:p>
        </w:tc>
        <w:tc>
          <w:tcPr>
            <w:tcW w:w="709" w:type="dxa"/>
            <w:tcBorders>
              <w:bottom w:val="single" w:sz="4" w:space="0" w:color="auto"/>
            </w:tcBorders>
            <w:shd w:val="clear" w:color="auto" w:fill="FFFFFF"/>
          </w:tcPr>
          <w:p w:rsidR="00757A86" w:rsidRPr="00757A86" w:rsidRDefault="00757A86" w:rsidP="00757A86">
            <w:pPr>
              <w:spacing w:after="200" w:line="276" w:lineRule="auto"/>
              <w:jc w:val="center"/>
              <w:rPr>
                <w:rFonts w:eastAsia="Calibri"/>
                <w:lang w:val="id-ID"/>
              </w:rPr>
            </w:pPr>
            <w:r w:rsidRPr="00757A86">
              <w:rPr>
                <w:rFonts w:eastAsia="Calibri"/>
                <w:lang w:val="id-ID"/>
              </w:rPr>
              <w:t>x</w:t>
            </w: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8"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auto"/>
          </w:tcPr>
          <w:p w:rsidR="00757A86" w:rsidRPr="00757A86" w:rsidRDefault="00757A86" w:rsidP="00757A86">
            <w:pPr>
              <w:spacing w:after="200" w:line="276" w:lineRule="auto"/>
              <w:rPr>
                <w:rFonts w:eastAsia="Calibri"/>
                <w:lang w:val="id-ID"/>
              </w:rPr>
            </w:pPr>
          </w:p>
        </w:tc>
      </w:tr>
      <w:tr w:rsidR="00757A86" w:rsidRPr="00757A86" w:rsidTr="00A6503E">
        <w:trPr>
          <w:trHeight w:val="90"/>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2</w:t>
            </w:r>
          </w:p>
        </w:tc>
        <w:tc>
          <w:tcPr>
            <w:tcW w:w="3543" w:type="dxa"/>
          </w:tcPr>
          <w:p w:rsidR="00757A86" w:rsidRPr="00757A86" w:rsidRDefault="00757A86" w:rsidP="00757A86">
            <w:pPr>
              <w:spacing w:after="200" w:line="276" w:lineRule="auto"/>
              <w:jc w:val="both"/>
              <w:rPr>
                <w:rFonts w:eastAsia="Calibri"/>
                <w:lang w:val="id-ID"/>
              </w:rPr>
            </w:pPr>
            <w:r w:rsidRPr="00757A86">
              <w:rPr>
                <w:rFonts w:eastAsia="Calibri"/>
                <w:lang w:val="id-ID"/>
              </w:rPr>
              <w:t>Penyusunan Instrumen</w:t>
            </w:r>
          </w:p>
        </w:tc>
        <w:tc>
          <w:tcPr>
            <w:tcW w:w="709" w:type="dxa"/>
            <w:tcBorders>
              <w:bottom w:val="single" w:sz="4" w:space="0" w:color="auto"/>
            </w:tcBorders>
            <w:shd w:val="clear" w:color="auto" w:fill="FFFFFF"/>
          </w:tcPr>
          <w:p w:rsidR="00757A86" w:rsidRPr="00757A86" w:rsidRDefault="00757A86" w:rsidP="00757A86">
            <w:pPr>
              <w:spacing w:after="200" w:line="276" w:lineRule="auto"/>
              <w:jc w:val="center"/>
              <w:rPr>
                <w:rFonts w:eastAsia="Calibri"/>
              </w:rPr>
            </w:pPr>
            <w:r w:rsidRPr="00757A86">
              <w:rPr>
                <w:rFonts w:eastAsia="Calibri"/>
              </w:rPr>
              <w:t>x</w:t>
            </w:r>
          </w:p>
        </w:tc>
        <w:tc>
          <w:tcPr>
            <w:tcW w:w="709" w:type="dxa"/>
            <w:tcBorders>
              <w:bottom w:val="single" w:sz="4" w:space="0" w:color="auto"/>
            </w:tcBorders>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8"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auto"/>
          </w:tcPr>
          <w:p w:rsidR="00757A86" w:rsidRPr="00757A86" w:rsidRDefault="00757A86" w:rsidP="00757A86">
            <w:pPr>
              <w:spacing w:after="200" w:line="276" w:lineRule="auto"/>
              <w:rPr>
                <w:rFonts w:eastAsia="Calibri"/>
                <w:lang w:val="id-ID"/>
              </w:rPr>
            </w:pPr>
          </w:p>
        </w:tc>
      </w:tr>
      <w:tr w:rsidR="00757A86" w:rsidRPr="00757A86" w:rsidTr="00A6503E">
        <w:trPr>
          <w:trHeight w:val="90"/>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3</w:t>
            </w:r>
          </w:p>
        </w:tc>
        <w:tc>
          <w:tcPr>
            <w:tcW w:w="3543" w:type="dxa"/>
          </w:tcPr>
          <w:p w:rsidR="00757A86" w:rsidRPr="008C44AD" w:rsidRDefault="008C44AD" w:rsidP="00757A86">
            <w:pPr>
              <w:spacing w:after="200" w:line="276" w:lineRule="auto"/>
              <w:jc w:val="both"/>
              <w:rPr>
                <w:rFonts w:eastAsia="Calibri"/>
              </w:rPr>
            </w:pPr>
            <w:r>
              <w:rPr>
                <w:rFonts w:eastAsia="Calibri"/>
              </w:rPr>
              <w:t>Melakukan Tidakan siklus I,II</w:t>
            </w:r>
          </w:p>
        </w:tc>
        <w:tc>
          <w:tcPr>
            <w:tcW w:w="709" w:type="dxa"/>
            <w:shd w:val="clear" w:color="auto" w:fill="FFFFFF"/>
          </w:tcPr>
          <w:p w:rsidR="00757A86" w:rsidRPr="00757A86" w:rsidRDefault="00757A86" w:rsidP="00757A86">
            <w:pPr>
              <w:spacing w:after="200" w:line="276" w:lineRule="auto"/>
              <w:jc w:val="center"/>
              <w:rPr>
                <w:rFonts w:eastAsia="Calibri"/>
              </w:rPr>
            </w:pPr>
            <w:r w:rsidRPr="00757A86">
              <w:rPr>
                <w:rFonts w:eastAsia="Calibri"/>
              </w:rPr>
              <w:t>x</w:t>
            </w:r>
          </w:p>
        </w:tc>
        <w:tc>
          <w:tcPr>
            <w:tcW w:w="709" w:type="dxa"/>
            <w:shd w:val="clear" w:color="auto" w:fill="FFFFFF"/>
          </w:tcPr>
          <w:p w:rsidR="00757A86" w:rsidRPr="00757A86" w:rsidRDefault="00757A86" w:rsidP="00757A86">
            <w:pPr>
              <w:spacing w:after="200" w:line="276" w:lineRule="auto"/>
              <w:jc w:val="center"/>
              <w:rPr>
                <w:rFonts w:eastAsia="Calibri"/>
              </w:rPr>
            </w:pPr>
          </w:p>
        </w:tc>
        <w:tc>
          <w:tcPr>
            <w:tcW w:w="709" w:type="dxa"/>
            <w:tcBorders>
              <w:bottom w:val="single" w:sz="4" w:space="0" w:color="auto"/>
            </w:tcBorders>
            <w:shd w:val="clear" w:color="auto" w:fill="FFFFFF"/>
          </w:tcPr>
          <w:p w:rsidR="00757A86" w:rsidRPr="00757A86" w:rsidRDefault="00757A86" w:rsidP="00757A86">
            <w:pPr>
              <w:spacing w:after="200" w:line="276" w:lineRule="auto"/>
              <w:jc w:val="center"/>
              <w:rPr>
                <w:rFonts w:eastAsia="Calibri"/>
                <w:lang w:val="id-ID"/>
              </w:rPr>
            </w:pPr>
          </w:p>
        </w:tc>
        <w:tc>
          <w:tcPr>
            <w:tcW w:w="708"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auto"/>
          </w:tcPr>
          <w:p w:rsidR="00757A86" w:rsidRPr="00757A86" w:rsidRDefault="00757A86" w:rsidP="00757A86">
            <w:pPr>
              <w:spacing w:after="200" w:line="276" w:lineRule="auto"/>
              <w:rPr>
                <w:rFonts w:eastAsia="Calibri"/>
                <w:lang w:val="id-ID"/>
              </w:rPr>
            </w:pPr>
          </w:p>
        </w:tc>
      </w:tr>
      <w:tr w:rsidR="00757A86" w:rsidRPr="00757A86" w:rsidTr="00A6503E">
        <w:trPr>
          <w:trHeight w:val="90"/>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4</w:t>
            </w:r>
          </w:p>
        </w:tc>
        <w:tc>
          <w:tcPr>
            <w:tcW w:w="3543" w:type="dxa"/>
          </w:tcPr>
          <w:p w:rsidR="00757A86" w:rsidRPr="00757A86" w:rsidRDefault="00757A86" w:rsidP="00757A86">
            <w:pPr>
              <w:spacing w:after="200" w:line="276" w:lineRule="auto"/>
              <w:jc w:val="both"/>
              <w:rPr>
                <w:rFonts w:eastAsia="Calibri"/>
                <w:lang w:val="id-ID"/>
              </w:rPr>
            </w:pPr>
            <w:r w:rsidRPr="00757A86">
              <w:rPr>
                <w:rFonts w:eastAsia="Calibri"/>
                <w:lang w:val="id-ID"/>
              </w:rPr>
              <w:t>Analisa Data</w:t>
            </w: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rPr>
            </w:pPr>
            <w:r w:rsidRPr="00757A86">
              <w:rPr>
                <w:rFonts w:eastAsia="Calibri"/>
              </w:rPr>
              <w:t>x</w:t>
            </w: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8" w:type="dxa"/>
            <w:tcBorders>
              <w:bottom w:val="single" w:sz="4" w:space="0" w:color="auto"/>
            </w:tcBorders>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auto"/>
          </w:tcPr>
          <w:p w:rsidR="00757A86" w:rsidRPr="00757A86" w:rsidRDefault="00757A86" w:rsidP="00757A86">
            <w:pPr>
              <w:spacing w:after="200" w:line="276" w:lineRule="auto"/>
              <w:rPr>
                <w:rFonts w:eastAsia="Calibri"/>
                <w:lang w:val="id-ID"/>
              </w:rPr>
            </w:pPr>
          </w:p>
        </w:tc>
      </w:tr>
      <w:tr w:rsidR="00757A86" w:rsidRPr="00757A86" w:rsidTr="00A6503E">
        <w:trPr>
          <w:trHeight w:val="90"/>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5</w:t>
            </w:r>
          </w:p>
        </w:tc>
        <w:tc>
          <w:tcPr>
            <w:tcW w:w="3543" w:type="dxa"/>
          </w:tcPr>
          <w:p w:rsidR="00757A86" w:rsidRPr="00757A86" w:rsidRDefault="008C44AD" w:rsidP="00757A86">
            <w:pPr>
              <w:spacing w:after="200" w:line="276" w:lineRule="auto"/>
              <w:jc w:val="both"/>
              <w:rPr>
                <w:rFonts w:eastAsia="Calibri"/>
                <w:lang w:val="id-ID"/>
              </w:rPr>
            </w:pPr>
            <w:r w:rsidRPr="00757A86">
              <w:rPr>
                <w:rFonts w:eastAsia="Calibri"/>
                <w:lang w:val="id-ID"/>
              </w:rPr>
              <w:t>Analisa Data</w:t>
            </w: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rPr>
            </w:pPr>
          </w:p>
        </w:tc>
        <w:tc>
          <w:tcPr>
            <w:tcW w:w="709" w:type="dxa"/>
            <w:shd w:val="clear" w:color="auto" w:fill="FFFFFF"/>
          </w:tcPr>
          <w:p w:rsidR="00757A86" w:rsidRPr="00757A86" w:rsidRDefault="00757A86" w:rsidP="00757A86">
            <w:pPr>
              <w:spacing w:after="200" w:line="276" w:lineRule="auto"/>
              <w:jc w:val="center"/>
              <w:rPr>
                <w:rFonts w:eastAsia="Calibri"/>
              </w:rPr>
            </w:pPr>
            <w:r w:rsidRPr="00757A86">
              <w:rPr>
                <w:rFonts w:eastAsia="Calibri"/>
              </w:rPr>
              <w:t>x</w:t>
            </w:r>
          </w:p>
        </w:tc>
        <w:tc>
          <w:tcPr>
            <w:tcW w:w="708"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auto"/>
          </w:tcPr>
          <w:p w:rsidR="00757A86" w:rsidRPr="00757A86" w:rsidRDefault="00757A86" w:rsidP="00757A86">
            <w:pPr>
              <w:spacing w:after="200" w:line="276" w:lineRule="auto"/>
              <w:rPr>
                <w:rFonts w:eastAsia="Calibri"/>
                <w:lang w:val="id-ID"/>
              </w:rPr>
            </w:pPr>
          </w:p>
        </w:tc>
      </w:tr>
      <w:tr w:rsidR="00757A86" w:rsidRPr="00757A86" w:rsidTr="00A6503E">
        <w:trPr>
          <w:trHeight w:val="289"/>
        </w:trPr>
        <w:tc>
          <w:tcPr>
            <w:tcW w:w="567" w:type="dxa"/>
          </w:tcPr>
          <w:p w:rsidR="00757A86" w:rsidRPr="00757A86" w:rsidRDefault="00757A86" w:rsidP="00757A86">
            <w:pPr>
              <w:spacing w:after="200" w:line="276" w:lineRule="auto"/>
              <w:jc w:val="center"/>
              <w:rPr>
                <w:rFonts w:eastAsia="Calibri"/>
                <w:lang w:val="id-ID"/>
              </w:rPr>
            </w:pPr>
            <w:r w:rsidRPr="00757A86">
              <w:rPr>
                <w:rFonts w:eastAsia="Calibri"/>
                <w:lang w:val="id-ID"/>
              </w:rPr>
              <w:t>6</w:t>
            </w:r>
          </w:p>
        </w:tc>
        <w:tc>
          <w:tcPr>
            <w:tcW w:w="3543" w:type="dxa"/>
          </w:tcPr>
          <w:p w:rsidR="00757A86" w:rsidRPr="00757A86" w:rsidRDefault="008C44AD" w:rsidP="00757A86">
            <w:pPr>
              <w:spacing w:after="200" w:line="276" w:lineRule="auto"/>
              <w:jc w:val="both"/>
              <w:rPr>
                <w:rFonts w:eastAsia="Calibri"/>
                <w:lang w:val="id-ID"/>
              </w:rPr>
            </w:pPr>
            <w:r w:rsidRPr="00757A86">
              <w:rPr>
                <w:rFonts w:eastAsia="Calibri"/>
                <w:lang w:val="id-ID"/>
              </w:rPr>
              <w:t>Penulisan Laporan</w:t>
            </w: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lang w:val="id-ID"/>
              </w:rPr>
            </w:pPr>
          </w:p>
        </w:tc>
        <w:tc>
          <w:tcPr>
            <w:tcW w:w="709" w:type="dxa"/>
            <w:shd w:val="clear" w:color="auto" w:fill="FFFFFF"/>
          </w:tcPr>
          <w:p w:rsidR="00757A86" w:rsidRPr="00757A86" w:rsidRDefault="00757A86" w:rsidP="00757A86">
            <w:pPr>
              <w:spacing w:after="200" w:line="276" w:lineRule="auto"/>
              <w:jc w:val="center"/>
              <w:rPr>
                <w:rFonts w:eastAsia="Calibri"/>
              </w:rPr>
            </w:pPr>
            <w:r w:rsidRPr="00757A86">
              <w:rPr>
                <w:rFonts w:eastAsia="Calibri"/>
              </w:rPr>
              <w:t>x</w:t>
            </w:r>
          </w:p>
        </w:tc>
        <w:tc>
          <w:tcPr>
            <w:tcW w:w="708" w:type="dxa"/>
            <w:shd w:val="clear" w:color="auto" w:fill="FFFFFF"/>
          </w:tcPr>
          <w:p w:rsidR="00757A86" w:rsidRPr="00757A86" w:rsidRDefault="00757A86" w:rsidP="00757A86">
            <w:pPr>
              <w:spacing w:after="200" w:line="276" w:lineRule="auto"/>
              <w:jc w:val="center"/>
              <w:rPr>
                <w:rFonts w:eastAsia="Calibri"/>
                <w:lang w:val="id-ID"/>
              </w:rPr>
            </w:pPr>
            <w:r w:rsidRPr="00757A86">
              <w:rPr>
                <w:rFonts w:eastAsia="Calibri"/>
                <w:lang w:val="id-ID"/>
              </w:rPr>
              <w:t>x</w:t>
            </w:r>
          </w:p>
        </w:tc>
        <w:tc>
          <w:tcPr>
            <w:tcW w:w="709" w:type="dxa"/>
            <w:shd w:val="clear" w:color="auto" w:fill="auto"/>
            <w:vAlign w:val="center"/>
          </w:tcPr>
          <w:p w:rsidR="00757A86" w:rsidRPr="00757A86" w:rsidRDefault="00757A86" w:rsidP="00757A86">
            <w:pPr>
              <w:spacing w:after="200" w:line="276" w:lineRule="auto"/>
              <w:jc w:val="center"/>
              <w:rPr>
                <w:rFonts w:eastAsia="Calibri"/>
                <w:lang w:val="id-ID"/>
              </w:rPr>
            </w:pPr>
          </w:p>
        </w:tc>
      </w:tr>
    </w:tbl>
    <w:p w:rsidR="00757A86" w:rsidRPr="00757A86" w:rsidRDefault="00757A86" w:rsidP="00757A86">
      <w:pPr>
        <w:spacing w:after="200" w:line="276" w:lineRule="auto"/>
        <w:ind w:left="426" w:firstLine="425"/>
        <w:jc w:val="both"/>
        <w:rPr>
          <w:rFonts w:eastAsia="Calibri"/>
        </w:rPr>
      </w:pPr>
    </w:p>
    <w:p w:rsidR="001322C9" w:rsidRDefault="001322C9" w:rsidP="00265D16">
      <w:pPr>
        <w:tabs>
          <w:tab w:val="left" w:pos="1440"/>
          <w:tab w:val="left" w:pos="1800"/>
        </w:tabs>
        <w:suppressAutoHyphens/>
        <w:spacing w:line="360" w:lineRule="auto"/>
        <w:jc w:val="both"/>
        <w:rPr>
          <w:lang w:val="nb-NO" w:eastAsia="zh-CN"/>
        </w:rPr>
      </w:pPr>
    </w:p>
    <w:p w:rsidR="001322C9" w:rsidRDefault="001322C9" w:rsidP="00265D16">
      <w:pPr>
        <w:tabs>
          <w:tab w:val="left" w:pos="1440"/>
          <w:tab w:val="left" w:pos="1800"/>
        </w:tabs>
        <w:suppressAutoHyphens/>
        <w:spacing w:line="360" w:lineRule="auto"/>
        <w:jc w:val="both"/>
        <w:rPr>
          <w:lang w:val="nb-NO" w:eastAsia="zh-CN"/>
        </w:rPr>
      </w:pPr>
    </w:p>
    <w:p w:rsidR="00757A86" w:rsidRPr="00EC4006" w:rsidRDefault="00757A86" w:rsidP="00265D16">
      <w:pPr>
        <w:tabs>
          <w:tab w:val="left" w:pos="1440"/>
          <w:tab w:val="left" w:pos="1800"/>
        </w:tabs>
        <w:suppressAutoHyphens/>
        <w:spacing w:line="360" w:lineRule="auto"/>
        <w:jc w:val="both"/>
        <w:rPr>
          <w:lang w:val="nb-NO" w:eastAsia="zh-CN"/>
        </w:rPr>
      </w:pPr>
    </w:p>
    <w:p w:rsidR="001322C9" w:rsidRPr="001322C9" w:rsidRDefault="001322C9" w:rsidP="001322C9">
      <w:pPr>
        <w:tabs>
          <w:tab w:val="left" w:pos="426"/>
        </w:tabs>
        <w:suppressAutoHyphens/>
        <w:spacing w:line="480" w:lineRule="auto"/>
        <w:jc w:val="both"/>
        <w:rPr>
          <w:b/>
          <w:bCs/>
          <w:lang w:val="nb-NO" w:eastAsia="zh-CN"/>
        </w:rPr>
      </w:pPr>
      <w:r>
        <w:rPr>
          <w:b/>
          <w:bCs/>
          <w:lang w:val="nb-NO" w:eastAsia="zh-CN"/>
        </w:rPr>
        <w:t xml:space="preserve"> </w:t>
      </w:r>
      <w:r w:rsidR="00FE4105">
        <w:rPr>
          <w:b/>
          <w:bCs/>
          <w:lang w:val="nb-NO" w:eastAsia="zh-CN"/>
        </w:rPr>
        <w:t xml:space="preserve"> </w:t>
      </w:r>
      <w:r>
        <w:rPr>
          <w:b/>
          <w:bCs/>
          <w:lang w:val="nb-NO" w:eastAsia="zh-CN"/>
        </w:rPr>
        <w:t>B.</w:t>
      </w:r>
      <w:r w:rsidR="00FE4105">
        <w:rPr>
          <w:b/>
          <w:bCs/>
          <w:lang w:val="nb-NO" w:eastAsia="zh-CN"/>
        </w:rPr>
        <w:t xml:space="preserve"> </w:t>
      </w:r>
      <w:r w:rsidR="00176FE0" w:rsidRPr="001322C9">
        <w:rPr>
          <w:b/>
          <w:bCs/>
          <w:lang w:val="nb-NO" w:eastAsia="zh-CN"/>
        </w:rPr>
        <w:t xml:space="preserve">Subyek Penelitian </w:t>
      </w:r>
      <w:r w:rsidRPr="001322C9">
        <w:rPr>
          <w:b/>
          <w:bCs/>
          <w:lang w:val="nb-NO" w:eastAsia="zh-CN"/>
        </w:rPr>
        <w:t xml:space="preserve">                                                                              </w:t>
      </w:r>
    </w:p>
    <w:p w:rsidR="00265D16" w:rsidRPr="001322C9" w:rsidRDefault="001322C9" w:rsidP="001322C9">
      <w:pPr>
        <w:pStyle w:val="ListParagraph"/>
        <w:tabs>
          <w:tab w:val="left" w:pos="426"/>
        </w:tabs>
        <w:suppressAutoHyphens/>
        <w:spacing w:line="480" w:lineRule="auto"/>
        <w:jc w:val="both"/>
        <w:rPr>
          <w:b/>
          <w:bCs/>
          <w:lang w:val="nb-NO" w:eastAsia="zh-CN"/>
        </w:rPr>
      </w:pPr>
      <w:r>
        <w:rPr>
          <w:lang w:val="nb-NO" w:eastAsia="zh-CN"/>
        </w:rPr>
        <w:tab/>
      </w:r>
      <w:r w:rsidR="00176FE0" w:rsidRPr="001322C9">
        <w:rPr>
          <w:lang w:val="nb-NO" w:eastAsia="zh-CN"/>
        </w:rPr>
        <w:t xml:space="preserve">Dalam Penelitian Tindakan Sekolah ini yang </w:t>
      </w:r>
      <w:r w:rsidR="00265D16" w:rsidRPr="001322C9">
        <w:rPr>
          <w:lang w:val="nb-NO" w:eastAsia="zh-CN"/>
        </w:rPr>
        <w:t xml:space="preserve"> men</w:t>
      </w:r>
      <w:r>
        <w:rPr>
          <w:lang w:val="nb-NO" w:eastAsia="zh-CN"/>
        </w:rPr>
        <w:t>jadi subyek dalam pene</w:t>
      </w:r>
      <w:r w:rsidR="00176FE0" w:rsidRPr="001322C9">
        <w:rPr>
          <w:lang w:val="nb-NO" w:eastAsia="zh-CN"/>
        </w:rPr>
        <w:t>litian</w:t>
      </w:r>
      <w:r w:rsidR="00265D16" w:rsidRPr="001322C9">
        <w:rPr>
          <w:lang w:val="nb-NO" w:eastAsia="zh-CN"/>
        </w:rPr>
        <w:t xml:space="preserve"> adalah Guru kelas dengan jumlahnya  6 orang di </w:t>
      </w:r>
      <w:r w:rsidR="00CB0A4B">
        <w:rPr>
          <w:lang w:val="nb-NO" w:eastAsia="zh-CN"/>
        </w:rPr>
        <w:t>SD N 1 Nglebak</w:t>
      </w:r>
      <w:r w:rsidR="00265D16" w:rsidRPr="001322C9">
        <w:rPr>
          <w:lang w:val="nb-NO" w:eastAsia="zh-CN"/>
        </w:rPr>
        <w:t xml:space="preserve">Kecamatan </w:t>
      </w:r>
      <w:r w:rsidR="00B00273">
        <w:rPr>
          <w:lang w:val="nb-NO" w:eastAsia="zh-CN"/>
        </w:rPr>
        <w:t>Kradenan</w:t>
      </w:r>
      <w:r w:rsidR="00176FE0" w:rsidRPr="001322C9">
        <w:rPr>
          <w:lang w:val="nb-NO" w:eastAsia="zh-CN"/>
        </w:rPr>
        <w:t xml:space="preserve"> </w:t>
      </w:r>
      <w:r w:rsidR="00265D16" w:rsidRPr="001322C9">
        <w:rPr>
          <w:lang w:val="nb-NO" w:eastAsia="zh-CN"/>
        </w:rPr>
        <w:t xml:space="preserve">Kabupaten  Blora </w:t>
      </w:r>
    </w:p>
    <w:p w:rsidR="00265D16" w:rsidRPr="00EC4006" w:rsidRDefault="00176FE0" w:rsidP="00176FE0">
      <w:pPr>
        <w:tabs>
          <w:tab w:val="left" w:pos="426"/>
        </w:tabs>
        <w:suppressAutoHyphens/>
        <w:spacing w:line="480" w:lineRule="auto"/>
        <w:jc w:val="both"/>
        <w:rPr>
          <w:b/>
          <w:bCs/>
          <w:lang w:val="nb-NO" w:eastAsia="zh-CN"/>
        </w:rPr>
      </w:pPr>
      <w:r>
        <w:rPr>
          <w:b/>
          <w:bCs/>
          <w:lang w:val="nb-NO" w:eastAsia="zh-CN"/>
        </w:rPr>
        <w:t xml:space="preserve"> </w:t>
      </w:r>
      <w:r w:rsidR="00FE4105">
        <w:rPr>
          <w:b/>
          <w:bCs/>
          <w:lang w:val="nb-NO" w:eastAsia="zh-CN"/>
        </w:rPr>
        <w:t xml:space="preserve"> </w:t>
      </w:r>
      <w:r>
        <w:rPr>
          <w:b/>
          <w:bCs/>
          <w:lang w:val="nb-NO" w:eastAsia="zh-CN"/>
        </w:rPr>
        <w:t xml:space="preserve">C.  </w:t>
      </w:r>
      <w:r w:rsidR="00265D16" w:rsidRPr="00EC4006">
        <w:rPr>
          <w:b/>
          <w:bCs/>
          <w:lang w:val="nb-NO" w:eastAsia="zh-CN"/>
        </w:rPr>
        <w:t xml:space="preserve">Desain Penelitian Tindakan  </w:t>
      </w:r>
    </w:p>
    <w:p w:rsidR="00265D16" w:rsidRPr="00EC4006" w:rsidRDefault="00265D16" w:rsidP="00FE4105">
      <w:pPr>
        <w:suppressAutoHyphens/>
        <w:spacing w:line="480" w:lineRule="auto"/>
        <w:ind w:left="720" w:firstLine="720"/>
        <w:jc w:val="both"/>
        <w:rPr>
          <w:lang w:eastAsia="zh-CN"/>
        </w:rPr>
      </w:pPr>
      <w:r w:rsidRPr="00EC4006">
        <w:rPr>
          <w:lang w:eastAsia="zh-CN"/>
        </w:rPr>
        <w:t>Penelitian yang akan penulis lakukan berfoku</w:t>
      </w:r>
      <w:r w:rsidR="001322C9">
        <w:rPr>
          <w:lang w:eastAsia="zh-CN"/>
        </w:rPr>
        <w:t xml:space="preserve">s pada masalah peningkatan </w:t>
      </w:r>
      <w:proofErr w:type="gramStart"/>
      <w:r w:rsidR="001322C9">
        <w:rPr>
          <w:lang w:eastAsia="zh-CN"/>
        </w:rPr>
        <w:t>kemampuan  guru</w:t>
      </w:r>
      <w:proofErr w:type="gramEnd"/>
      <w:r w:rsidR="001322C9">
        <w:rPr>
          <w:lang w:eastAsia="zh-CN"/>
        </w:rPr>
        <w:t xml:space="preserve"> dalam mennyusun RPP Berkarakter melalui pembimbingan intensif</w:t>
      </w:r>
      <w:r w:rsidRPr="00EC4006">
        <w:rPr>
          <w:lang w:eastAsia="zh-CN"/>
        </w:rPr>
        <w:t xml:space="preserve">  Jenis penelitian yang akan digunakan tergolong pada penelitian  Tindakan    </w:t>
      </w:r>
      <w:r w:rsidRPr="00EC4006">
        <w:rPr>
          <w:i/>
          <w:iCs/>
          <w:lang w:eastAsia="zh-CN"/>
        </w:rPr>
        <w:t>(Action Research)</w:t>
      </w:r>
      <w:r w:rsidRPr="00EC4006">
        <w:rPr>
          <w:lang w:eastAsia="zh-CN"/>
        </w:rPr>
        <w:t xml:space="preserve"> dengan bentuk khusus penelitian tindakan yang dilakukan di  sekolah yang lazim disebut penelitian tindakan  sekolah. </w:t>
      </w:r>
    </w:p>
    <w:p w:rsidR="00265D16" w:rsidRPr="00EC4006" w:rsidRDefault="00265D16" w:rsidP="00FE4105">
      <w:pPr>
        <w:suppressAutoHyphens/>
        <w:spacing w:line="480" w:lineRule="auto"/>
        <w:ind w:left="720" w:firstLine="720"/>
        <w:jc w:val="both"/>
        <w:rPr>
          <w:lang w:eastAsia="zh-CN"/>
        </w:rPr>
      </w:pPr>
      <w:r w:rsidRPr="00EC4006">
        <w:rPr>
          <w:lang w:eastAsia="zh-CN"/>
        </w:rPr>
        <w:t xml:space="preserve">Penelitian tindakan sekolah mampu menawarkan pendekatan dan prosedur baru yang lebih menjanjikan dampak langsung dalam bentuk perbaikan dan peningkatan profesionalisme guru dalam </w:t>
      </w:r>
      <w:proofErr w:type="gramStart"/>
      <w:r w:rsidRPr="00EC4006">
        <w:rPr>
          <w:lang w:eastAsia="zh-CN"/>
        </w:rPr>
        <w:t>mengelola  kegiatan</w:t>
      </w:r>
      <w:proofErr w:type="gramEnd"/>
      <w:r w:rsidRPr="00EC4006">
        <w:rPr>
          <w:lang w:eastAsia="zh-CN"/>
        </w:rPr>
        <w:t xml:space="preserve"> belajar mengajar atau implementasi berbagai program di sekolah dengan mengkaji berbagai indikator keberhasilan proses dan hasil pembelajaran yang terjadi di sekolah. Hal tersebut sesuai dengan yang dikemukakan oleh Stenhause di Hopkin 1993 dalam kasbollah </w:t>
      </w:r>
      <w:proofErr w:type="gramStart"/>
      <w:r w:rsidRPr="00EC4006">
        <w:rPr>
          <w:lang w:eastAsia="zh-CN"/>
        </w:rPr>
        <w:t>bahwa :</w:t>
      </w:r>
      <w:proofErr w:type="gramEnd"/>
      <w:r w:rsidRPr="00EC4006">
        <w:rPr>
          <w:lang w:eastAsia="zh-CN"/>
        </w:rPr>
        <w:t xml:space="preserve">  "Penelitian Tindakan  membuat guru dapat meneliti dan mengkaji pembelajaran yang ia lakukan di kelas sehingga permasalahan yang dihadapi adalah permasalahan aktual. </w:t>
      </w:r>
      <w:proofErr w:type="gramStart"/>
      <w:r w:rsidRPr="00EC4006">
        <w:rPr>
          <w:lang w:eastAsia="zh-CN"/>
        </w:rPr>
        <w:t>Dengan demikian guru dapat langsung berbuat sesuatu untuk memperbaiki praktik-praktik pengajaran yang kurang berhasil agar menjadi lebih baik dan lebih efektif.</w:t>
      </w:r>
      <w:proofErr w:type="gramEnd"/>
      <w:r w:rsidRPr="00EC4006">
        <w:rPr>
          <w:lang w:eastAsia="zh-CN"/>
        </w:rPr>
        <w:t xml:space="preserve"> </w:t>
      </w:r>
      <w:proofErr w:type="gramStart"/>
      <w:r w:rsidRPr="00EC4006">
        <w:rPr>
          <w:lang w:eastAsia="zh-CN"/>
        </w:rPr>
        <w:t xml:space="preserve">Dalam hal ini guru dilatih untuk dapat mengendalikan </w:t>
      </w:r>
      <w:r w:rsidRPr="00EC4006">
        <w:rPr>
          <w:lang w:eastAsia="zh-CN"/>
        </w:rPr>
        <w:lastRenderedPageBreak/>
        <w:t>kehidupan profesinya serta terlibat dalam pengambilan keputusan secara profesional."</w:t>
      </w:r>
      <w:proofErr w:type="gramEnd"/>
      <w:r w:rsidRPr="00EC4006">
        <w:rPr>
          <w:lang w:eastAsia="zh-CN"/>
        </w:rPr>
        <w:t xml:space="preserve"> </w:t>
      </w:r>
    </w:p>
    <w:p w:rsidR="00265D16" w:rsidRPr="00EC4006" w:rsidRDefault="00265D16" w:rsidP="00FE4105">
      <w:pPr>
        <w:suppressAutoHyphens/>
        <w:spacing w:line="480" w:lineRule="auto"/>
        <w:ind w:left="720" w:firstLine="720"/>
        <w:jc w:val="both"/>
        <w:rPr>
          <w:lang w:eastAsia="zh-CN"/>
        </w:rPr>
      </w:pPr>
      <w:r w:rsidRPr="00EC4006">
        <w:rPr>
          <w:lang w:eastAsia="zh-CN"/>
        </w:rPr>
        <w:t xml:space="preserve">Penulis memilih metode ini dengan pertimbangan bahwa </w:t>
      </w:r>
      <w:proofErr w:type="gramStart"/>
      <w:r w:rsidRPr="00EC4006">
        <w:rPr>
          <w:lang w:eastAsia="zh-CN"/>
        </w:rPr>
        <w:t>guru  dan</w:t>
      </w:r>
      <w:proofErr w:type="gramEnd"/>
      <w:r w:rsidRPr="00EC4006">
        <w:rPr>
          <w:lang w:eastAsia="zh-CN"/>
        </w:rPr>
        <w:t xml:space="preserve"> kelapa sekolah merupakan pihak yang langsung mengalami dan menemukan berbagai masalah  baik di kelas maupun di sekolah.</w:t>
      </w:r>
    </w:p>
    <w:p w:rsidR="00265D16" w:rsidRPr="00EC4006" w:rsidRDefault="00265D16" w:rsidP="00FE4105">
      <w:pPr>
        <w:suppressAutoHyphens/>
        <w:spacing w:line="480" w:lineRule="auto"/>
        <w:ind w:left="720" w:firstLine="720"/>
        <w:jc w:val="both"/>
        <w:rPr>
          <w:lang w:eastAsia="zh-CN"/>
        </w:rPr>
      </w:pPr>
      <w:r w:rsidRPr="00EC4006">
        <w:rPr>
          <w:lang w:eastAsia="zh-CN"/>
        </w:rPr>
        <w:t xml:space="preserve">Dengan penelitian </w:t>
      </w:r>
      <w:proofErr w:type="gramStart"/>
      <w:r w:rsidRPr="00EC4006">
        <w:rPr>
          <w:lang w:eastAsia="zh-CN"/>
        </w:rPr>
        <w:t>tindakan  ini</w:t>
      </w:r>
      <w:proofErr w:type="gramEnd"/>
      <w:r w:rsidRPr="00EC4006">
        <w:rPr>
          <w:lang w:eastAsia="zh-CN"/>
        </w:rPr>
        <w:t xml:space="preserve"> diharapkan dapat meningkatkan kinerja dan kemampuan guru dalam rangka meningkatkan mutu pembelajaran serta terciptanya hubungan antar guru  SD dalam mencari jalan pemecahan permasalahan yang terjadi dalam pembelajaran dan kompetensi akademik lainnya.</w:t>
      </w:r>
    </w:p>
    <w:p w:rsidR="006A71D8" w:rsidRDefault="00265D16" w:rsidP="006A71D8">
      <w:pPr>
        <w:suppressAutoHyphens/>
        <w:spacing w:line="480" w:lineRule="auto"/>
        <w:ind w:left="720" w:firstLine="720"/>
        <w:jc w:val="both"/>
        <w:rPr>
          <w:lang w:val="nb-NO" w:eastAsia="zh-CN"/>
        </w:rPr>
      </w:pPr>
      <w:r w:rsidRPr="00EC4006">
        <w:rPr>
          <w:lang w:val="nb-NO" w:eastAsia="zh-CN"/>
        </w:rPr>
        <w:t>Siklus I melaksanakan supervisi dan observasi</w:t>
      </w:r>
      <w:r w:rsidR="003C76B5">
        <w:rPr>
          <w:lang w:val="nb-NO" w:eastAsia="zh-CN"/>
        </w:rPr>
        <w:t xml:space="preserve"> guru kelas </w:t>
      </w:r>
      <w:r w:rsidRPr="00EC4006">
        <w:rPr>
          <w:lang w:val="nb-NO" w:eastAsia="zh-CN"/>
        </w:rPr>
        <w:t xml:space="preserve">untuk penyusunan rencana pembelajaran </w:t>
      </w:r>
      <w:r w:rsidRPr="00EC4006">
        <w:rPr>
          <w:lang w:eastAsia="zh-CN"/>
        </w:rPr>
        <w:t>dengan</w:t>
      </w:r>
      <w:r w:rsidRPr="00EC4006">
        <w:rPr>
          <w:lang w:val="nb-NO" w:eastAsia="zh-CN"/>
        </w:rPr>
        <w:t xml:space="preserve"> memperhatikan indikator da</w:t>
      </w:r>
      <w:r w:rsidR="003C76B5">
        <w:rPr>
          <w:lang w:val="nb-NO" w:eastAsia="zh-CN"/>
        </w:rPr>
        <w:t xml:space="preserve">n siklus II Pembibangan penyusunan RPP Berkarakter </w:t>
      </w:r>
      <w:r w:rsidRPr="00EC4006">
        <w:rPr>
          <w:lang w:val="nb-NO" w:eastAsia="zh-CN"/>
        </w:rPr>
        <w:t>dalam Program Penyusunan Rencana pelaksanaan pembelajaran dengan dibantu observasi oleh pengawas selaku supervisi kependidikan dan sekaligus penulis.</w:t>
      </w:r>
    </w:p>
    <w:p w:rsidR="00265D16" w:rsidRPr="006A71D8" w:rsidRDefault="001B0CAC" w:rsidP="006A71D8">
      <w:pPr>
        <w:suppressAutoHyphens/>
        <w:spacing w:line="480" w:lineRule="auto"/>
        <w:jc w:val="both"/>
        <w:rPr>
          <w:lang w:val="nb-NO" w:eastAsia="zh-CN"/>
        </w:rPr>
      </w:pPr>
      <w:r>
        <w:rPr>
          <w:noProof/>
        </w:rPr>
        <w:pict>
          <v:oval id="Oval 24" o:spid="_x0000_s1035" style="position:absolute;left:0;text-align:left;margin-left:142.1pt;margin-top:630.75pt;width:139.5pt;height:105.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">
            <v:textbox>
              <w:txbxContent>
                <w:p w:rsidR="00FE6DBB" w:rsidRDefault="00FE6DBB" w:rsidP="00A6503E">
                  <w:pPr>
                    <w:jc w:val="center"/>
                  </w:pPr>
                  <w:r>
                    <w:t>P1</w:t>
                  </w:r>
                </w:p>
                <w:p w:rsidR="00FE6DBB" w:rsidRDefault="00FE6DBB" w:rsidP="00A6503E">
                  <w:pPr>
                    <w:jc w:val="center"/>
                  </w:pPr>
                </w:p>
                <w:p w:rsidR="00FE6DBB" w:rsidRDefault="00FE6DBB" w:rsidP="00A6503E">
                  <w:r>
                    <w:t>R1                  A1</w:t>
                  </w:r>
                </w:p>
                <w:p w:rsidR="00FE6DBB" w:rsidRDefault="00FE6DBB" w:rsidP="00A6503E"/>
                <w:p w:rsidR="00FE6DBB" w:rsidRDefault="00FE6DBB" w:rsidP="00A6503E">
                  <w:pPr>
                    <w:jc w:val="center"/>
                  </w:pPr>
                  <w:r>
                    <w:t>O1</w:t>
                  </w:r>
                </w:p>
              </w:txbxContent>
            </v:textbox>
          </v:oval>
        </w:pict>
      </w:r>
      <w:r w:rsidR="006A71D8">
        <w:rPr>
          <w:lang w:val="nb-NO" w:eastAsia="zh-CN"/>
        </w:rPr>
        <w:t xml:space="preserve">        </w:t>
      </w:r>
      <w:r w:rsidR="001F3D38" w:rsidRPr="001F3D38">
        <w:rPr>
          <w:bCs/>
          <w:lang w:val="sv-SE" w:eastAsia="zh-CN"/>
        </w:rPr>
        <w:t xml:space="preserve">   1.</w:t>
      </w:r>
      <w:r w:rsidR="001F3D38">
        <w:rPr>
          <w:bCs/>
          <w:lang w:val="sv-SE" w:eastAsia="zh-CN"/>
        </w:rPr>
        <w:t xml:space="preserve"> </w:t>
      </w:r>
      <w:r w:rsidR="00265D16" w:rsidRPr="001F3D38">
        <w:rPr>
          <w:bCs/>
          <w:lang w:val="sv-SE" w:eastAsia="zh-CN"/>
        </w:rPr>
        <w:t xml:space="preserve">Metode Pengumpulan Data </w:t>
      </w:r>
      <w:r w:rsidR="00265D16" w:rsidRPr="001F3D38">
        <w:rPr>
          <w:bCs/>
          <w:lang w:val="nb-NO" w:eastAsia="zh-CN"/>
        </w:rPr>
        <w:t>dan</w:t>
      </w:r>
      <w:r w:rsidR="00265D16" w:rsidRPr="001F3D38">
        <w:rPr>
          <w:bCs/>
          <w:lang w:val="sv-SE" w:eastAsia="zh-CN"/>
        </w:rPr>
        <w:t xml:space="preserve"> Instrumen Penelitian  Tindakan</w:t>
      </w:r>
      <w:r w:rsidR="00265D16" w:rsidRPr="001F3D38">
        <w:rPr>
          <w:b/>
          <w:bCs/>
          <w:lang w:val="sv-SE" w:eastAsia="zh-CN"/>
        </w:rPr>
        <w:t xml:space="preserve"> </w:t>
      </w:r>
    </w:p>
    <w:p w:rsidR="00265D16" w:rsidRPr="00EC4006" w:rsidRDefault="00265D16" w:rsidP="00FE4105">
      <w:pPr>
        <w:suppressAutoHyphens/>
        <w:spacing w:line="480" w:lineRule="auto"/>
        <w:ind w:left="720" w:firstLine="720"/>
        <w:jc w:val="both"/>
        <w:rPr>
          <w:lang w:val="sv-SE" w:eastAsia="zh-CN"/>
        </w:rPr>
      </w:pPr>
      <w:r w:rsidRPr="00EC4006">
        <w:rPr>
          <w:lang w:val="sv-SE" w:eastAsia="zh-CN"/>
        </w:rPr>
        <w:t>Teknik yang digunakan dalam metode pengumpulan d</w:t>
      </w:r>
      <w:r w:rsidR="00FE4105">
        <w:rPr>
          <w:lang w:val="sv-SE" w:eastAsia="zh-CN"/>
        </w:rPr>
        <w:t xml:space="preserve">ata adalah teknik observasi dan </w:t>
      </w:r>
      <w:r w:rsidRPr="00EC4006">
        <w:rPr>
          <w:lang w:val="sv-SE" w:eastAsia="zh-CN"/>
        </w:rPr>
        <w:t>teknik wawancara. Sedangkan Instrumen Penelitian yang digunakan dalam penelitian ini di kembangkan insrumen pedoman observasi dalam program  penyusunan RPP dari awal sampai akhir pada setiap siklus. Pedoman Observasi digunakan unt</w:t>
      </w:r>
      <w:r w:rsidR="00FE4105">
        <w:rPr>
          <w:lang w:val="sv-SE" w:eastAsia="zh-CN"/>
        </w:rPr>
        <w:t xml:space="preserve">uk menggali respon pada guru  </w:t>
      </w:r>
      <w:r w:rsidRPr="00EC4006">
        <w:rPr>
          <w:lang w:val="sv-SE" w:eastAsia="zh-CN"/>
        </w:rPr>
        <w:t xml:space="preserve">  sedangkan pedoman wawancara digunakan untuk melengkapi data yang digali melalui pedoman observasi</w:t>
      </w:r>
    </w:p>
    <w:p w:rsidR="001F3D38" w:rsidRDefault="001F3D38" w:rsidP="001F3D38">
      <w:pPr>
        <w:pStyle w:val="ListParagraph"/>
        <w:tabs>
          <w:tab w:val="left" w:pos="426"/>
        </w:tabs>
        <w:suppressAutoHyphens/>
        <w:spacing w:line="480" w:lineRule="auto"/>
        <w:jc w:val="both"/>
        <w:rPr>
          <w:b/>
          <w:bCs/>
          <w:lang w:val="sv-SE" w:eastAsia="zh-CN"/>
        </w:rPr>
      </w:pPr>
    </w:p>
    <w:p w:rsidR="00265D16" w:rsidRPr="00EB1176" w:rsidRDefault="00265D16" w:rsidP="002E3AE6">
      <w:pPr>
        <w:pStyle w:val="ListParagraph"/>
        <w:numPr>
          <w:ilvl w:val="0"/>
          <w:numId w:val="27"/>
        </w:numPr>
        <w:tabs>
          <w:tab w:val="left" w:pos="426"/>
        </w:tabs>
        <w:suppressAutoHyphens/>
        <w:spacing w:line="480" w:lineRule="auto"/>
        <w:jc w:val="both"/>
        <w:rPr>
          <w:bCs/>
          <w:lang w:val="sv-SE" w:eastAsia="zh-CN"/>
        </w:rPr>
      </w:pPr>
      <w:r w:rsidRPr="00EB1176">
        <w:rPr>
          <w:bCs/>
          <w:lang w:val="sv-SE" w:eastAsia="zh-CN"/>
        </w:rPr>
        <w:lastRenderedPageBreak/>
        <w:t xml:space="preserve">Indikator Keberhasilan  </w:t>
      </w:r>
    </w:p>
    <w:p w:rsidR="00265D16" w:rsidRPr="00EC4006" w:rsidRDefault="00265D16" w:rsidP="00FE4105">
      <w:pPr>
        <w:suppressAutoHyphens/>
        <w:spacing w:line="480" w:lineRule="auto"/>
        <w:ind w:left="720" w:firstLine="720"/>
        <w:jc w:val="both"/>
        <w:rPr>
          <w:lang w:val="sv-SE" w:eastAsia="zh-CN"/>
        </w:rPr>
      </w:pPr>
      <w:r w:rsidRPr="00EC4006">
        <w:rPr>
          <w:lang w:val="sv-SE" w:eastAsia="zh-CN"/>
        </w:rPr>
        <w:t>Adapun indikator keberhasilan dalam penelitian</w:t>
      </w:r>
      <w:r w:rsidR="00FE4105">
        <w:rPr>
          <w:lang w:val="sv-SE" w:eastAsia="zh-CN"/>
        </w:rPr>
        <w:t xml:space="preserve"> ini adalah model pembimbingan intensif</w:t>
      </w:r>
      <w:r w:rsidRPr="00EC4006">
        <w:rPr>
          <w:lang w:val="sv-SE" w:eastAsia="zh-CN"/>
        </w:rPr>
        <w:t xml:space="preserve"> dan Program Penyusunan RPP</w:t>
      </w:r>
      <w:r w:rsidR="00DC5A61">
        <w:rPr>
          <w:lang w:val="sv-SE" w:eastAsia="zh-CN"/>
        </w:rPr>
        <w:t xml:space="preserve"> Berkararakter</w:t>
      </w:r>
      <w:r w:rsidRPr="00EC4006">
        <w:rPr>
          <w:lang w:val="sv-SE" w:eastAsia="zh-CN"/>
        </w:rPr>
        <w:t>. Hasil yang diperoleh bahwa terjadi peningkatan aktivitas dan kompetensi</w:t>
      </w:r>
      <w:r w:rsidR="00FE4105">
        <w:rPr>
          <w:lang w:val="sv-SE" w:eastAsia="zh-CN"/>
        </w:rPr>
        <w:t>/kemampuan</w:t>
      </w:r>
      <w:r w:rsidRPr="00EC4006">
        <w:rPr>
          <w:lang w:val="sv-SE" w:eastAsia="zh-CN"/>
        </w:rPr>
        <w:t xml:space="preserve"> guru dalam menyusun RPP</w:t>
      </w:r>
      <w:r w:rsidR="00DC5A61">
        <w:rPr>
          <w:lang w:val="sv-SE" w:eastAsia="zh-CN"/>
        </w:rPr>
        <w:t xml:space="preserve"> Berkarakter</w:t>
      </w:r>
      <w:r w:rsidRPr="00EC4006">
        <w:rPr>
          <w:lang w:val="sv-SE" w:eastAsia="zh-CN"/>
        </w:rPr>
        <w:t xml:space="preserve"> dari siklus I ke siklus II. Ketercapain indikator kinerja terdapat pada tindakan ke II. Proses kegiatan penelitian dilakukan dengan dua siklus masing-masing siklus terdiri dari atas 4 tahapan yakni perencanaan</w:t>
      </w:r>
      <w:r w:rsidR="00DC5A61">
        <w:rPr>
          <w:lang w:val="sv-SE" w:eastAsia="zh-CN"/>
        </w:rPr>
        <w:t xml:space="preserve"> (planning)</w:t>
      </w:r>
      <w:r w:rsidRPr="00EC4006">
        <w:rPr>
          <w:lang w:val="sv-SE" w:eastAsia="zh-CN"/>
        </w:rPr>
        <w:t>, pelaksanaan</w:t>
      </w:r>
      <w:r w:rsidR="00DC5A61">
        <w:rPr>
          <w:lang w:val="sv-SE" w:eastAsia="zh-CN"/>
        </w:rPr>
        <w:t>(acting)</w:t>
      </w:r>
      <w:r w:rsidRPr="00EC4006">
        <w:rPr>
          <w:lang w:val="sv-SE" w:eastAsia="zh-CN"/>
        </w:rPr>
        <w:t>,</w:t>
      </w:r>
      <w:r w:rsidR="00DC5A61">
        <w:rPr>
          <w:lang w:val="sv-SE" w:eastAsia="zh-CN"/>
        </w:rPr>
        <w:t xml:space="preserve">pengamatan(observing) dan </w:t>
      </w:r>
      <w:r w:rsidRPr="00EC4006">
        <w:rPr>
          <w:lang w:val="sv-SE" w:eastAsia="zh-CN"/>
        </w:rPr>
        <w:t>refleksi</w:t>
      </w:r>
      <w:r w:rsidR="00DC5A61">
        <w:rPr>
          <w:lang w:val="sv-SE" w:eastAsia="zh-CN"/>
        </w:rPr>
        <w:t>(reflecting)</w:t>
      </w:r>
      <w:r w:rsidRPr="00EC4006">
        <w:rPr>
          <w:lang w:val="sv-SE" w:eastAsia="zh-CN"/>
        </w:rPr>
        <w:t xml:space="preserve">. Indikator kinerja adalah bila minimal skor 12 (Cukup Aktif)  di </w:t>
      </w:r>
      <w:r w:rsidR="00CB0A4B">
        <w:rPr>
          <w:lang w:val="sv-SE" w:eastAsia="zh-CN"/>
        </w:rPr>
        <w:t>SD N 1 Nglebak</w:t>
      </w:r>
      <w:r w:rsidRPr="00EC4006">
        <w:rPr>
          <w:lang w:val="sv-SE" w:eastAsia="zh-CN"/>
        </w:rPr>
        <w:t xml:space="preserve">Kecamatan </w:t>
      </w:r>
      <w:r w:rsidR="00B00273">
        <w:rPr>
          <w:lang w:val="sv-SE" w:eastAsia="zh-CN"/>
        </w:rPr>
        <w:t>Kradenan</w:t>
      </w:r>
      <w:r w:rsidRPr="00EC4006">
        <w:rPr>
          <w:lang w:val="sv-SE" w:eastAsia="zh-CN"/>
        </w:rPr>
        <w:t xml:space="preserve"> Kabupaten  Blora ` sudah dapat dikatakan tindakan yang diterapkan berhasi</w:t>
      </w:r>
      <w:r w:rsidR="00DC5A61">
        <w:rPr>
          <w:lang w:val="sv-SE" w:eastAsia="zh-CN"/>
        </w:rPr>
        <w:t>l. Aspek yang diukur adalah antu</w:t>
      </w:r>
      <w:r w:rsidRPr="00EC4006">
        <w:rPr>
          <w:lang w:val="sv-SE" w:eastAsia="zh-CN"/>
        </w:rPr>
        <w:t xml:space="preserve">siasme guru  </w:t>
      </w:r>
      <w:r w:rsidR="00CB0A4B">
        <w:rPr>
          <w:lang w:val="sv-SE" w:eastAsia="zh-CN"/>
        </w:rPr>
        <w:t>SD N 1 Nglebak</w:t>
      </w:r>
      <w:r w:rsidRPr="00EC4006">
        <w:rPr>
          <w:lang w:val="sv-SE" w:eastAsia="zh-CN"/>
        </w:rPr>
        <w:t xml:space="preserve">Kecamatan </w:t>
      </w:r>
      <w:r w:rsidR="00B00273">
        <w:rPr>
          <w:lang w:val="sv-SE" w:eastAsia="zh-CN"/>
        </w:rPr>
        <w:t>Kradenan</w:t>
      </w:r>
      <w:r w:rsidR="00DC5A61">
        <w:rPr>
          <w:lang w:val="sv-SE" w:eastAsia="zh-CN"/>
        </w:rPr>
        <w:t xml:space="preserve"> </w:t>
      </w:r>
      <w:r w:rsidRPr="00EC4006">
        <w:rPr>
          <w:lang w:val="sv-SE" w:eastAsia="zh-CN"/>
        </w:rPr>
        <w:t>Kabupaten  Blora, interaksi guru dengan pembina kepala sekolah dan pengawas sekolah,interaksi dengan guru dalam  menyusun rencana pelaksanaan pembelajaran dan  kerja sama kelompok, aktifitas dalam diskusi kelompok.</w:t>
      </w:r>
    </w:p>
    <w:p w:rsidR="00265D16" w:rsidRPr="00DC5A61" w:rsidRDefault="00DC5A61" w:rsidP="00DC5A61">
      <w:pPr>
        <w:tabs>
          <w:tab w:val="left" w:pos="426"/>
        </w:tabs>
        <w:suppressAutoHyphens/>
        <w:spacing w:line="480" w:lineRule="auto"/>
        <w:jc w:val="both"/>
        <w:rPr>
          <w:b/>
          <w:bCs/>
          <w:lang w:val="sv-SE" w:eastAsia="zh-CN"/>
        </w:rPr>
      </w:pPr>
      <w:r>
        <w:rPr>
          <w:b/>
          <w:bCs/>
          <w:lang w:val="sv-SE" w:eastAsia="zh-CN"/>
        </w:rPr>
        <w:t xml:space="preserve">  D.</w:t>
      </w:r>
      <w:r w:rsidR="00EB1176">
        <w:rPr>
          <w:b/>
          <w:bCs/>
          <w:lang w:val="sv-SE" w:eastAsia="zh-CN"/>
        </w:rPr>
        <w:t xml:space="preserve"> </w:t>
      </w:r>
      <w:r w:rsidR="00FC7AE0">
        <w:rPr>
          <w:b/>
          <w:bCs/>
          <w:lang w:val="sv-SE" w:eastAsia="zh-CN"/>
        </w:rPr>
        <w:t xml:space="preserve">Prosedur Penelitian </w:t>
      </w:r>
    </w:p>
    <w:p w:rsidR="00265D16" w:rsidRPr="00EC4006" w:rsidRDefault="00265D16" w:rsidP="00DC5A61">
      <w:pPr>
        <w:suppressAutoHyphens/>
        <w:spacing w:line="480" w:lineRule="auto"/>
        <w:ind w:left="705" w:firstLine="720"/>
        <w:jc w:val="both"/>
        <w:rPr>
          <w:lang w:val="sv-SE" w:eastAsia="zh-CN"/>
        </w:rPr>
      </w:pPr>
      <w:r w:rsidRPr="00EC4006">
        <w:rPr>
          <w:lang w:val="sv-SE" w:eastAsia="zh-CN"/>
        </w:rPr>
        <w:t xml:space="preserve">Prosedur ini melibatkan guru-guru  di </w:t>
      </w:r>
      <w:r w:rsidR="00CB0A4B">
        <w:rPr>
          <w:lang w:val="sv-SE" w:eastAsia="zh-CN"/>
        </w:rPr>
        <w:t>SD N 1 Nglebak</w:t>
      </w:r>
      <w:r w:rsidRPr="00EC4006">
        <w:rPr>
          <w:lang w:val="sv-SE" w:eastAsia="zh-CN"/>
        </w:rPr>
        <w:t xml:space="preserve">Kecamatan </w:t>
      </w:r>
      <w:r>
        <w:rPr>
          <w:lang w:val="sv-SE" w:eastAsia="zh-CN"/>
        </w:rPr>
        <w:t>Jati</w:t>
      </w:r>
      <w:r w:rsidRPr="00EC4006">
        <w:rPr>
          <w:lang w:val="sv-SE" w:eastAsia="zh-CN"/>
        </w:rPr>
        <w:t xml:space="preserve"> Kabupaten  Blora Tahun Pelajaran 2016/2017 yang berjumlah 6 orang. Penelitian ini akan dilakukan dua siklus :</w:t>
      </w:r>
    </w:p>
    <w:p w:rsidR="00265D16" w:rsidRPr="00EC4006" w:rsidRDefault="00265D16" w:rsidP="000C5368">
      <w:pPr>
        <w:numPr>
          <w:ilvl w:val="0"/>
          <w:numId w:val="13"/>
        </w:numPr>
        <w:tabs>
          <w:tab w:val="left" w:pos="709"/>
          <w:tab w:val="left" w:pos="993"/>
        </w:tabs>
        <w:suppressAutoHyphens/>
        <w:spacing w:line="480" w:lineRule="auto"/>
        <w:jc w:val="both"/>
        <w:rPr>
          <w:lang w:val="sv-SE" w:eastAsia="zh-CN"/>
        </w:rPr>
      </w:pPr>
      <w:r w:rsidRPr="00EC4006">
        <w:rPr>
          <w:lang w:val="sv-SE" w:eastAsia="zh-CN"/>
        </w:rPr>
        <w:t xml:space="preserve">Siklus I. </w:t>
      </w:r>
    </w:p>
    <w:p w:rsidR="00265D16" w:rsidRPr="00EC4006" w:rsidRDefault="00265D16" w:rsidP="000C5368">
      <w:pPr>
        <w:numPr>
          <w:ilvl w:val="0"/>
          <w:numId w:val="11"/>
        </w:numPr>
        <w:tabs>
          <w:tab w:val="left" w:pos="709"/>
          <w:tab w:val="left" w:pos="993"/>
        </w:tabs>
        <w:suppressAutoHyphens/>
        <w:spacing w:line="480" w:lineRule="auto"/>
        <w:jc w:val="both"/>
        <w:rPr>
          <w:lang w:val="sv-SE" w:eastAsia="zh-CN"/>
        </w:rPr>
      </w:pPr>
      <w:r w:rsidRPr="00EC4006">
        <w:rPr>
          <w:lang w:val="sv-SE" w:eastAsia="zh-CN"/>
        </w:rPr>
        <w:t>Perencanaan</w:t>
      </w:r>
    </w:p>
    <w:p w:rsidR="00265D16" w:rsidRPr="00EC4006" w:rsidRDefault="00265D16" w:rsidP="00265D16">
      <w:pPr>
        <w:tabs>
          <w:tab w:val="left" w:pos="709"/>
          <w:tab w:val="left" w:pos="993"/>
        </w:tabs>
        <w:suppressAutoHyphens/>
        <w:spacing w:line="480" w:lineRule="auto"/>
        <w:ind w:left="1065"/>
        <w:jc w:val="both"/>
        <w:rPr>
          <w:lang w:val="sv-SE" w:eastAsia="zh-CN"/>
        </w:rPr>
      </w:pPr>
      <w:r w:rsidRPr="00EC4006">
        <w:rPr>
          <w:lang w:val="sv-SE" w:eastAsia="zh-CN"/>
        </w:rPr>
        <w:tab/>
        <w:t>Beberapa kegiatan yang dilakukan sebagai berikut :</w:t>
      </w:r>
    </w:p>
    <w:p w:rsidR="00265D16" w:rsidRPr="00EC4006" w:rsidRDefault="00DC5A61" w:rsidP="000C5368">
      <w:pPr>
        <w:numPr>
          <w:ilvl w:val="0"/>
          <w:numId w:val="8"/>
        </w:numPr>
        <w:tabs>
          <w:tab w:val="clear" w:pos="2520"/>
          <w:tab w:val="num" w:pos="0"/>
          <w:tab w:val="left" w:pos="993"/>
        </w:tabs>
        <w:suppressAutoHyphens/>
        <w:spacing w:line="480" w:lineRule="auto"/>
        <w:ind w:left="1778"/>
        <w:jc w:val="both"/>
        <w:rPr>
          <w:lang w:val="sv-SE" w:eastAsia="zh-CN"/>
        </w:rPr>
      </w:pPr>
      <w:r>
        <w:rPr>
          <w:lang w:val="sv-SE" w:eastAsia="zh-CN"/>
        </w:rPr>
        <w:lastRenderedPageBreak/>
        <w:t xml:space="preserve">Mengumpulkan guru - guru kelas di  </w:t>
      </w:r>
      <w:r w:rsidR="00B00273">
        <w:rPr>
          <w:lang w:val="sv-SE" w:eastAsia="zh-CN"/>
        </w:rPr>
        <w:t>SD N 1 Nglebak</w:t>
      </w:r>
      <w:r w:rsidR="00265D16" w:rsidRPr="00EC4006">
        <w:rPr>
          <w:lang w:val="sv-SE" w:eastAsia="zh-CN"/>
        </w:rPr>
        <w:t xml:space="preserve">Kecamatan </w:t>
      </w:r>
      <w:r w:rsidR="00B00273">
        <w:rPr>
          <w:lang w:val="sv-SE" w:eastAsia="zh-CN"/>
        </w:rPr>
        <w:t>Kradenan</w:t>
      </w:r>
      <w:r w:rsidR="00265D16" w:rsidRPr="00EC4006">
        <w:rPr>
          <w:lang w:val="sv-SE" w:eastAsia="zh-CN"/>
        </w:rPr>
        <w:t xml:space="preserve"> Kabupaten  Blora Tahun Pelajaran 2016/2017   melalui undangan Kepala Sekolah.</w:t>
      </w:r>
    </w:p>
    <w:p w:rsidR="00265D16" w:rsidRPr="00EC4006" w:rsidRDefault="00265D16" w:rsidP="000C5368">
      <w:pPr>
        <w:numPr>
          <w:ilvl w:val="0"/>
          <w:numId w:val="8"/>
        </w:numPr>
        <w:tabs>
          <w:tab w:val="clear" w:pos="2520"/>
          <w:tab w:val="num" w:pos="0"/>
          <w:tab w:val="left" w:pos="993"/>
        </w:tabs>
        <w:suppressAutoHyphens/>
        <w:spacing w:line="480" w:lineRule="auto"/>
        <w:ind w:left="1778"/>
        <w:jc w:val="both"/>
        <w:rPr>
          <w:lang w:val="sv-SE" w:eastAsia="zh-CN"/>
        </w:rPr>
      </w:pPr>
      <w:r w:rsidRPr="00EC4006">
        <w:rPr>
          <w:lang w:val="sv-SE" w:eastAsia="zh-CN"/>
        </w:rPr>
        <w:t>Menyusun jadwal kegiatan  Penelitian Tindakan</w:t>
      </w:r>
      <w:r w:rsidR="00DC5A61">
        <w:rPr>
          <w:lang w:val="sv-SE" w:eastAsia="zh-CN"/>
        </w:rPr>
        <w:t xml:space="preserve"> Sekolah</w:t>
      </w:r>
      <w:r w:rsidRPr="00EC4006">
        <w:rPr>
          <w:lang w:val="sv-SE" w:eastAsia="zh-CN"/>
        </w:rPr>
        <w:t xml:space="preserve"> hari, tanggal, jam dan tempat. </w:t>
      </w:r>
    </w:p>
    <w:p w:rsidR="00265D16" w:rsidRPr="00EC4006" w:rsidRDefault="00265D16" w:rsidP="000C5368">
      <w:pPr>
        <w:numPr>
          <w:ilvl w:val="0"/>
          <w:numId w:val="8"/>
        </w:numPr>
        <w:tabs>
          <w:tab w:val="clear" w:pos="2520"/>
          <w:tab w:val="num" w:pos="0"/>
          <w:tab w:val="left" w:pos="993"/>
        </w:tabs>
        <w:suppressAutoHyphens/>
        <w:spacing w:line="480" w:lineRule="auto"/>
        <w:ind w:left="1778"/>
        <w:jc w:val="both"/>
        <w:rPr>
          <w:lang w:val="sv-SE" w:eastAsia="zh-CN"/>
        </w:rPr>
      </w:pPr>
      <w:r w:rsidRPr="00EC4006">
        <w:rPr>
          <w:lang w:val="sv-SE" w:eastAsia="zh-CN"/>
        </w:rPr>
        <w:t>Menyiapkan materi  Kegiatan Penelitian</w:t>
      </w:r>
    </w:p>
    <w:p w:rsidR="00265D16" w:rsidRPr="00EC4006" w:rsidRDefault="00DC5A61" w:rsidP="000C5368">
      <w:pPr>
        <w:numPr>
          <w:ilvl w:val="0"/>
          <w:numId w:val="16"/>
        </w:numPr>
        <w:tabs>
          <w:tab w:val="left" w:pos="993"/>
        </w:tabs>
        <w:suppressAutoHyphens/>
        <w:spacing w:line="480" w:lineRule="auto"/>
        <w:jc w:val="both"/>
        <w:rPr>
          <w:lang w:val="sv-SE" w:eastAsia="zh-CN"/>
        </w:rPr>
      </w:pPr>
      <w:r>
        <w:rPr>
          <w:lang w:val="sv-SE" w:eastAsia="zh-CN"/>
        </w:rPr>
        <w:t xml:space="preserve">Pengarahan Kepala UPT TK/SD </w:t>
      </w:r>
      <w:r w:rsidR="00265D16" w:rsidRPr="00EC4006">
        <w:rPr>
          <w:lang w:val="sv-SE" w:eastAsia="zh-CN"/>
        </w:rPr>
        <w:t xml:space="preserve">  Kecamatan </w:t>
      </w:r>
      <w:r w:rsidR="00FC7AE0">
        <w:rPr>
          <w:lang w:val="sv-SE" w:eastAsia="zh-CN"/>
        </w:rPr>
        <w:t>an</w:t>
      </w:r>
      <w:r w:rsidR="00265D16" w:rsidRPr="00EC4006">
        <w:rPr>
          <w:lang w:val="sv-SE" w:eastAsia="zh-CN"/>
        </w:rPr>
        <w:t xml:space="preserve"> </w:t>
      </w:r>
      <w:r w:rsidR="0049684B">
        <w:rPr>
          <w:lang w:val="sv-SE" w:eastAsia="zh-CN"/>
        </w:rPr>
        <w:t>Kradenan</w:t>
      </w:r>
    </w:p>
    <w:p w:rsidR="00265D16" w:rsidRPr="00EC4006" w:rsidRDefault="00265D16" w:rsidP="000C5368">
      <w:pPr>
        <w:numPr>
          <w:ilvl w:val="0"/>
          <w:numId w:val="16"/>
        </w:numPr>
        <w:tabs>
          <w:tab w:val="left" w:pos="993"/>
        </w:tabs>
        <w:suppressAutoHyphens/>
        <w:spacing w:line="480" w:lineRule="auto"/>
        <w:jc w:val="both"/>
        <w:rPr>
          <w:lang w:val="sv-SE" w:eastAsia="zh-CN"/>
        </w:rPr>
      </w:pPr>
      <w:r w:rsidRPr="00EC4006">
        <w:rPr>
          <w:lang w:val="sv-SE" w:eastAsia="zh-CN"/>
        </w:rPr>
        <w:t xml:space="preserve">Pengarahan Kepala Sekolah </w:t>
      </w:r>
      <w:r w:rsidR="00FC7AE0">
        <w:rPr>
          <w:lang w:val="sv-SE" w:eastAsia="zh-CN"/>
        </w:rPr>
        <w:t>SDN</w:t>
      </w:r>
      <w:r w:rsidR="001A7FEC">
        <w:rPr>
          <w:lang w:val="sv-SE" w:eastAsia="zh-CN"/>
        </w:rPr>
        <w:t xml:space="preserve"> 1</w:t>
      </w:r>
      <w:r w:rsidR="0049684B">
        <w:rPr>
          <w:lang w:val="sv-SE" w:eastAsia="zh-CN"/>
        </w:rPr>
        <w:t>Nglebak</w:t>
      </w:r>
      <w:r w:rsidR="00FC7AE0">
        <w:rPr>
          <w:lang w:val="sv-SE" w:eastAsia="zh-CN"/>
        </w:rPr>
        <w:t xml:space="preserve"> </w:t>
      </w:r>
    </w:p>
    <w:p w:rsidR="00265D16" w:rsidRPr="00EC4006" w:rsidRDefault="00265D16" w:rsidP="000C5368">
      <w:pPr>
        <w:numPr>
          <w:ilvl w:val="0"/>
          <w:numId w:val="16"/>
        </w:numPr>
        <w:tabs>
          <w:tab w:val="left" w:pos="993"/>
        </w:tabs>
        <w:suppressAutoHyphens/>
        <w:spacing w:line="480" w:lineRule="auto"/>
        <w:jc w:val="both"/>
        <w:rPr>
          <w:lang w:val="sv-SE" w:eastAsia="zh-CN"/>
        </w:rPr>
      </w:pPr>
      <w:r w:rsidRPr="00EC4006">
        <w:rPr>
          <w:lang w:val="sv-SE" w:eastAsia="zh-CN"/>
        </w:rPr>
        <w:t xml:space="preserve">Pengarahan  Pengawas atau peneliti sebagai supervisor di  </w:t>
      </w:r>
      <w:r w:rsidR="00CB0A4B">
        <w:rPr>
          <w:lang w:val="sv-SE" w:eastAsia="zh-CN"/>
        </w:rPr>
        <w:t>SD N 1 Nglebak</w:t>
      </w:r>
      <w:r w:rsidRPr="00EC4006">
        <w:rPr>
          <w:lang w:val="sv-SE" w:eastAsia="zh-CN"/>
        </w:rPr>
        <w:t xml:space="preserve">Kecamatan </w:t>
      </w:r>
      <w:r w:rsidR="001A7FEC">
        <w:rPr>
          <w:lang w:val="sv-SE" w:eastAsia="zh-CN"/>
        </w:rPr>
        <w:t>Kradenan</w:t>
      </w:r>
      <w:r w:rsidR="00FC7AE0">
        <w:rPr>
          <w:lang w:val="sv-SE" w:eastAsia="zh-CN"/>
        </w:rPr>
        <w:t xml:space="preserve"> </w:t>
      </w:r>
      <w:r w:rsidRPr="00EC4006">
        <w:rPr>
          <w:lang w:val="sv-SE" w:eastAsia="zh-CN"/>
        </w:rPr>
        <w:t>Kabupaten  Blora.</w:t>
      </w:r>
    </w:p>
    <w:p w:rsidR="00FC7AE0" w:rsidRDefault="00265D16" w:rsidP="000C5368">
      <w:pPr>
        <w:numPr>
          <w:ilvl w:val="0"/>
          <w:numId w:val="16"/>
        </w:numPr>
        <w:tabs>
          <w:tab w:val="left" w:pos="993"/>
        </w:tabs>
        <w:suppressAutoHyphens/>
        <w:spacing w:line="480" w:lineRule="auto"/>
        <w:jc w:val="both"/>
        <w:rPr>
          <w:lang w:val="sv-SE" w:eastAsia="zh-CN"/>
        </w:rPr>
      </w:pPr>
      <w:r w:rsidRPr="00EC4006">
        <w:rPr>
          <w:lang w:val="sv-SE" w:eastAsia="zh-CN"/>
        </w:rPr>
        <w:t xml:space="preserve">Pemaparan materi pengelolaan pembelajaran tentang </w:t>
      </w:r>
      <w:r w:rsidR="00FC7AE0">
        <w:rPr>
          <w:lang w:val="sv-SE" w:eastAsia="zh-CN"/>
        </w:rPr>
        <w:t xml:space="preserve"> penyusunan RPP Berkarakter dengan cara Pembimbingan </w:t>
      </w:r>
      <w:r w:rsidR="00FC7AE0" w:rsidRPr="00FC7AE0">
        <w:rPr>
          <w:lang w:val="sv-SE" w:eastAsia="zh-CN"/>
        </w:rPr>
        <w:t>Intensif</w:t>
      </w:r>
    </w:p>
    <w:p w:rsidR="00FC7AE0" w:rsidRDefault="00FC7AE0" w:rsidP="00FC7AE0">
      <w:pPr>
        <w:tabs>
          <w:tab w:val="left" w:pos="993"/>
        </w:tabs>
        <w:suppressAutoHyphens/>
        <w:spacing w:line="480" w:lineRule="auto"/>
        <w:ind w:left="1425"/>
        <w:jc w:val="both"/>
        <w:rPr>
          <w:lang w:val="sv-SE" w:eastAsia="zh-CN"/>
        </w:rPr>
      </w:pPr>
      <w:r>
        <w:rPr>
          <w:lang w:val="sv-SE" w:eastAsia="zh-CN"/>
        </w:rPr>
        <w:tab/>
        <w:t xml:space="preserve">4. </w:t>
      </w:r>
      <w:r w:rsidR="00265D16" w:rsidRPr="00FC7AE0">
        <w:rPr>
          <w:lang w:val="sv-SE" w:eastAsia="zh-CN"/>
        </w:rPr>
        <w:t xml:space="preserve">Menyuruh guru membawa bahan-bahan seperti kurikulum, silabus, </w:t>
      </w:r>
      <w:r>
        <w:rPr>
          <w:lang w:val="sv-SE" w:eastAsia="zh-CN"/>
        </w:rPr>
        <w:t xml:space="preserve">  </w:t>
      </w:r>
    </w:p>
    <w:p w:rsidR="00265D16" w:rsidRPr="00FC7AE0" w:rsidRDefault="00265D16" w:rsidP="00FC7AE0">
      <w:pPr>
        <w:tabs>
          <w:tab w:val="left" w:pos="993"/>
        </w:tabs>
        <w:suppressAutoHyphens/>
        <w:spacing w:line="480" w:lineRule="auto"/>
        <w:ind w:left="1425"/>
        <w:jc w:val="both"/>
        <w:rPr>
          <w:lang w:val="sv-SE" w:eastAsia="zh-CN"/>
        </w:rPr>
      </w:pPr>
      <w:r w:rsidRPr="00FC7AE0">
        <w:rPr>
          <w:lang w:val="sv-SE" w:eastAsia="zh-CN"/>
        </w:rPr>
        <w:t>RPP, bahan ajar dan sebagainya.</w:t>
      </w:r>
    </w:p>
    <w:p w:rsidR="00265D16" w:rsidRPr="00EC4006" w:rsidRDefault="00265D16" w:rsidP="000C5368">
      <w:pPr>
        <w:numPr>
          <w:ilvl w:val="0"/>
          <w:numId w:val="11"/>
        </w:numPr>
        <w:tabs>
          <w:tab w:val="left" w:pos="993"/>
        </w:tabs>
        <w:suppressAutoHyphens/>
        <w:spacing w:line="480" w:lineRule="auto"/>
        <w:jc w:val="both"/>
        <w:rPr>
          <w:lang w:val="sv-SE" w:eastAsia="zh-CN"/>
        </w:rPr>
      </w:pPr>
      <w:r w:rsidRPr="00EC4006">
        <w:rPr>
          <w:lang w:val="sv-SE" w:eastAsia="zh-CN"/>
        </w:rPr>
        <w:t>Pelaksanaan</w:t>
      </w:r>
    </w:p>
    <w:p w:rsidR="00265D16" w:rsidRPr="00EC4006" w:rsidRDefault="00265D16" w:rsidP="000C5368">
      <w:pPr>
        <w:numPr>
          <w:ilvl w:val="0"/>
          <w:numId w:val="19"/>
        </w:numPr>
        <w:tabs>
          <w:tab w:val="left" w:pos="993"/>
        </w:tabs>
        <w:suppressAutoHyphens/>
        <w:spacing w:line="480" w:lineRule="auto"/>
        <w:jc w:val="both"/>
        <w:rPr>
          <w:lang w:val="sv-SE" w:eastAsia="zh-CN"/>
        </w:rPr>
      </w:pPr>
      <w:r w:rsidRPr="00EC4006">
        <w:rPr>
          <w:lang w:val="sv-SE" w:eastAsia="zh-CN"/>
        </w:rPr>
        <w:t>Pengarahan kepala sekolah selaku peneliti sendiri</w:t>
      </w:r>
    </w:p>
    <w:p w:rsidR="00265D16" w:rsidRPr="00EC4006" w:rsidRDefault="00265D16" w:rsidP="000C5368">
      <w:pPr>
        <w:numPr>
          <w:ilvl w:val="0"/>
          <w:numId w:val="19"/>
        </w:numPr>
        <w:tabs>
          <w:tab w:val="left" w:pos="993"/>
        </w:tabs>
        <w:suppressAutoHyphens/>
        <w:spacing w:line="480" w:lineRule="auto"/>
        <w:jc w:val="both"/>
        <w:rPr>
          <w:lang w:val="sv-SE" w:eastAsia="zh-CN"/>
        </w:rPr>
      </w:pPr>
      <w:r w:rsidRPr="00EC4006">
        <w:rPr>
          <w:lang w:val="sv-SE" w:eastAsia="zh-CN"/>
        </w:rPr>
        <w:t xml:space="preserve">Pemaparan kompetensi pengelolaan pembelajaran tentang </w:t>
      </w:r>
      <w:r w:rsidR="00987A7C">
        <w:rPr>
          <w:lang w:val="sv-SE" w:eastAsia="zh-CN"/>
        </w:rPr>
        <w:t>penyusunan rencana pembelajaran berkarakter</w:t>
      </w:r>
    </w:p>
    <w:p w:rsidR="00265D16" w:rsidRPr="00EC4006" w:rsidRDefault="00265D16" w:rsidP="000C5368">
      <w:pPr>
        <w:numPr>
          <w:ilvl w:val="0"/>
          <w:numId w:val="19"/>
        </w:numPr>
        <w:tabs>
          <w:tab w:val="left" w:pos="993"/>
        </w:tabs>
        <w:suppressAutoHyphens/>
        <w:spacing w:line="480" w:lineRule="auto"/>
        <w:jc w:val="both"/>
        <w:rPr>
          <w:lang w:val="sv-SE" w:eastAsia="zh-CN"/>
        </w:rPr>
      </w:pPr>
      <w:r w:rsidRPr="00EC4006">
        <w:rPr>
          <w:lang w:val="sv-SE" w:eastAsia="zh-CN"/>
        </w:rPr>
        <w:t xml:space="preserve">Memberikan contoh </w:t>
      </w:r>
      <w:r w:rsidR="007F03D5">
        <w:rPr>
          <w:lang w:val="sv-SE" w:eastAsia="zh-CN"/>
        </w:rPr>
        <w:t>penyusunan rencana pembelajaran berkarakter</w:t>
      </w:r>
    </w:p>
    <w:p w:rsidR="00265D16" w:rsidRPr="00EC4006" w:rsidRDefault="00265D16" w:rsidP="000C5368">
      <w:pPr>
        <w:numPr>
          <w:ilvl w:val="0"/>
          <w:numId w:val="19"/>
        </w:numPr>
        <w:tabs>
          <w:tab w:val="left" w:pos="993"/>
        </w:tabs>
        <w:suppressAutoHyphens/>
        <w:spacing w:line="480" w:lineRule="auto"/>
        <w:jc w:val="both"/>
        <w:rPr>
          <w:lang w:val="sv-SE" w:eastAsia="zh-CN"/>
        </w:rPr>
      </w:pPr>
      <w:r w:rsidRPr="00EC4006">
        <w:rPr>
          <w:lang w:val="sv-SE" w:eastAsia="zh-CN"/>
        </w:rPr>
        <w:t xml:space="preserve">Latihan </w:t>
      </w:r>
      <w:r w:rsidR="007F03D5">
        <w:rPr>
          <w:lang w:val="sv-SE" w:eastAsia="zh-CN"/>
        </w:rPr>
        <w:t>penyusunan rencana pembelajaran berkarakter</w:t>
      </w:r>
    </w:p>
    <w:p w:rsidR="00265D16" w:rsidRPr="00EC4006" w:rsidRDefault="00265D16" w:rsidP="000C5368">
      <w:pPr>
        <w:numPr>
          <w:ilvl w:val="0"/>
          <w:numId w:val="19"/>
        </w:numPr>
        <w:tabs>
          <w:tab w:val="left" w:pos="993"/>
        </w:tabs>
        <w:suppressAutoHyphens/>
        <w:spacing w:line="480" w:lineRule="auto"/>
        <w:jc w:val="both"/>
        <w:rPr>
          <w:lang w:val="fi-FI" w:eastAsia="zh-CN"/>
        </w:rPr>
      </w:pPr>
      <w:r w:rsidRPr="00EC4006">
        <w:rPr>
          <w:lang w:val="sv-SE" w:eastAsia="zh-CN"/>
        </w:rPr>
        <w:t>Control dan penyusunan</w:t>
      </w:r>
      <w:r w:rsidR="007F03D5">
        <w:rPr>
          <w:lang w:val="es-ES" w:eastAsia="zh-CN"/>
        </w:rPr>
        <w:t xml:space="preserve"> rencana pembelajaran berkarakter</w:t>
      </w:r>
    </w:p>
    <w:p w:rsidR="007F03D5" w:rsidRDefault="007F03D5" w:rsidP="007F03D5">
      <w:pPr>
        <w:tabs>
          <w:tab w:val="left" w:pos="993"/>
        </w:tabs>
        <w:suppressAutoHyphens/>
        <w:spacing w:line="480" w:lineRule="auto"/>
        <w:ind w:left="1425"/>
        <w:jc w:val="both"/>
        <w:rPr>
          <w:lang w:val="sv-SE" w:eastAsia="zh-CN"/>
        </w:rPr>
      </w:pPr>
    </w:p>
    <w:p w:rsidR="00265D16" w:rsidRPr="00EC4006" w:rsidRDefault="00265D16" w:rsidP="000C5368">
      <w:pPr>
        <w:numPr>
          <w:ilvl w:val="0"/>
          <w:numId w:val="11"/>
        </w:numPr>
        <w:tabs>
          <w:tab w:val="left" w:pos="993"/>
        </w:tabs>
        <w:suppressAutoHyphens/>
        <w:spacing w:line="480" w:lineRule="auto"/>
        <w:jc w:val="both"/>
        <w:rPr>
          <w:lang w:val="sv-SE" w:eastAsia="zh-CN"/>
        </w:rPr>
      </w:pPr>
      <w:r w:rsidRPr="00EC4006">
        <w:rPr>
          <w:lang w:val="sv-SE" w:eastAsia="zh-CN"/>
        </w:rPr>
        <w:lastRenderedPageBreak/>
        <w:t>Observasi</w:t>
      </w:r>
    </w:p>
    <w:p w:rsidR="00265D16" w:rsidRPr="00EC4006" w:rsidRDefault="00265D16" w:rsidP="000C5368">
      <w:pPr>
        <w:numPr>
          <w:ilvl w:val="0"/>
          <w:numId w:val="10"/>
        </w:numPr>
        <w:tabs>
          <w:tab w:val="left" w:pos="993"/>
        </w:tabs>
        <w:suppressAutoHyphens/>
        <w:spacing w:line="480" w:lineRule="auto"/>
        <w:jc w:val="both"/>
        <w:rPr>
          <w:lang w:val="fi-FI" w:eastAsia="zh-CN"/>
        </w:rPr>
      </w:pPr>
      <w:r w:rsidRPr="00EC4006">
        <w:rPr>
          <w:lang w:val="sv-SE" w:eastAsia="zh-CN"/>
        </w:rPr>
        <w:t>Kesiapan mental dan fisik Guru</w:t>
      </w:r>
    </w:p>
    <w:p w:rsidR="00265D16" w:rsidRPr="00EC4006" w:rsidRDefault="00265D16" w:rsidP="000C5368">
      <w:pPr>
        <w:numPr>
          <w:ilvl w:val="0"/>
          <w:numId w:val="10"/>
        </w:numPr>
        <w:tabs>
          <w:tab w:val="left" w:pos="993"/>
        </w:tabs>
        <w:suppressAutoHyphens/>
        <w:spacing w:line="480" w:lineRule="auto"/>
        <w:jc w:val="both"/>
        <w:rPr>
          <w:lang w:val="sv-SE" w:eastAsia="zh-CN"/>
        </w:rPr>
      </w:pPr>
      <w:r w:rsidRPr="00EC4006">
        <w:rPr>
          <w:lang w:val="fi-FI" w:eastAsia="zh-CN"/>
        </w:rPr>
        <w:t>Kesiapan bahan-bahan</w:t>
      </w:r>
      <w:r w:rsidR="007F03D5">
        <w:rPr>
          <w:lang w:val="fi-FI" w:eastAsia="zh-CN"/>
        </w:rPr>
        <w:t xml:space="preserve"> yang dibawa guru pada saat  Pembimbingan Intensif dalam penyusunan RPP Berkarater</w:t>
      </w:r>
    </w:p>
    <w:p w:rsidR="00265D16" w:rsidRPr="00EC4006" w:rsidRDefault="00265D16" w:rsidP="000C5368">
      <w:pPr>
        <w:numPr>
          <w:ilvl w:val="0"/>
          <w:numId w:val="10"/>
        </w:numPr>
        <w:tabs>
          <w:tab w:val="left" w:pos="993"/>
        </w:tabs>
        <w:suppressAutoHyphens/>
        <w:spacing w:line="480" w:lineRule="auto"/>
        <w:jc w:val="both"/>
        <w:rPr>
          <w:lang w:val="sv-SE" w:eastAsia="zh-CN"/>
        </w:rPr>
      </w:pPr>
      <w:r w:rsidRPr="00EC4006">
        <w:rPr>
          <w:lang w:val="sv-SE" w:eastAsia="zh-CN"/>
        </w:rPr>
        <w:t>Kehadiran Guru</w:t>
      </w:r>
    </w:p>
    <w:p w:rsidR="00265D16" w:rsidRPr="00EC4006" w:rsidRDefault="00265D16" w:rsidP="000C5368">
      <w:pPr>
        <w:numPr>
          <w:ilvl w:val="0"/>
          <w:numId w:val="10"/>
        </w:numPr>
        <w:tabs>
          <w:tab w:val="left" w:pos="993"/>
        </w:tabs>
        <w:suppressAutoHyphens/>
        <w:spacing w:line="480" w:lineRule="auto"/>
        <w:jc w:val="both"/>
        <w:rPr>
          <w:lang w:val="sv-SE" w:eastAsia="zh-CN"/>
        </w:rPr>
      </w:pPr>
      <w:r w:rsidRPr="00EC4006">
        <w:rPr>
          <w:lang w:val="sv-SE" w:eastAsia="zh-CN"/>
        </w:rPr>
        <w:t>Hasil Sementara</w:t>
      </w:r>
    </w:p>
    <w:p w:rsidR="00265D16" w:rsidRPr="00EC4006" w:rsidRDefault="00265D16" w:rsidP="000C5368">
      <w:pPr>
        <w:numPr>
          <w:ilvl w:val="0"/>
          <w:numId w:val="17"/>
        </w:numPr>
        <w:tabs>
          <w:tab w:val="left" w:pos="993"/>
        </w:tabs>
        <w:suppressAutoHyphens/>
        <w:spacing w:line="480" w:lineRule="auto"/>
        <w:jc w:val="both"/>
        <w:rPr>
          <w:lang w:val="sv-SE" w:eastAsia="zh-CN"/>
        </w:rPr>
      </w:pPr>
      <w:r w:rsidRPr="00EC4006">
        <w:rPr>
          <w:lang w:val="sv-SE" w:eastAsia="zh-CN"/>
        </w:rPr>
        <w:t>Proses pelaksanaan  Kegiatan penyusunan RPP</w:t>
      </w:r>
      <w:r w:rsidR="007F03D5">
        <w:rPr>
          <w:lang w:val="sv-SE" w:eastAsia="zh-CN"/>
        </w:rPr>
        <w:t xml:space="preserve"> </w:t>
      </w:r>
      <w:r w:rsidR="00987A7C">
        <w:rPr>
          <w:lang w:val="sv-SE" w:eastAsia="zh-CN"/>
        </w:rPr>
        <w:t>Berkarakter</w:t>
      </w:r>
    </w:p>
    <w:p w:rsidR="00265D16" w:rsidRPr="00EC4006" w:rsidRDefault="00265D16" w:rsidP="000C5368">
      <w:pPr>
        <w:numPr>
          <w:ilvl w:val="0"/>
          <w:numId w:val="17"/>
        </w:numPr>
        <w:tabs>
          <w:tab w:val="left" w:pos="993"/>
        </w:tabs>
        <w:suppressAutoHyphens/>
        <w:spacing w:line="480" w:lineRule="auto"/>
        <w:jc w:val="both"/>
        <w:rPr>
          <w:lang w:val="sv-SE" w:eastAsia="zh-CN"/>
        </w:rPr>
      </w:pPr>
      <w:r w:rsidRPr="00EC4006">
        <w:rPr>
          <w:lang w:val="sv-SE" w:eastAsia="zh-CN"/>
        </w:rPr>
        <w:t>Kualitas penyusunan rencana pembelajaran</w:t>
      </w:r>
      <w:r w:rsidR="007F03D5">
        <w:rPr>
          <w:lang w:val="sv-SE" w:eastAsia="zh-CN"/>
        </w:rPr>
        <w:t xml:space="preserve"> Berkarakter</w:t>
      </w:r>
    </w:p>
    <w:p w:rsidR="00265D16" w:rsidRPr="00EC4006" w:rsidRDefault="00265D16" w:rsidP="000C5368">
      <w:pPr>
        <w:numPr>
          <w:ilvl w:val="0"/>
          <w:numId w:val="17"/>
        </w:numPr>
        <w:tabs>
          <w:tab w:val="left" w:pos="993"/>
        </w:tabs>
        <w:suppressAutoHyphens/>
        <w:spacing w:line="480" w:lineRule="auto"/>
        <w:jc w:val="both"/>
        <w:rPr>
          <w:lang w:val="sv-SE" w:eastAsia="zh-CN"/>
        </w:rPr>
      </w:pPr>
      <w:r w:rsidRPr="00EC4006">
        <w:rPr>
          <w:lang w:val="sv-SE" w:eastAsia="zh-CN"/>
        </w:rPr>
        <w:t>Respon guru</w:t>
      </w:r>
    </w:p>
    <w:p w:rsidR="00265D16" w:rsidRPr="00EC4006" w:rsidRDefault="00265D16" w:rsidP="000C5368">
      <w:pPr>
        <w:numPr>
          <w:ilvl w:val="0"/>
          <w:numId w:val="11"/>
        </w:numPr>
        <w:tabs>
          <w:tab w:val="left" w:pos="993"/>
        </w:tabs>
        <w:suppressAutoHyphens/>
        <w:spacing w:line="480" w:lineRule="auto"/>
        <w:jc w:val="both"/>
        <w:rPr>
          <w:lang w:val="sv-SE" w:eastAsia="zh-CN"/>
        </w:rPr>
      </w:pPr>
      <w:r w:rsidRPr="00EC4006">
        <w:rPr>
          <w:lang w:val="sv-SE" w:eastAsia="zh-CN"/>
        </w:rPr>
        <w:t>Refleksi</w:t>
      </w:r>
    </w:p>
    <w:p w:rsidR="00265D16" w:rsidRPr="00EC4006" w:rsidRDefault="00265D16" w:rsidP="000C5368">
      <w:pPr>
        <w:numPr>
          <w:ilvl w:val="0"/>
          <w:numId w:val="12"/>
        </w:numPr>
        <w:tabs>
          <w:tab w:val="left" w:pos="993"/>
        </w:tabs>
        <w:suppressAutoHyphens/>
        <w:spacing w:line="480" w:lineRule="auto"/>
        <w:jc w:val="both"/>
        <w:rPr>
          <w:lang w:val="sv-SE" w:eastAsia="zh-CN"/>
        </w:rPr>
      </w:pPr>
      <w:r w:rsidRPr="00EC4006">
        <w:rPr>
          <w:lang w:val="sv-SE" w:eastAsia="zh-CN"/>
        </w:rPr>
        <w:t>Indikator pencapaian</w:t>
      </w:r>
    </w:p>
    <w:p w:rsidR="00265D16" w:rsidRPr="00EC4006" w:rsidRDefault="00265D16" w:rsidP="00265D16">
      <w:pPr>
        <w:tabs>
          <w:tab w:val="left" w:pos="993"/>
        </w:tabs>
        <w:suppressAutoHyphens/>
        <w:spacing w:line="480" w:lineRule="auto"/>
        <w:ind w:left="1785"/>
        <w:jc w:val="both"/>
        <w:rPr>
          <w:lang w:val="sv-SE" w:eastAsia="zh-CN"/>
        </w:rPr>
      </w:pPr>
      <w:r w:rsidRPr="00EC4006">
        <w:rPr>
          <w:lang w:val="sv-SE" w:eastAsia="zh-CN"/>
        </w:rPr>
        <w:t>Pemanfaatan waktu terkait dengan rencana pembelajaran</w:t>
      </w:r>
      <w:r w:rsidR="007F03D5">
        <w:rPr>
          <w:lang w:val="sv-SE" w:eastAsia="zh-CN"/>
        </w:rPr>
        <w:t xml:space="preserve"> berkarakter</w:t>
      </w:r>
    </w:p>
    <w:p w:rsidR="00265D16" w:rsidRPr="00EC4006" w:rsidRDefault="00265D16" w:rsidP="000C5368">
      <w:pPr>
        <w:numPr>
          <w:ilvl w:val="0"/>
          <w:numId w:val="12"/>
        </w:numPr>
        <w:tabs>
          <w:tab w:val="left" w:pos="993"/>
        </w:tabs>
        <w:suppressAutoHyphens/>
        <w:spacing w:line="480" w:lineRule="auto"/>
        <w:jc w:val="both"/>
        <w:rPr>
          <w:lang w:val="sv-SE" w:eastAsia="zh-CN"/>
        </w:rPr>
      </w:pPr>
      <w:r w:rsidRPr="00EC4006">
        <w:rPr>
          <w:lang w:val="sv-SE" w:eastAsia="zh-CN"/>
        </w:rPr>
        <w:t>Alokasi waktu untuk penyusunan rencana pembelajaran</w:t>
      </w:r>
      <w:r w:rsidR="007F03D5">
        <w:rPr>
          <w:lang w:val="sv-SE" w:eastAsia="zh-CN"/>
        </w:rPr>
        <w:t xml:space="preserve"> berkarakter</w:t>
      </w:r>
      <w:r w:rsidRPr="00EC4006">
        <w:rPr>
          <w:lang w:val="sv-SE" w:eastAsia="zh-CN"/>
        </w:rPr>
        <w:t xml:space="preserve"> sesuai dengan indikator yang ditentukan dalam kompetensi</w:t>
      </w:r>
    </w:p>
    <w:p w:rsidR="00265D16" w:rsidRPr="00EC4006" w:rsidRDefault="00265D16" w:rsidP="000C5368">
      <w:pPr>
        <w:numPr>
          <w:ilvl w:val="0"/>
          <w:numId w:val="12"/>
        </w:numPr>
        <w:tabs>
          <w:tab w:val="left" w:pos="993"/>
        </w:tabs>
        <w:suppressAutoHyphens/>
        <w:spacing w:line="480" w:lineRule="auto"/>
        <w:jc w:val="both"/>
        <w:rPr>
          <w:lang w:val="sv-SE" w:eastAsia="zh-CN"/>
        </w:rPr>
      </w:pPr>
      <w:r w:rsidRPr="00EC4006">
        <w:rPr>
          <w:lang w:val="sv-SE" w:eastAsia="zh-CN"/>
        </w:rPr>
        <w:t xml:space="preserve">Materi kompetensi pengelolaan pembelajaran Guru yang berhasil dalam penyusunan rencana pembelajaran </w:t>
      </w:r>
      <w:r w:rsidR="007F03D5">
        <w:rPr>
          <w:lang w:val="sv-SE" w:eastAsia="zh-CN"/>
        </w:rPr>
        <w:t xml:space="preserve">berkarakter </w:t>
      </w:r>
      <w:r w:rsidRPr="00EC4006">
        <w:rPr>
          <w:lang w:val="sv-SE" w:eastAsia="zh-CN"/>
        </w:rPr>
        <w:t xml:space="preserve">sesuai dengan indikator keberhasilan setelah di observasi dianggap berhasil dan </w:t>
      </w:r>
      <w:r w:rsidR="007F03D5">
        <w:rPr>
          <w:lang w:val="sv-SE" w:eastAsia="zh-CN"/>
        </w:rPr>
        <w:t>yang tidak berhasil dilanjutkan</w:t>
      </w:r>
      <w:r w:rsidRPr="00EC4006">
        <w:rPr>
          <w:lang w:val="sv-SE" w:eastAsia="zh-CN"/>
        </w:rPr>
        <w:t>dalam siklus II dengan memperhatikan kelemahan-kelemahan pada proses siklus I.</w:t>
      </w:r>
    </w:p>
    <w:p w:rsidR="00265D16" w:rsidRPr="00EC4006" w:rsidRDefault="00265D16" w:rsidP="000C5368">
      <w:pPr>
        <w:numPr>
          <w:ilvl w:val="0"/>
          <w:numId w:val="13"/>
        </w:numPr>
        <w:tabs>
          <w:tab w:val="left" w:pos="709"/>
          <w:tab w:val="left" w:pos="993"/>
        </w:tabs>
        <w:suppressAutoHyphens/>
        <w:spacing w:line="480" w:lineRule="auto"/>
        <w:jc w:val="both"/>
        <w:rPr>
          <w:lang w:val="sv-SE" w:eastAsia="zh-CN"/>
        </w:rPr>
      </w:pPr>
      <w:r w:rsidRPr="00EC4006">
        <w:rPr>
          <w:lang w:val="sv-SE" w:eastAsia="zh-CN"/>
        </w:rPr>
        <w:t xml:space="preserve">Siklus II. </w:t>
      </w:r>
    </w:p>
    <w:p w:rsidR="00265D16" w:rsidRPr="00EC4006" w:rsidRDefault="00265D16" w:rsidP="000C5368">
      <w:pPr>
        <w:numPr>
          <w:ilvl w:val="0"/>
          <w:numId w:val="9"/>
        </w:numPr>
        <w:tabs>
          <w:tab w:val="left" w:pos="709"/>
          <w:tab w:val="left" w:pos="993"/>
        </w:tabs>
        <w:suppressAutoHyphens/>
        <w:spacing w:line="480" w:lineRule="auto"/>
        <w:jc w:val="both"/>
        <w:rPr>
          <w:lang w:val="sv-SE" w:eastAsia="zh-CN"/>
        </w:rPr>
      </w:pPr>
      <w:r w:rsidRPr="00EC4006">
        <w:rPr>
          <w:lang w:val="sv-SE" w:eastAsia="zh-CN"/>
        </w:rPr>
        <w:t>Perencanaan</w:t>
      </w:r>
    </w:p>
    <w:p w:rsidR="00265D16" w:rsidRPr="00EC4006" w:rsidRDefault="00265D16" w:rsidP="00265D16">
      <w:pPr>
        <w:tabs>
          <w:tab w:val="left" w:pos="709"/>
          <w:tab w:val="left" w:pos="993"/>
        </w:tabs>
        <w:suppressAutoHyphens/>
        <w:spacing w:line="480" w:lineRule="auto"/>
        <w:ind w:left="1065"/>
        <w:jc w:val="both"/>
        <w:rPr>
          <w:lang w:val="sv-SE" w:eastAsia="zh-CN"/>
        </w:rPr>
      </w:pPr>
      <w:r w:rsidRPr="00EC4006">
        <w:rPr>
          <w:lang w:val="sv-SE" w:eastAsia="zh-CN"/>
        </w:rPr>
        <w:tab/>
        <w:t>Beberapa kegiatan yang dilakukan sebagai berikut :</w:t>
      </w:r>
    </w:p>
    <w:p w:rsidR="00265D16" w:rsidRPr="00EC4006" w:rsidRDefault="00265D16" w:rsidP="000C5368">
      <w:pPr>
        <w:numPr>
          <w:ilvl w:val="0"/>
          <w:numId w:val="14"/>
        </w:numPr>
        <w:tabs>
          <w:tab w:val="left" w:pos="993"/>
        </w:tabs>
        <w:suppressAutoHyphens/>
        <w:spacing w:line="480" w:lineRule="auto"/>
        <w:jc w:val="both"/>
        <w:rPr>
          <w:lang w:val="sv-SE" w:eastAsia="zh-CN"/>
        </w:rPr>
      </w:pPr>
      <w:r w:rsidRPr="00EC4006">
        <w:rPr>
          <w:lang w:val="sv-SE" w:eastAsia="zh-CN"/>
        </w:rPr>
        <w:lastRenderedPageBreak/>
        <w:t>Mengumpulkan 6 guru  kelas melalui undangan dari  peneliti kepada Kepala Sekolah untuk melaksanakan  kegiatan penelitian ke II</w:t>
      </w:r>
    </w:p>
    <w:p w:rsidR="00265D16" w:rsidRPr="00EC4006" w:rsidRDefault="00265D16" w:rsidP="000C5368">
      <w:pPr>
        <w:numPr>
          <w:ilvl w:val="0"/>
          <w:numId w:val="14"/>
        </w:numPr>
        <w:tabs>
          <w:tab w:val="left" w:pos="993"/>
        </w:tabs>
        <w:suppressAutoHyphens/>
        <w:spacing w:line="480" w:lineRule="auto"/>
        <w:jc w:val="both"/>
        <w:rPr>
          <w:lang w:val="sv-SE" w:eastAsia="zh-CN"/>
        </w:rPr>
      </w:pPr>
      <w:r w:rsidRPr="00EC4006">
        <w:rPr>
          <w:lang w:val="sv-SE" w:eastAsia="zh-CN"/>
        </w:rPr>
        <w:t>Menyusun jadwal kegiatan  Penelitian hari, tanggal, jam dan tempat.</w:t>
      </w:r>
    </w:p>
    <w:p w:rsidR="00265D16" w:rsidRPr="00EC4006" w:rsidRDefault="00265D16" w:rsidP="000C5368">
      <w:pPr>
        <w:numPr>
          <w:ilvl w:val="0"/>
          <w:numId w:val="14"/>
        </w:numPr>
        <w:tabs>
          <w:tab w:val="left" w:pos="993"/>
        </w:tabs>
        <w:suppressAutoHyphens/>
        <w:spacing w:line="480" w:lineRule="auto"/>
        <w:jc w:val="both"/>
        <w:rPr>
          <w:lang w:val="sv-SE" w:eastAsia="zh-CN"/>
        </w:rPr>
      </w:pPr>
      <w:r w:rsidRPr="00EC4006">
        <w:rPr>
          <w:lang w:val="sv-SE" w:eastAsia="zh-CN"/>
        </w:rPr>
        <w:t xml:space="preserve">Menyiapkan materi  penelitian tindakan </w:t>
      </w:r>
    </w:p>
    <w:p w:rsidR="00265D16" w:rsidRPr="00EC4006" w:rsidRDefault="00265D16" w:rsidP="000C5368">
      <w:pPr>
        <w:numPr>
          <w:ilvl w:val="0"/>
          <w:numId w:val="18"/>
        </w:numPr>
        <w:tabs>
          <w:tab w:val="left" w:pos="993"/>
        </w:tabs>
        <w:suppressAutoHyphens/>
        <w:spacing w:line="480" w:lineRule="auto"/>
        <w:jc w:val="both"/>
        <w:rPr>
          <w:lang w:val="sv-SE" w:eastAsia="zh-CN"/>
        </w:rPr>
      </w:pPr>
      <w:r w:rsidRPr="00EC4006">
        <w:rPr>
          <w:lang w:val="sv-SE" w:eastAsia="zh-CN"/>
        </w:rPr>
        <w:t xml:space="preserve">Pengarahan Pengawas Sekolah </w:t>
      </w:r>
    </w:p>
    <w:p w:rsidR="00265D16" w:rsidRPr="00EC4006" w:rsidRDefault="00265D16" w:rsidP="000C5368">
      <w:pPr>
        <w:numPr>
          <w:ilvl w:val="0"/>
          <w:numId w:val="18"/>
        </w:numPr>
        <w:tabs>
          <w:tab w:val="left" w:pos="993"/>
        </w:tabs>
        <w:suppressAutoHyphens/>
        <w:spacing w:line="480" w:lineRule="auto"/>
        <w:jc w:val="both"/>
        <w:rPr>
          <w:lang w:val="sv-SE" w:eastAsia="zh-CN"/>
        </w:rPr>
      </w:pPr>
      <w:r w:rsidRPr="00EC4006">
        <w:rPr>
          <w:lang w:val="sv-SE" w:eastAsia="zh-CN"/>
        </w:rPr>
        <w:t xml:space="preserve">Pengarahan  Kepala Sekolah </w:t>
      </w:r>
      <w:r w:rsidR="00CB0A4B">
        <w:rPr>
          <w:lang w:val="sv-SE" w:eastAsia="zh-CN"/>
        </w:rPr>
        <w:t>SD N 1 Nglebak</w:t>
      </w:r>
      <w:r w:rsidRPr="00EC4006">
        <w:rPr>
          <w:lang w:val="sv-SE" w:eastAsia="zh-CN"/>
        </w:rPr>
        <w:t xml:space="preserve">Kecamatan </w:t>
      </w:r>
      <w:r w:rsidR="00B00273">
        <w:rPr>
          <w:lang w:val="sv-SE" w:eastAsia="zh-CN"/>
        </w:rPr>
        <w:t>Kradenan</w:t>
      </w:r>
      <w:r w:rsidRPr="00EC4006">
        <w:rPr>
          <w:lang w:val="sv-SE" w:eastAsia="zh-CN"/>
        </w:rPr>
        <w:t xml:space="preserve"> Kabupaten Blora </w:t>
      </w:r>
    </w:p>
    <w:p w:rsidR="00265D16" w:rsidRPr="00EC4006" w:rsidRDefault="00265D16" w:rsidP="000C5368">
      <w:pPr>
        <w:numPr>
          <w:ilvl w:val="0"/>
          <w:numId w:val="18"/>
        </w:numPr>
        <w:tabs>
          <w:tab w:val="left" w:pos="993"/>
        </w:tabs>
        <w:suppressAutoHyphens/>
        <w:spacing w:line="480" w:lineRule="auto"/>
        <w:jc w:val="both"/>
        <w:rPr>
          <w:lang w:val="sv-SE" w:eastAsia="zh-CN"/>
        </w:rPr>
      </w:pPr>
      <w:r w:rsidRPr="00EC4006">
        <w:rPr>
          <w:lang w:val="sv-SE" w:eastAsia="zh-CN"/>
        </w:rPr>
        <w:t xml:space="preserve">Pemaparan materi pengelolaan pembelajaran tentang </w:t>
      </w:r>
      <w:r w:rsidR="007F03D5">
        <w:rPr>
          <w:lang w:val="sv-SE" w:eastAsia="zh-CN"/>
        </w:rPr>
        <w:t>penyusunan rencana pembelajaran berkarakter.</w:t>
      </w:r>
    </w:p>
    <w:p w:rsidR="00265D16" w:rsidRPr="00EC4006" w:rsidRDefault="00265D16" w:rsidP="000C5368">
      <w:pPr>
        <w:numPr>
          <w:ilvl w:val="0"/>
          <w:numId w:val="14"/>
        </w:numPr>
        <w:tabs>
          <w:tab w:val="left" w:pos="993"/>
        </w:tabs>
        <w:suppressAutoHyphens/>
        <w:spacing w:line="480" w:lineRule="auto"/>
        <w:jc w:val="both"/>
        <w:rPr>
          <w:lang w:val="sv-SE" w:eastAsia="zh-CN"/>
        </w:rPr>
      </w:pPr>
      <w:r w:rsidRPr="00EC4006">
        <w:rPr>
          <w:lang w:val="sv-SE" w:eastAsia="zh-CN"/>
        </w:rPr>
        <w:t>Menyuruh guru membawa bahan-bahan seperti kurikulum, silabus, RPP, bahan ajar dan sebagainya.</w:t>
      </w:r>
    </w:p>
    <w:p w:rsidR="00265D16" w:rsidRPr="00EC4006" w:rsidRDefault="00265D16" w:rsidP="000C5368">
      <w:pPr>
        <w:numPr>
          <w:ilvl w:val="0"/>
          <w:numId w:val="9"/>
        </w:numPr>
        <w:tabs>
          <w:tab w:val="left" w:pos="993"/>
        </w:tabs>
        <w:suppressAutoHyphens/>
        <w:spacing w:line="480" w:lineRule="auto"/>
        <w:jc w:val="both"/>
        <w:rPr>
          <w:lang w:val="fi-FI" w:eastAsia="zh-CN"/>
        </w:rPr>
      </w:pPr>
      <w:r w:rsidRPr="00EC4006">
        <w:rPr>
          <w:lang w:val="sv-SE" w:eastAsia="zh-CN"/>
        </w:rPr>
        <w:t>Pelaksanaan</w:t>
      </w:r>
    </w:p>
    <w:p w:rsidR="00265D16" w:rsidRPr="00EC4006" w:rsidRDefault="00265D16" w:rsidP="00265D16">
      <w:pPr>
        <w:tabs>
          <w:tab w:val="left" w:pos="993"/>
        </w:tabs>
        <w:suppressAutoHyphens/>
        <w:spacing w:line="480" w:lineRule="auto"/>
        <w:ind w:left="1418"/>
        <w:jc w:val="both"/>
        <w:rPr>
          <w:lang w:val="sv-SE" w:eastAsia="zh-CN"/>
        </w:rPr>
      </w:pPr>
      <w:r w:rsidRPr="00EC4006">
        <w:rPr>
          <w:lang w:val="sv-SE" w:eastAsia="zh-CN"/>
        </w:rPr>
        <w:t>Pengarahan Pengawas Sekolah</w:t>
      </w:r>
    </w:p>
    <w:p w:rsidR="00265D16" w:rsidRPr="00EC4006" w:rsidRDefault="007F03D5" w:rsidP="000C5368">
      <w:pPr>
        <w:numPr>
          <w:ilvl w:val="0"/>
          <w:numId w:val="20"/>
        </w:numPr>
        <w:tabs>
          <w:tab w:val="left" w:pos="993"/>
        </w:tabs>
        <w:suppressAutoHyphens/>
        <w:spacing w:line="480" w:lineRule="auto"/>
        <w:jc w:val="both"/>
        <w:rPr>
          <w:lang w:val="sv-SE" w:eastAsia="zh-CN"/>
        </w:rPr>
      </w:pPr>
      <w:r>
        <w:rPr>
          <w:lang w:val="sv-SE" w:eastAsia="zh-CN"/>
        </w:rPr>
        <w:t>Pengarahan  Pengawas SD</w:t>
      </w:r>
      <w:r w:rsidR="00265D16" w:rsidRPr="00EC4006">
        <w:rPr>
          <w:lang w:val="sv-SE" w:eastAsia="zh-CN"/>
        </w:rPr>
        <w:t xml:space="preserve"> Kecamatan </w:t>
      </w:r>
      <w:r w:rsidR="00B00273">
        <w:rPr>
          <w:lang w:val="sv-SE" w:eastAsia="zh-CN"/>
        </w:rPr>
        <w:t>Kradenan</w:t>
      </w:r>
      <w:r w:rsidR="00FC7AE0">
        <w:rPr>
          <w:lang w:val="sv-SE" w:eastAsia="zh-CN"/>
        </w:rPr>
        <w:t xml:space="preserve"> </w:t>
      </w:r>
      <w:r w:rsidR="00265D16" w:rsidRPr="00EC4006">
        <w:rPr>
          <w:lang w:val="sv-SE" w:eastAsia="zh-CN"/>
        </w:rPr>
        <w:t xml:space="preserve"> Kabupaten  Blora </w:t>
      </w:r>
    </w:p>
    <w:p w:rsidR="00265D16" w:rsidRPr="00EC4006" w:rsidRDefault="00265D16" w:rsidP="000C5368">
      <w:pPr>
        <w:numPr>
          <w:ilvl w:val="0"/>
          <w:numId w:val="20"/>
        </w:numPr>
        <w:tabs>
          <w:tab w:val="left" w:pos="993"/>
        </w:tabs>
        <w:suppressAutoHyphens/>
        <w:spacing w:line="480" w:lineRule="auto"/>
        <w:jc w:val="both"/>
        <w:rPr>
          <w:lang w:val="sv-SE" w:eastAsia="zh-CN"/>
        </w:rPr>
      </w:pPr>
      <w:r w:rsidRPr="00EC4006">
        <w:rPr>
          <w:lang w:val="sv-SE" w:eastAsia="zh-CN"/>
        </w:rPr>
        <w:t xml:space="preserve">Pemaparan kompetensi pengelolaan pembelajaran tentang </w:t>
      </w:r>
      <w:r w:rsidR="00FC7AE0">
        <w:rPr>
          <w:lang w:val="sv-SE" w:eastAsia="zh-CN"/>
        </w:rPr>
        <w:t>penyusunan rencana pembelajaran Berkarakter</w:t>
      </w:r>
    </w:p>
    <w:p w:rsidR="00265D16" w:rsidRPr="00EC4006" w:rsidRDefault="00265D16" w:rsidP="000C5368">
      <w:pPr>
        <w:numPr>
          <w:ilvl w:val="0"/>
          <w:numId w:val="20"/>
        </w:numPr>
        <w:tabs>
          <w:tab w:val="left" w:pos="993"/>
        </w:tabs>
        <w:suppressAutoHyphens/>
        <w:spacing w:line="480" w:lineRule="auto"/>
        <w:jc w:val="both"/>
        <w:rPr>
          <w:lang w:val="sv-SE" w:eastAsia="zh-CN"/>
        </w:rPr>
      </w:pPr>
      <w:r w:rsidRPr="00EC4006">
        <w:rPr>
          <w:lang w:val="sv-SE" w:eastAsia="zh-CN"/>
        </w:rPr>
        <w:t xml:space="preserve">Latihan </w:t>
      </w:r>
      <w:r w:rsidR="00FC7AE0">
        <w:rPr>
          <w:lang w:val="sv-SE" w:eastAsia="zh-CN"/>
        </w:rPr>
        <w:t>penyusunan rencana pembelajaran Berkarakter</w:t>
      </w:r>
    </w:p>
    <w:p w:rsidR="00265D16" w:rsidRPr="00EC4006" w:rsidRDefault="00265D16" w:rsidP="000C5368">
      <w:pPr>
        <w:numPr>
          <w:ilvl w:val="0"/>
          <w:numId w:val="20"/>
        </w:numPr>
        <w:tabs>
          <w:tab w:val="left" w:pos="993"/>
        </w:tabs>
        <w:suppressAutoHyphens/>
        <w:spacing w:line="480" w:lineRule="auto"/>
        <w:jc w:val="both"/>
        <w:rPr>
          <w:lang w:val="sv-SE" w:eastAsia="zh-CN"/>
        </w:rPr>
      </w:pPr>
      <w:r w:rsidRPr="00EC4006">
        <w:rPr>
          <w:lang w:val="sv-SE" w:eastAsia="zh-CN"/>
        </w:rPr>
        <w:t xml:space="preserve">Control dan </w:t>
      </w:r>
      <w:r w:rsidR="00987A7C">
        <w:rPr>
          <w:lang w:val="sv-SE" w:eastAsia="zh-CN"/>
        </w:rPr>
        <w:t>penyusunan rencana pembelajaran Berkarakter</w:t>
      </w:r>
    </w:p>
    <w:p w:rsidR="00265D16" w:rsidRPr="00EC4006" w:rsidRDefault="00265D16" w:rsidP="000C5368">
      <w:pPr>
        <w:numPr>
          <w:ilvl w:val="0"/>
          <w:numId w:val="20"/>
        </w:numPr>
        <w:tabs>
          <w:tab w:val="left" w:pos="993"/>
        </w:tabs>
        <w:suppressAutoHyphens/>
        <w:spacing w:line="480" w:lineRule="auto"/>
        <w:jc w:val="both"/>
        <w:rPr>
          <w:lang w:val="es-ES" w:eastAsia="zh-CN"/>
        </w:rPr>
      </w:pPr>
      <w:r w:rsidRPr="00EC4006">
        <w:rPr>
          <w:lang w:val="sv-SE" w:eastAsia="zh-CN"/>
        </w:rPr>
        <w:t>Kerja Mandiri.</w:t>
      </w:r>
    </w:p>
    <w:p w:rsidR="00265D16" w:rsidRPr="00EC4006" w:rsidRDefault="00265D16" w:rsidP="000C5368">
      <w:pPr>
        <w:numPr>
          <w:ilvl w:val="0"/>
          <w:numId w:val="9"/>
        </w:numPr>
        <w:tabs>
          <w:tab w:val="left" w:pos="993"/>
        </w:tabs>
        <w:suppressAutoHyphens/>
        <w:spacing w:line="480" w:lineRule="auto"/>
        <w:jc w:val="both"/>
        <w:rPr>
          <w:lang w:val="sv-SE" w:eastAsia="zh-CN"/>
        </w:rPr>
      </w:pPr>
      <w:r w:rsidRPr="00EC4006">
        <w:rPr>
          <w:lang w:val="sv-SE" w:eastAsia="zh-CN"/>
        </w:rPr>
        <w:t>Observasi</w:t>
      </w:r>
    </w:p>
    <w:p w:rsidR="00265D16" w:rsidRPr="00EC4006" w:rsidRDefault="00265D16" w:rsidP="000C5368">
      <w:pPr>
        <w:numPr>
          <w:ilvl w:val="0"/>
          <w:numId w:val="15"/>
        </w:numPr>
        <w:tabs>
          <w:tab w:val="left" w:pos="993"/>
        </w:tabs>
        <w:suppressAutoHyphens/>
        <w:spacing w:line="480" w:lineRule="auto"/>
        <w:jc w:val="both"/>
        <w:rPr>
          <w:lang w:val="fi-FI" w:eastAsia="zh-CN"/>
        </w:rPr>
      </w:pPr>
      <w:r w:rsidRPr="00EC4006">
        <w:rPr>
          <w:lang w:val="sv-SE" w:eastAsia="zh-CN"/>
        </w:rPr>
        <w:t>Kesiapan mental dan fisik Guru</w:t>
      </w:r>
    </w:p>
    <w:p w:rsidR="00265D16" w:rsidRPr="00987A7C" w:rsidRDefault="00265D16" w:rsidP="000C5368">
      <w:pPr>
        <w:numPr>
          <w:ilvl w:val="0"/>
          <w:numId w:val="15"/>
        </w:numPr>
        <w:tabs>
          <w:tab w:val="left" w:pos="993"/>
        </w:tabs>
        <w:suppressAutoHyphens/>
        <w:spacing w:line="480" w:lineRule="auto"/>
        <w:jc w:val="both"/>
        <w:rPr>
          <w:lang w:val="sv-SE" w:eastAsia="zh-CN"/>
        </w:rPr>
      </w:pPr>
      <w:r w:rsidRPr="00EC4006">
        <w:rPr>
          <w:lang w:val="fi-FI" w:eastAsia="zh-CN"/>
        </w:rPr>
        <w:lastRenderedPageBreak/>
        <w:t>Kesiapan bahan-bahan yang dibawa gu</w:t>
      </w:r>
      <w:r w:rsidR="00987A7C">
        <w:rPr>
          <w:lang w:val="fi-FI" w:eastAsia="zh-CN"/>
        </w:rPr>
        <w:t xml:space="preserve">ru pada saat  Kegiatan Program </w:t>
      </w:r>
      <w:r w:rsidRPr="00EC4006">
        <w:rPr>
          <w:lang w:val="fi-FI" w:eastAsia="zh-CN"/>
        </w:rPr>
        <w:t xml:space="preserve">Penyusunan RPP </w:t>
      </w:r>
      <w:r w:rsidR="00987A7C">
        <w:rPr>
          <w:lang w:val="fi-FI" w:eastAsia="zh-CN"/>
        </w:rPr>
        <w:t>Berkarakter</w:t>
      </w:r>
    </w:p>
    <w:p w:rsidR="00987A7C" w:rsidRPr="00987A7C" w:rsidRDefault="007F03D5" w:rsidP="000C5368">
      <w:pPr>
        <w:numPr>
          <w:ilvl w:val="0"/>
          <w:numId w:val="15"/>
        </w:numPr>
        <w:tabs>
          <w:tab w:val="left" w:pos="993"/>
        </w:tabs>
        <w:suppressAutoHyphens/>
        <w:spacing w:line="480" w:lineRule="auto"/>
        <w:jc w:val="both"/>
        <w:rPr>
          <w:lang w:val="sv-SE" w:eastAsia="zh-CN"/>
        </w:rPr>
      </w:pPr>
      <w:r>
        <w:rPr>
          <w:lang w:val="fi-FI" w:eastAsia="zh-CN"/>
        </w:rPr>
        <w:t>Mel</w:t>
      </w:r>
      <w:r w:rsidR="00987A7C">
        <w:rPr>
          <w:lang w:val="fi-FI" w:eastAsia="zh-CN"/>
        </w:rPr>
        <w:t>akukan Pengamatan terhadap kegiatan guru dalam penyusunan RPP Berkarakter</w:t>
      </w:r>
    </w:p>
    <w:p w:rsidR="000C5368" w:rsidRDefault="007F03D5" w:rsidP="000C5368">
      <w:pPr>
        <w:pStyle w:val="ListParagraph"/>
        <w:numPr>
          <w:ilvl w:val="0"/>
          <w:numId w:val="15"/>
        </w:numPr>
        <w:tabs>
          <w:tab w:val="left" w:pos="993"/>
        </w:tabs>
        <w:suppressAutoHyphens/>
        <w:spacing w:line="480" w:lineRule="auto"/>
        <w:jc w:val="both"/>
        <w:rPr>
          <w:lang w:val="sv-SE" w:eastAsia="zh-CN"/>
        </w:rPr>
      </w:pPr>
      <w:r w:rsidRPr="000C5368">
        <w:rPr>
          <w:lang w:val="sv-SE" w:eastAsia="zh-CN"/>
        </w:rPr>
        <w:t>Control hasil RPP Berkarakter yang telah dibuat oleh guru</w:t>
      </w:r>
    </w:p>
    <w:p w:rsidR="007F03D5" w:rsidRPr="000C5368" w:rsidRDefault="000C5368" w:rsidP="000C5368">
      <w:pPr>
        <w:pStyle w:val="ListParagraph"/>
        <w:numPr>
          <w:ilvl w:val="0"/>
          <w:numId w:val="9"/>
        </w:numPr>
        <w:tabs>
          <w:tab w:val="left" w:pos="993"/>
        </w:tabs>
        <w:suppressAutoHyphens/>
        <w:spacing w:line="480" w:lineRule="auto"/>
        <w:jc w:val="both"/>
        <w:rPr>
          <w:lang w:val="sv-SE" w:eastAsia="zh-CN"/>
        </w:rPr>
      </w:pPr>
      <w:r w:rsidRPr="000C5368">
        <w:rPr>
          <w:lang w:val="sv-SE" w:eastAsia="zh-CN"/>
        </w:rPr>
        <w:t>.</w:t>
      </w:r>
      <w:r w:rsidR="007F03D5" w:rsidRPr="000C5368">
        <w:rPr>
          <w:lang w:val="sv-SE" w:eastAsia="zh-CN"/>
        </w:rPr>
        <w:t>Refleksi</w:t>
      </w:r>
    </w:p>
    <w:p w:rsidR="007F03D5" w:rsidRPr="00EC4006" w:rsidRDefault="000C5368" w:rsidP="000C5368">
      <w:pPr>
        <w:tabs>
          <w:tab w:val="left" w:pos="993"/>
        </w:tabs>
        <w:suppressAutoHyphens/>
        <w:spacing w:line="480" w:lineRule="auto"/>
        <w:ind w:left="1425"/>
        <w:jc w:val="both"/>
        <w:rPr>
          <w:lang w:val="sv-SE" w:eastAsia="zh-CN"/>
        </w:rPr>
      </w:pPr>
      <w:r>
        <w:rPr>
          <w:lang w:val="sv-SE" w:eastAsia="zh-CN"/>
        </w:rPr>
        <w:t xml:space="preserve">1. </w:t>
      </w:r>
      <w:r w:rsidR="007F03D5" w:rsidRPr="00EC4006">
        <w:rPr>
          <w:lang w:val="sv-SE" w:eastAsia="zh-CN"/>
        </w:rPr>
        <w:t>Indikator pencapaian</w:t>
      </w:r>
    </w:p>
    <w:p w:rsidR="007F03D5" w:rsidRPr="00EC4006" w:rsidRDefault="007F03D5" w:rsidP="007F03D5">
      <w:pPr>
        <w:tabs>
          <w:tab w:val="left" w:pos="993"/>
        </w:tabs>
        <w:suppressAutoHyphens/>
        <w:spacing w:line="480" w:lineRule="auto"/>
        <w:ind w:left="1785"/>
        <w:jc w:val="both"/>
        <w:rPr>
          <w:lang w:val="sv-SE" w:eastAsia="zh-CN"/>
        </w:rPr>
      </w:pPr>
      <w:r w:rsidRPr="00EC4006">
        <w:rPr>
          <w:lang w:val="sv-SE" w:eastAsia="zh-CN"/>
        </w:rPr>
        <w:t>Pemanfaatan waktu terkait dengan rencana pembelajaran</w:t>
      </w:r>
      <w:r>
        <w:rPr>
          <w:lang w:val="sv-SE" w:eastAsia="zh-CN"/>
        </w:rPr>
        <w:t xml:space="preserve"> berkarakter</w:t>
      </w:r>
    </w:p>
    <w:p w:rsidR="000C5368" w:rsidRDefault="000C5368" w:rsidP="000C5368">
      <w:pPr>
        <w:pStyle w:val="ListParagraph"/>
        <w:tabs>
          <w:tab w:val="left" w:pos="993"/>
        </w:tabs>
        <w:suppressAutoHyphens/>
        <w:spacing w:line="480" w:lineRule="auto"/>
        <w:ind w:left="1440"/>
        <w:jc w:val="both"/>
        <w:rPr>
          <w:lang w:val="sv-SE" w:eastAsia="zh-CN"/>
        </w:rPr>
      </w:pPr>
      <w:r>
        <w:rPr>
          <w:lang w:val="sv-SE" w:eastAsia="zh-CN"/>
        </w:rPr>
        <w:t xml:space="preserve">2. </w:t>
      </w:r>
      <w:r w:rsidR="007F03D5" w:rsidRPr="000C5368">
        <w:rPr>
          <w:lang w:val="sv-SE" w:eastAsia="zh-CN"/>
        </w:rPr>
        <w:t xml:space="preserve">Alokasi waktu untuk penyusunan rencana pembelajaran </w:t>
      </w:r>
      <w:r>
        <w:rPr>
          <w:lang w:val="sv-SE" w:eastAsia="zh-CN"/>
        </w:rPr>
        <w:t xml:space="preserve">  </w:t>
      </w:r>
    </w:p>
    <w:p w:rsidR="000C5368" w:rsidRDefault="000C5368" w:rsidP="000C5368">
      <w:pPr>
        <w:tabs>
          <w:tab w:val="left" w:pos="993"/>
        </w:tabs>
        <w:suppressAutoHyphens/>
        <w:spacing w:line="480" w:lineRule="auto"/>
        <w:jc w:val="both"/>
        <w:rPr>
          <w:lang w:val="sv-SE" w:eastAsia="zh-CN"/>
        </w:rPr>
      </w:pPr>
      <w:r>
        <w:rPr>
          <w:lang w:val="sv-SE" w:eastAsia="zh-CN"/>
        </w:rPr>
        <w:t xml:space="preserve">                             </w:t>
      </w:r>
      <w:r w:rsidR="007F03D5" w:rsidRPr="000C5368">
        <w:rPr>
          <w:lang w:val="sv-SE" w:eastAsia="zh-CN"/>
        </w:rPr>
        <w:t xml:space="preserve">berkarakter sesuai dengan indikator yang ditentukan dalam </w:t>
      </w:r>
    </w:p>
    <w:p w:rsidR="007F03D5" w:rsidRPr="000C5368" w:rsidRDefault="000C5368" w:rsidP="000C5368">
      <w:pPr>
        <w:tabs>
          <w:tab w:val="left" w:pos="993"/>
        </w:tabs>
        <w:suppressAutoHyphens/>
        <w:spacing w:line="480" w:lineRule="auto"/>
        <w:jc w:val="both"/>
        <w:rPr>
          <w:lang w:val="sv-SE" w:eastAsia="zh-CN"/>
        </w:rPr>
      </w:pPr>
      <w:r>
        <w:rPr>
          <w:lang w:val="sv-SE" w:eastAsia="zh-CN"/>
        </w:rPr>
        <w:t xml:space="preserve">                             </w:t>
      </w:r>
      <w:r w:rsidR="007F03D5" w:rsidRPr="000C5368">
        <w:rPr>
          <w:lang w:val="sv-SE" w:eastAsia="zh-CN"/>
        </w:rPr>
        <w:t>kompetensi</w:t>
      </w:r>
    </w:p>
    <w:p w:rsidR="000C5368" w:rsidRDefault="000C5368" w:rsidP="000C5368">
      <w:pPr>
        <w:spacing w:line="480" w:lineRule="auto"/>
        <w:ind w:left="1440"/>
        <w:rPr>
          <w:lang w:val="sv-SE" w:eastAsia="zh-CN"/>
        </w:rPr>
      </w:pPr>
      <w:r>
        <w:rPr>
          <w:lang w:val="sv-SE" w:eastAsia="zh-CN"/>
        </w:rPr>
        <w:t xml:space="preserve">3. </w:t>
      </w:r>
      <w:r w:rsidR="007F03D5" w:rsidRPr="000C5368">
        <w:rPr>
          <w:lang w:val="sv-SE" w:eastAsia="zh-CN"/>
        </w:rPr>
        <w:t xml:space="preserve">Materi kompetensi pengelolaan pembelajaran Guru yang berhasil </w:t>
      </w:r>
    </w:p>
    <w:p w:rsidR="000C5368" w:rsidRDefault="000C5368" w:rsidP="000C5368">
      <w:pPr>
        <w:spacing w:line="480" w:lineRule="auto"/>
        <w:ind w:left="1440"/>
        <w:rPr>
          <w:lang w:val="sv-SE" w:eastAsia="zh-CN"/>
        </w:rPr>
      </w:pPr>
      <w:r>
        <w:rPr>
          <w:lang w:val="sv-SE" w:eastAsia="zh-CN"/>
        </w:rPr>
        <w:t xml:space="preserve">    </w:t>
      </w:r>
      <w:r w:rsidR="007F03D5" w:rsidRPr="000C5368">
        <w:rPr>
          <w:lang w:val="sv-SE" w:eastAsia="zh-CN"/>
        </w:rPr>
        <w:t xml:space="preserve">dalam penyusunan rencana pembelajaran berkarakter sesuai </w:t>
      </w:r>
    </w:p>
    <w:p w:rsidR="000C5368" w:rsidRDefault="000C5368" w:rsidP="000C5368">
      <w:pPr>
        <w:spacing w:line="480" w:lineRule="auto"/>
        <w:ind w:left="1440"/>
        <w:jc w:val="both"/>
        <w:rPr>
          <w:lang w:val="sv-SE" w:eastAsia="zh-CN"/>
        </w:rPr>
      </w:pPr>
      <w:r>
        <w:rPr>
          <w:lang w:val="sv-SE" w:eastAsia="zh-CN"/>
        </w:rPr>
        <w:t xml:space="preserve">     </w:t>
      </w:r>
      <w:r w:rsidR="007F03D5" w:rsidRPr="000C5368">
        <w:rPr>
          <w:lang w:val="sv-SE" w:eastAsia="zh-CN"/>
        </w:rPr>
        <w:t xml:space="preserve">dengan indikator keberhasilan setelah di observasi dianggap </w:t>
      </w:r>
      <w:r>
        <w:rPr>
          <w:lang w:val="sv-SE" w:eastAsia="zh-CN"/>
        </w:rPr>
        <w:t xml:space="preserve"> </w:t>
      </w:r>
    </w:p>
    <w:p w:rsidR="00987A7C" w:rsidRDefault="000C5368" w:rsidP="000C5368">
      <w:pPr>
        <w:spacing w:line="480" w:lineRule="auto"/>
        <w:ind w:left="1440"/>
        <w:jc w:val="both"/>
        <w:rPr>
          <w:lang w:val="sv-SE" w:eastAsia="zh-CN"/>
        </w:rPr>
      </w:pPr>
      <w:r>
        <w:rPr>
          <w:lang w:val="sv-SE" w:eastAsia="zh-CN"/>
        </w:rPr>
        <w:t xml:space="preserve">     </w:t>
      </w:r>
      <w:r w:rsidR="007F03D5" w:rsidRPr="000C5368">
        <w:rPr>
          <w:lang w:val="sv-SE" w:eastAsia="zh-CN"/>
        </w:rPr>
        <w:t>berhasil</w:t>
      </w:r>
    </w:p>
    <w:p w:rsidR="006A71D8" w:rsidRPr="00356ED8" w:rsidRDefault="00356ED8" w:rsidP="00356ED8">
      <w:pPr>
        <w:spacing w:line="480" w:lineRule="auto"/>
        <w:jc w:val="both"/>
        <w:rPr>
          <w:b/>
          <w:lang w:val="sv-SE" w:eastAsia="zh-CN"/>
        </w:rPr>
      </w:pPr>
      <w:r>
        <w:rPr>
          <w:b/>
          <w:lang w:val="sv-SE" w:eastAsia="zh-CN"/>
        </w:rPr>
        <w:t xml:space="preserve"> E. </w:t>
      </w:r>
      <w:r w:rsidR="006A71D8" w:rsidRPr="00356ED8">
        <w:rPr>
          <w:b/>
          <w:lang w:val="sv-SE" w:eastAsia="zh-CN"/>
        </w:rPr>
        <w:t>Data dan Teknik Pengumpulan Data</w:t>
      </w:r>
    </w:p>
    <w:p w:rsidR="006A71D8" w:rsidRDefault="006A71D8" w:rsidP="006A71D8">
      <w:pPr>
        <w:pStyle w:val="ListParagraph"/>
        <w:spacing w:line="480" w:lineRule="auto"/>
        <w:jc w:val="both"/>
        <w:rPr>
          <w:lang w:val="sv-SE" w:eastAsia="zh-CN"/>
        </w:rPr>
      </w:pPr>
      <w:r>
        <w:rPr>
          <w:lang w:val="sv-SE" w:eastAsia="zh-CN"/>
        </w:rPr>
        <w:t>1.Data</w:t>
      </w:r>
    </w:p>
    <w:p w:rsidR="006A71D8" w:rsidRPr="006A71D8" w:rsidRDefault="006A71D8" w:rsidP="006A71D8">
      <w:pPr>
        <w:spacing w:line="480" w:lineRule="auto"/>
        <w:ind w:left="709" w:firstLine="735"/>
        <w:jc w:val="both"/>
        <w:rPr>
          <w:rFonts w:eastAsia="Calibri"/>
        </w:rPr>
      </w:pPr>
      <w:r w:rsidRPr="006A71D8">
        <w:rPr>
          <w:rFonts w:eastAsia="Calibri"/>
          <w:lang w:val="id-ID"/>
        </w:rPr>
        <w:t xml:space="preserve">Sumber data </w:t>
      </w:r>
      <w:r w:rsidRPr="006A71D8">
        <w:rPr>
          <w:rFonts w:eastAsia="Calibri"/>
        </w:rPr>
        <w:t xml:space="preserve">primer </w:t>
      </w:r>
      <w:r w:rsidRPr="006A71D8">
        <w:rPr>
          <w:rFonts w:eastAsia="Calibri"/>
          <w:lang w:val="id-ID"/>
        </w:rPr>
        <w:t xml:space="preserve">dalam penelitian ini </w:t>
      </w:r>
      <w:r w:rsidRPr="006A71D8">
        <w:rPr>
          <w:rFonts w:eastAsia="Calibri"/>
        </w:rPr>
        <w:t>adalah sumber data dari subjek. Sumber data primer ada dua yaitu s</w:t>
      </w:r>
      <w:r w:rsidRPr="006A71D8">
        <w:rPr>
          <w:rFonts w:eastAsia="Calibri"/>
          <w:lang w:val="id-ID"/>
        </w:rPr>
        <w:t xml:space="preserve">umber data </w:t>
      </w:r>
      <w:r w:rsidRPr="006A71D8">
        <w:rPr>
          <w:rFonts w:eastAsia="Calibri"/>
        </w:rPr>
        <w:t>yang diperoleh melalui sup</w:t>
      </w:r>
      <w:r w:rsidR="00CE15A7">
        <w:rPr>
          <w:rFonts w:eastAsia="Calibri"/>
        </w:rPr>
        <w:t>ervisi terhadap guru SD Negeri 1 Nglebak</w:t>
      </w:r>
      <w:r w:rsidRPr="006A71D8">
        <w:rPr>
          <w:rFonts w:eastAsia="Calibri"/>
        </w:rPr>
        <w:t xml:space="preserve"> </w:t>
      </w:r>
      <w:r w:rsidRPr="006A71D8">
        <w:rPr>
          <w:rFonts w:eastAsia="Calibri"/>
          <w:lang w:val="id-ID"/>
        </w:rPr>
        <w:t xml:space="preserve"> </w:t>
      </w:r>
      <w:r>
        <w:rPr>
          <w:rFonts w:eastAsia="Calibri"/>
        </w:rPr>
        <w:t xml:space="preserve">yang berjumlah </w:t>
      </w:r>
      <w:r w:rsidRPr="006A71D8">
        <w:rPr>
          <w:rFonts w:eastAsia="Calibri"/>
        </w:rPr>
        <w:t xml:space="preserve"> orang yang terdiri dari 6 orang guru kelas dan</w:t>
      </w:r>
      <w:r w:rsidRPr="006A71D8">
        <w:rPr>
          <w:rFonts w:eastAsia="Calibri"/>
          <w:lang w:val="id-ID"/>
        </w:rPr>
        <w:t xml:space="preserve"> </w:t>
      </w:r>
      <w:r w:rsidRPr="006A71D8">
        <w:rPr>
          <w:rFonts w:eastAsia="Calibri"/>
        </w:rPr>
        <w:t xml:space="preserve">2 orang guru mata pelajaran yang bentuknya berupa perangkat pembelajaran yang dimiliki oleh </w:t>
      </w:r>
      <w:r w:rsidRPr="006A71D8">
        <w:rPr>
          <w:rFonts w:eastAsia="Calibri"/>
          <w:lang w:val="id-ID"/>
        </w:rPr>
        <w:t>guru</w:t>
      </w:r>
      <w:r w:rsidRPr="006A71D8">
        <w:rPr>
          <w:rFonts w:eastAsia="Calibri"/>
        </w:rPr>
        <w:t xml:space="preserve"> pada kondisi awal, hasil pelaksanaan siklus I, dan hasil pelaksanaan siklus II. </w:t>
      </w:r>
      <w:proofErr w:type="gramStart"/>
      <w:r w:rsidRPr="006A71D8">
        <w:rPr>
          <w:rFonts w:eastAsia="Calibri"/>
        </w:rPr>
        <w:lastRenderedPageBreak/>
        <w:t>Sumber data primer kedua adalah g</w:t>
      </w:r>
      <w:r w:rsidRPr="006A71D8">
        <w:rPr>
          <w:rFonts w:eastAsia="Calibri"/>
          <w:lang w:val="id-ID"/>
        </w:rPr>
        <w:t>uru</w:t>
      </w:r>
      <w:r w:rsidRPr="006A71D8">
        <w:rPr>
          <w:rFonts w:eastAsia="Calibri"/>
        </w:rPr>
        <w:t xml:space="preserve"> dan siswa</w:t>
      </w:r>
      <w:r w:rsidRPr="006A71D8">
        <w:rPr>
          <w:rFonts w:eastAsia="Calibri"/>
          <w:lang w:val="id-ID"/>
        </w:rPr>
        <w:t xml:space="preserve"> </w:t>
      </w:r>
      <w:r w:rsidRPr="006A71D8">
        <w:rPr>
          <w:rFonts w:eastAsia="Calibri"/>
        </w:rPr>
        <w:t>yang</w:t>
      </w:r>
      <w:r w:rsidRPr="006A71D8">
        <w:rPr>
          <w:rFonts w:eastAsia="Calibri"/>
          <w:lang w:val="id-ID"/>
        </w:rPr>
        <w:t xml:space="preserve"> merupakan subjek penelitian yang sekaligus sebagai sumber data penelitian ketika sedang melakukan kegiatan pembelajaran</w:t>
      </w:r>
      <w:r w:rsidRPr="006A71D8">
        <w:rPr>
          <w:rFonts w:eastAsia="Calibri"/>
        </w:rPr>
        <w:t xml:space="preserve"> dengan pendekatan kontekstual</w:t>
      </w:r>
      <w:r w:rsidRPr="006A71D8">
        <w:rPr>
          <w:rFonts w:eastAsia="Calibri"/>
          <w:lang w:val="id-ID"/>
        </w:rPr>
        <w:t>.</w:t>
      </w:r>
      <w:proofErr w:type="gramEnd"/>
      <w:r w:rsidRPr="006A71D8">
        <w:rPr>
          <w:rFonts w:eastAsia="Calibri"/>
        </w:rPr>
        <w:t xml:space="preserve"> </w:t>
      </w:r>
      <w:r w:rsidRPr="006A71D8">
        <w:rPr>
          <w:rFonts w:eastAsia="Calibri"/>
          <w:lang w:val="id-ID"/>
        </w:rPr>
        <w:t>Demikian juga siswa dapat dijadikan sebagai sumber data ketika sedang melaksanakan kegiatan pembelajaran bersama guru, misalnya keaktifan dalam bertanya, keseriusan, motivasi, rasa senang dan antusiasme.</w:t>
      </w:r>
      <w:r w:rsidRPr="006A71D8">
        <w:rPr>
          <w:rFonts w:eastAsia="Calibri"/>
        </w:rPr>
        <w:t xml:space="preserve"> </w:t>
      </w:r>
    </w:p>
    <w:p w:rsidR="00356ED8" w:rsidRPr="00356ED8" w:rsidRDefault="006A71D8" w:rsidP="001528E9">
      <w:pPr>
        <w:pStyle w:val="ListParagraph"/>
        <w:spacing w:line="480" w:lineRule="auto"/>
        <w:ind w:firstLine="720"/>
        <w:jc w:val="both"/>
        <w:rPr>
          <w:lang w:eastAsia="en-GB"/>
        </w:rPr>
      </w:pPr>
      <w:proofErr w:type="gramStart"/>
      <w:r w:rsidRPr="001528E9">
        <w:rPr>
          <w:rFonts w:eastAsia="Calibri"/>
        </w:rPr>
        <w:t>Sumber data sekunder adalah sumber data yang berasal dari selain Subjek.</w:t>
      </w:r>
      <w:proofErr w:type="gramEnd"/>
      <w:r w:rsidRPr="001528E9">
        <w:rPr>
          <w:rFonts w:eastAsia="Calibri"/>
        </w:rPr>
        <w:t xml:space="preserve"> </w:t>
      </w:r>
      <w:proofErr w:type="gramStart"/>
      <w:r w:rsidRPr="001528E9">
        <w:rPr>
          <w:rFonts w:eastAsia="Calibri"/>
        </w:rPr>
        <w:t>Sumber data sekunder berasal dari d</w:t>
      </w:r>
      <w:r w:rsidRPr="001528E9">
        <w:rPr>
          <w:rFonts w:eastAsia="Calibri"/>
          <w:lang w:val="id-ID"/>
        </w:rPr>
        <w:t xml:space="preserve">okumentasi </w:t>
      </w:r>
      <w:r w:rsidRPr="001528E9">
        <w:rPr>
          <w:rFonts w:eastAsia="Calibri"/>
        </w:rPr>
        <w:t xml:space="preserve">atau pengamatan </w:t>
      </w:r>
      <w:r w:rsidRPr="001528E9">
        <w:rPr>
          <w:rFonts w:eastAsia="Calibri"/>
          <w:lang w:val="id-ID"/>
        </w:rPr>
        <w:t>berkaitan dengan data-data (dokumen) yang menyajikan identitas sumber penelitian, baik guru maupun sisw</w:t>
      </w:r>
      <w:r w:rsidRPr="001528E9">
        <w:rPr>
          <w:rFonts w:eastAsia="Calibri"/>
        </w:rPr>
        <w:t>a</w:t>
      </w:r>
      <w:r w:rsidRPr="001528E9">
        <w:rPr>
          <w:rFonts w:eastAsia="Calibri"/>
          <w:lang w:val="id-ID"/>
        </w:rPr>
        <w:t>, tempat (kelas).</w:t>
      </w:r>
      <w:proofErr w:type="gramEnd"/>
      <w:r w:rsidRPr="001528E9">
        <w:rPr>
          <w:rFonts w:eastAsia="Calibri"/>
        </w:rPr>
        <w:t xml:space="preserve"> </w:t>
      </w:r>
      <w:r w:rsidRPr="001528E9">
        <w:rPr>
          <w:rFonts w:eastAsia="Calibri"/>
          <w:lang w:val="id-ID"/>
        </w:rPr>
        <w:t xml:space="preserve">Tempat dapat dijadikan sumber data dengan melihat kondisi ruangan, misalnya kebersihan, kerapihan, ventilasi, pencahayaan dan pengaturan tempat duduk. Selanjutnya aktivitas berkaitan dengan langkah-langkah guru dalam melaksanakan pembelajaran dan aktivitas siswa dalam mengikuti kegiatan pembelajaran. </w:t>
      </w:r>
      <w:proofErr w:type="gramStart"/>
      <w:r w:rsidRPr="001528E9">
        <w:rPr>
          <w:rFonts w:eastAsia="Calibri"/>
        </w:rPr>
        <w:t>Adapun bentuk data yang diperoleh ada dua yaitu bentuk data kuantitatif yang disajikan dalam bentuk angka atau bilangan sampai dua angka dibelakang koma.</w:t>
      </w:r>
      <w:proofErr w:type="gramEnd"/>
      <w:r w:rsidRPr="001528E9">
        <w:rPr>
          <w:rFonts w:eastAsia="Calibri"/>
        </w:rPr>
        <w:t xml:space="preserve"> </w:t>
      </w:r>
      <w:proofErr w:type="gramStart"/>
      <w:r w:rsidRPr="001528E9">
        <w:rPr>
          <w:rFonts w:eastAsia="Calibri"/>
        </w:rPr>
        <w:t>Bentuk data kualitatif yang berupa pernyataan kategori, misalnya Baik sekali, Baik, Cukup, Sedang, Kurang.</w:t>
      </w:r>
      <w:proofErr w:type="gramEnd"/>
      <w:r w:rsidRPr="001528E9">
        <w:rPr>
          <w:rFonts w:eastAsia="Calibri"/>
        </w:rPr>
        <w:t xml:space="preserve"> Adapun banyaknya sumber data ada 3 yaitu: </w:t>
      </w:r>
    </w:p>
    <w:p w:rsidR="00356ED8" w:rsidRDefault="009368A3" w:rsidP="009368A3">
      <w:pPr>
        <w:pStyle w:val="ListParagraph"/>
        <w:spacing w:line="480" w:lineRule="auto"/>
        <w:ind w:left="360"/>
        <w:jc w:val="both"/>
        <w:rPr>
          <w:lang w:eastAsia="en-GB"/>
        </w:rPr>
      </w:pPr>
      <w:r>
        <w:rPr>
          <w:lang w:eastAsia="en-GB"/>
        </w:rPr>
        <w:t xml:space="preserve">     a. </w:t>
      </w:r>
      <w:r w:rsidR="00356ED8" w:rsidRPr="00356ED8">
        <w:rPr>
          <w:lang w:eastAsia="en-GB"/>
        </w:rPr>
        <w:t xml:space="preserve">Dari kondisi awal berupa data tentang hasil kemampuan guru dalam </w:t>
      </w:r>
    </w:p>
    <w:p w:rsidR="00356ED8" w:rsidRPr="00356ED8" w:rsidRDefault="00356ED8" w:rsidP="00356ED8">
      <w:pPr>
        <w:spacing w:line="480" w:lineRule="auto"/>
        <w:ind w:firstLine="426"/>
        <w:jc w:val="both"/>
        <w:rPr>
          <w:lang w:eastAsia="en-GB"/>
        </w:rPr>
      </w:pPr>
      <w:r>
        <w:rPr>
          <w:lang w:eastAsia="en-GB"/>
        </w:rPr>
        <w:t xml:space="preserve">   </w:t>
      </w:r>
      <w:r w:rsidR="009368A3">
        <w:rPr>
          <w:lang w:eastAsia="en-GB"/>
        </w:rPr>
        <w:t xml:space="preserve">     </w:t>
      </w:r>
      <w:proofErr w:type="gramStart"/>
      <w:r w:rsidRPr="00356ED8">
        <w:rPr>
          <w:lang w:eastAsia="en-GB"/>
        </w:rPr>
        <w:t>penyusunana  persiapan</w:t>
      </w:r>
      <w:proofErr w:type="gramEnd"/>
      <w:r w:rsidRPr="00356ED8">
        <w:rPr>
          <w:lang w:eastAsia="en-GB"/>
        </w:rPr>
        <w:t xml:space="preserve"> pembelajaran atau RPP.</w:t>
      </w:r>
    </w:p>
    <w:p w:rsidR="00356ED8" w:rsidRPr="00356ED8" w:rsidRDefault="00356ED8" w:rsidP="002E3AE6">
      <w:pPr>
        <w:pStyle w:val="ListParagraph"/>
        <w:numPr>
          <w:ilvl w:val="0"/>
          <w:numId w:val="29"/>
        </w:numPr>
        <w:spacing w:after="200" w:line="480" w:lineRule="auto"/>
        <w:jc w:val="both"/>
        <w:rPr>
          <w:lang w:eastAsia="en-GB"/>
        </w:rPr>
      </w:pPr>
      <w:r w:rsidRPr="00356ED8">
        <w:rPr>
          <w:lang w:eastAsia="en-GB"/>
        </w:rPr>
        <w:t xml:space="preserve">Data pada siklus I berupa data kemampuan guru dalam proses penyusunan </w:t>
      </w:r>
      <w:r w:rsidR="001528E9">
        <w:rPr>
          <w:lang w:eastAsia="en-GB"/>
        </w:rPr>
        <w:t>RPP berkarakter</w:t>
      </w:r>
      <w:r w:rsidRPr="00356ED8">
        <w:rPr>
          <w:lang w:eastAsia="en-GB"/>
        </w:rPr>
        <w:t xml:space="preserve"> secara kelompok</w:t>
      </w:r>
      <w:proofErr w:type="gramStart"/>
      <w:r w:rsidRPr="00356ED8">
        <w:rPr>
          <w:lang w:eastAsia="en-GB"/>
        </w:rPr>
        <w:t>,.</w:t>
      </w:r>
      <w:proofErr w:type="gramEnd"/>
    </w:p>
    <w:p w:rsidR="00356ED8" w:rsidRDefault="00356ED8" w:rsidP="002E3AE6">
      <w:pPr>
        <w:pStyle w:val="ListParagraph"/>
        <w:numPr>
          <w:ilvl w:val="0"/>
          <w:numId w:val="29"/>
        </w:numPr>
        <w:spacing w:after="200" w:line="480" w:lineRule="auto"/>
        <w:jc w:val="both"/>
        <w:rPr>
          <w:lang w:eastAsia="en-GB"/>
        </w:rPr>
      </w:pPr>
      <w:r w:rsidRPr="00356ED8">
        <w:rPr>
          <w:lang w:eastAsia="en-GB"/>
        </w:rPr>
        <w:lastRenderedPageBreak/>
        <w:t>Data siklus II berupa data hasil penyusuna</w:t>
      </w:r>
      <w:r w:rsidR="001528E9">
        <w:rPr>
          <w:lang w:eastAsia="en-GB"/>
        </w:rPr>
        <w:t xml:space="preserve">n RPP </w:t>
      </w:r>
      <w:r w:rsidR="0047130D">
        <w:rPr>
          <w:lang w:eastAsia="en-GB"/>
        </w:rPr>
        <w:t>berkarakter</w:t>
      </w:r>
      <w:r w:rsidR="001528E9">
        <w:rPr>
          <w:lang w:eastAsia="en-GB"/>
        </w:rPr>
        <w:t xml:space="preserve">secara </w:t>
      </w:r>
      <w:r w:rsidRPr="00356ED8">
        <w:rPr>
          <w:lang w:eastAsia="en-GB"/>
        </w:rPr>
        <w:t xml:space="preserve">individual, dan penerapannya dalam proses </w:t>
      </w:r>
      <w:proofErr w:type="gramStart"/>
      <w:r w:rsidRPr="00356ED8">
        <w:rPr>
          <w:lang w:eastAsia="en-GB"/>
        </w:rPr>
        <w:t>pembelajaran  siklus</w:t>
      </w:r>
      <w:proofErr w:type="gramEnd"/>
      <w:r w:rsidRPr="00356ED8">
        <w:rPr>
          <w:lang w:eastAsia="en-GB"/>
        </w:rPr>
        <w:t xml:space="preserve"> II.</w:t>
      </w:r>
    </w:p>
    <w:p w:rsidR="00356ED8" w:rsidRPr="001528E9" w:rsidRDefault="001528E9" w:rsidP="001528E9">
      <w:pPr>
        <w:spacing w:before="240" w:after="200" w:line="480" w:lineRule="auto"/>
        <w:jc w:val="both"/>
        <w:rPr>
          <w:rFonts w:eastAsia="Calibri"/>
          <w:b/>
          <w:lang w:val="id-ID"/>
        </w:rPr>
      </w:pPr>
      <w:r>
        <w:rPr>
          <w:rFonts w:eastAsia="Calibri"/>
          <w:b/>
        </w:rPr>
        <w:t xml:space="preserve">     2. </w:t>
      </w:r>
      <w:r w:rsidR="00356ED8" w:rsidRPr="001528E9">
        <w:rPr>
          <w:rFonts w:eastAsia="Calibri"/>
          <w:b/>
          <w:lang w:val="id-ID"/>
        </w:rPr>
        <w:t>Teknik dan Alat Pengumpul</w:t>
      </w:r>
      <w:r w:rsidR="00356ED8" w:rsidRPr="001528E9">
        <w:rPr>
          <w:rFonts w:eastAsia="Calibri"/>
          <w:b/>
        </w:rPr>
        <w:t xml:space="preserve">an </w:t>
      </w:r>
      <w:r w:rsidR="00356ED8" w:rsidRPr="001528E9">
        <w:rPr>
          <w:rFonts w:eastAsia="Calibri"/>
          <w:b/>
          <w:lang w:val="id-ID"/>
        </w:rPr>
        <w:t>Data</w:t>
      </w:r>
      <w:r w:rsidR="00356ED8" w:rsidRPr="001528E9">
        <w:rPr>
          <w:rFonts w:eastAsia="Calibri"/>
          <w:b/>
        </w:rPr>
        <w:t xml:space="preserve"> </w:t>
      </w:r>
    </w:p>
    <w:p w:rsidR="00356ED8" w:rsidRPr="001528E9" w:rsidRDefault="00356ED8" w:rsidP="001528E9">
      <w:pPr>
        <w:pStyle w:val="ListParagraph"/>
        <w:numPr>
          <w:ilvl w:val="1"/>
          <w:numId w:val="8"/>
        </w:numPr>
        <w:spacing w:after="200" w:line="480" w:lineRule="auto"/>
        <w:jc w:val="both"/>
        <w:rPr>
          <w:lang w:val="id-ID" w:eastAsia="en-GB"/>
        </w:rPr>
      </w:pPr>
      <w:r w:rsidRPr="001528E9">
        <w:rPr>
          <w:lang w:eastAsia="en-GB"/>
        </w:rPr>
        <w:t>Teknik Pengumpulan Data</w:t>
      </w:r>
    </w:p>
    <w:p w:rsidR="00356ED8" w:rsidRPr="00356ED8" w:rsidRDefault="00356ED8" w:rsidP="001528E9">
      <w:pPr>
        <w:spacing w:line="480" w:lineRule="auto"/>
        <w:ind w:left="720" w:firstLine="720"/>
        <w:contextualSpacing/>
        <w:jc w:val="both"/>
        <w:rPr>
          <w:b/>
          <w:lang w:val="id-ID" w:eastAsia="en-GB"/>
        </w:rPr>
      </w:pPr>
      <w:r w:rsidRPr="00356ED8">
        <w:rPr>
          <w:lang w:eastAsia="en-GB"/>
        </w:rPr>
        <w:t>Dalam penelitian ini hanya menggunakan satu t</w:t>
      </w:r>
      <w:r w:rsidRPr="00356ED8">
        <w:rPr>
          <w:lang w:val="id-ID" w:eastAsia="en-GB"/>
        </w:rPr>
        <w:t xml:space="preserve">eknik pengumpulan data </w:t>
      </w:r>
      <w:r w:rsidRPr="00356ED8">
        <w:rPr>
          <w:lang w:eastAsia="en-GB"/>
        </w:rPr>
        <w:t xml:space="preserve">yaitu teknik non tes yang </w:t>
      </w:r>
      <w:r w:rsidRPr="00356ED8">
        <w:rPr>
          <w:lang w:val="fi-FI" w:eastAsia="en-GB"/>
        </w:rPr>
        <w:t>pengumpulan datanya dilakukan oleh kepala sekolah sebagai peneliti selama proses pelaksanaan tindakan. Teknik yang digunakan dalam mengumpulkan data pada kemampuan menyusun RPP yaitu</w:t>
      </w:r>
      <w:r w:rsidRPr="00356ED8">
        <w:rPr>
          <w:lang w:val="id-ID" w:eastAsia="en-GB"/>
        </w:rPr>
        <w:t>,</w:t>
      </w:r>
      <w:r w:rsidRPr="00356ED8">
        <w:rPr>
          <w:lang w:eastAsia="en-GB"/>
        </w:rPr>
        <w:t xml:space="preserve"> </w:t>
      </w:r>
      <w:r w:rsidRPr="00356ED8">
        <w:rPr>
          <w:lang w:val="fi-FI" w:eastAsia="en-GB"/>
        </w:rPr>
        <w:t>observasi</w:t>
      </w:r>
      <w:r w:rsidRPr="00356ED8">
        <w:rPr>
          <w:lang w:val="id-ID" w:eastAsia="en-GB"/>
        </w:rPr>
        <w:t>,</w:t>
      </w:r>
      <w:r w:rsidRPr="00356ED8">
        <w:rPr>
          <w:lang w:eastAsia="en-GB"/>
        </w:rPr>
        <w:t xml:space="preserve"> </w:t>
      </w:r>
      <w:r w:rsidRPr="00356ED8">
        <w:rPr>
          <w:lang w:val="id-ID" w:eastAsia="en-GB"/>
        </w:rPr>
        <w:t>wawancara</w:t>
      </w:r>
      <w:r w:rsidRPr="00356ED8">
        <w:rPr>
          <w:lang w:eastAsia="en-GB"/>
        </w:rPr>
        <w:t>,</w:t>
      </w:r>
      <w:r w:rsidRPr="00356ED8">
        <w:rPr>
          <w:lang w:val="id-ID" w:eastAsia="en-GB"/>
        </w:rPr>
        <w:t xml:space="preserve"> </w:t>
      </w:r>
      <w:r w:rsidRPr="00356ED8">
        <w:rPr>
          <w:lang w:eastAsia="en-GB"/>
        </w:rPr>
        <w:t xml:space="preserve">angket </w:t>
      </w:r>
      <w:r w:rsidRPr="00356ED8">
        <w:rPr>
          <w:lang w:val="fi-FI" w:eastAsia="en-GB"/>
        </w:rPr>
        <w:t xml:space="preserve">dan </w:t>
      </w:r>
      <w:r w:rsidRPr="00356ED8">
        <w:rPr>
          <w:lang w:val="id-ID" w:eastAsia="en-GB"/>
        </w:rPr>
        <w:t>dokumentasi.</w:t>
      </w:r>
      <w:r w:rsidRPr="00356ED8">
        <w:rPr>
          <w:lang w:eastAsia="en-GB"/>
        </w:rPr>
        <w:t xml:space="preserve"> Sedangkan pada proses pembelajaran yaitu </w:t>
      </w:r>
      <w:r w:rsidRPr="00356ED8">
        <w:rPr>
          <w:lang w:val="sv-SE" w:eastAsia="en-GB"/>
        </w:rPr>
        <w:t xml:space="preserve">Indikator Pengamatan Pembelajaran dan Instrumen Pengamatan </w:t>
      </w:r>
      <w:proofErr w:type="gramStart"/>
      <w:r w:rsidRPr="00356ED8">
        <w:rPr>
          <w:lang w:val="sv-SE" w:eastAsia="en-GB"/>
        </w:rPr>
        <w:t>Pembelajaran .</w:t>
      </w:r>
      <w:proofErr w:type="gramEnd"/>
    </w:p>
    <w:p w:rsidR="001528E9" w:rsidRDefault="005F6494" w:rsidP="009368A3">
      <w:pPr>
        <w:pStyle w:val="ListParagraph"/>
        <w:spacing w:after="200" w:line="480" w:lineRule="auto"/>
        <w:jc w:val="both"/>
        <w:rPr>
          <w:lang w:eastAsia="en-GB"/>
        </w:rPr>
      </w:pPr>
      <w:r>
        <w:rPr>
          <w:lang w:eastAsia="en-GB"/>
        </w:rPr>
        <w:t>1.</w:t>
      </w:r>
      <w:r w:rsidR="009368A3">
        <w:rPr>
          <w:lang w:eastAsia="en-GB"/>
        </w:rPr>
        <w:t xml:space="preserve">   </w:t>
      </w:r>
      <w:r w:rsidR="00356ED8" w:rsidRPr="00356ED8">
        <w:rPr>
          <w:lang w:eastAsia="en-GB"/>
        </w:rPr>
        <w:t xml:space="preserve">Observasi. </w:t>
      </w:r>
    </w:p>
    <w:p w:rsidR="00356ED8" w:rsidRPr="00A74F9D" w:rsidRDefault="00356ED8" w:rsidP="009368A3">
      <w:pPr>
        <w:pStyle w:val="ListParagraph"/>
        <w:spacing w:after="200" w:line="480" w:lineRule="auto"/>
        <w:ind w:firstLine="720"/>
        <w:jc w:val="both"/>
        <w:rPr>
          <w:lang w:val="id-ID" w:eastAsia="en-GB"/>
        </w:rPr>
      </w:pPr>
      <w:r w:rsidRPr="00356ED8">
        <w:rPr>
          <w:lang w:eastAsia="en-GB"/>
        </w:rPr>
        <w:t xml:space="preserve">Data hasil observasi diperoleh dari pengamatan </w:t>
      </w:r>
      <w:r w:rsidR="001528E9" w:rsidRPr="001528E9">
        <w:rPr>
          <w:lang w:val="id-ID" w:eastAsia="en-GB"/>
        </w:rPr>
        <w:t>secara</w:t>
      </w:r>
      <w:r w:rsidR="009368A3">
        <w:rPr>
          <w:lang w:eastAsia="en-GB"/>
        </w:rPr>
        <w:t xml:space="preserve"> </w:t>
      </w:r>
      <w:r w:rsidRPr="00356ED8">
        <w:rPr>
          <w:lang w:val="id-ID" w:eastAsia="en-GB"/>
        </w:rPr>
        <w:t>langsung, Dalam hal ini peneliti menggunakan instrumen observasi yang berkaitan dengan subjek penelitian</w:t>
      </w:r>
      <w:r w:rsidRPr="00356ED8">
        <w:rPr>
          <w:lang w:eastAsia="en-GB"/>
        </w:rPr>
        <w:t xml:space="preserve"> yaitu melihat kemampuan guru dalam proses pembelajaran di kelas</w:t>
      </w:r>
      <w:r w:rsidRPr="00356ED8">
        <w:rPr>
          <w:lang w:val="id-ID" w:eastAsia="en-GB"/>
        </w:rPr>
        <w:t xml:space="preserve">. Teknik pengumpulan data </w:t>
      </w:r>
      <w:r w:rsidRPr="00A74F9D">
        <w:rPr>
          <w:lang w:val="id-ID" w:eastAsia="en-GB"/>
        </w:rPr>
        <w:t xml:space="preserve">dilaksanakan dengan kepala sekolah sebagai supervisor sekaligus peneliti melakukan </w:t>
      </w:r>
      <w:r w:rsidRPr="00356ED8">
        <w:rPr>
          <w:lang w:val="id-ID" w:eastAsia="en-GB"/>
        </w:rPr>
        <w:t xml:space="preserve">supervisi </w:t>
      </w:r>
      <w:r w:rsidRPr="00A74F9D">
        <w:rPr>
          <w:lang w:val="id-ID" w:eastAsia="en-GB"/>
        </w:rPr>
        <w:t xml:space="preserve">akademik saat kondisi awal dan kegiatan </w:t>
      </w:r>
      <w:r w:rsidR="001528E9" w:rsidRPr="00A74F9D">
        <w:rPr>
          <w:lang w:val="id-ID" w:eastAsia="en-GB"/>
        </w:rPr>
        <w:t xml:space="preserve">pembimbingan intensif </w:t>
      </w:r>
      <w:r w:rsidRPr="00A74F9D">
        <w:rPr>
          <w:lang w:val="id-ID" w:eastAsia="en-GB"/>
        </w:rPr>
        <w:t xml:space="preserve">selama tindakan, </w:t>
      </w:r>
      <w:r w:rsidRPr="00356ED8">
        <w:rPr>
          <w:lang w:val="id-ID" w:eastAsia="en-GB"/>
        </w:rPr>
        <w:t>yang ditindak</w:t>
      </w:r>
      <w:r w:rsidR="009368A3" w:rsidRPr="00A74F9D">
        <w:rPr>
          <w:lang w:val="id-ID" w:eastAsia="en-GB"/>
        </w:rPr>
        <w:t xml:space="preserve"> </w:t>
      </w:r>
      <w:r w:rsidRPr="00356ED8">
        <w:rPr>
          <w:lang w:val="id-ID" w:eastAsia="en-GB"/>
        </w:rPr>
        <w:t>lanjuti dengan pembi</w:t>
      </w:r>
      <w:r w:rsidRPr="00A74F9D">
        <w:rPr>
          <w:lang w:val="id-ID" w:eastAsia="en-GB"/>
        </w:rPr>
        <w:t xml:space="preserve">naan </w:t>
      </w:r>
      <w:r w:rsidRPr="00356ED8">
        <w:rPr>
          <w:lang w:val="id-ID" w:eastAsia="en-GB"/>
        </w:rPr>
        <w:t>kelompok maupun individual.</w:t>
      </w:r>
    </w:p>
    <w:p w:rsidR="009368A3" w:rsidRPr="005F6494" w:rsidRDefault="00356ED8" w:rsidP="002E3AE6">
      <w:pPr>
        <w:pStyle w:val="ListParagraph"/>
        <w:numPr>
          <w:ilvl w:val="0"/>
          <w:numId w:val="30"/>
        </w:numPr>
        <w:spacing w:after="200" w:line="480" w:lineRule="auto"/>
        <w:jc w:val="both"/>
        <w:rPr>
          <w:lang w:val="id-ID" w:eastAsia="en-GB"/>
        </w:rPr>
      </w:pPr>
      <w:r w:rsidRPr="00356ED8">
        <w:rPr>
          <w:lang w:eastAsia="en-GB"/>
        </w:rPr>
        <w:t xml:space="preserve">Wawancara. </w:t>
      </w:r>
    </w:p>
    <w:p w:rsidR="00356ED8" w:rsidRPr="00356ED8" w:rsidRDefault="00356ED8" w:rsidP="009368A3">
      <w:pPr>
        <w:spacing w:after="200" w:line="480" w:lineRule="auto"/>
        <w:ind w:left="720" w:firstLine="720"/>
        <w:contextualSpacing/>
        <w:jc w:val="both"/>
        <w:rPr>
          <w:lang w:val="id-ID" w:eastAsia="en-GB"/>
        </w:rPr>
      </w:pPr>
      <w:r w:rsidRPr="00356ED8">
        <w:rPr>
          <w:lang w:val="id-ID" w:eastAsia="en-GB"/>
        </w:rPr>
        <w:lastRenderedPageBreak/>
        <w:t>Wawancara atau kuesio</w:t>
      </w:r>
      <w:r w:rsidR="001528E9">
        <w:rPr>
          <w:lang w:val="id-ID" w:eastAsia="en-GB"/>
        </w:rPr>
        <w:t>ner lisan, adalah sebuah dialog</w:t>
      </w:r>
      <w:r w:rsidR="009368A3">
        <w:rPr>
          <w:lang w:eastAsia="en-GB"/>
        </w:rPr>
        <w:t xml:space="preserve"> </w:t>
      </w:r>
      <w:r w:rsidRPr="00356ED8">
        <w:rPr>
          <w:lang w:val="id-ID" w:eastAsia="en-GB"/>
        </w:rPr>
        <w:t>yang dilakukan oleh pewawancara untuk memperoleh informasi dari terwawancara</w:t>
      </w:r>
      <w:r w:rsidRPr="00356ED8">
        <w:rPr>
          <w:lang w:eastAsia="en-GB"/>
        </w:rPr>
        <w:t xml:space="preserve">. </w:t>
      </w:r>
      <w:r w:rsidRPr="00356ED8">
        <w:rPr>
          <w:lang w:val="id-ID" w:eastAsia="en-GB"/>
        </w:rPr>
        <w:t>(</w:t>
      </w:r>
      <w:r w:rsidRPr="00356ED8">
        <w:rPr>
          <w:lang w:eastAsia="en-GB"/>
        </w:rPr>
        <w:t>Suharsimi</w:t>
      </w:r>
      <w:r w:rsidRPr="00356ED8">
        <w:rPr>
          <w:lang w:val="id-ID" w:eastAsia="en-GB"/>
        </w:rPr>
        <w:t xml:space="preserve">, </w:t>
      </w:r>
      <w:r w:rsidRPr="00356ED8">
        <w:rPr>
          <w:lang w:eastAsia="en-GB"/>
        </w:rPr>
        <w:t>2009</w:t>
      </w:r>
      <w:r w:rsidRPr="00356ED8">
        <w:rPr>
          <w:lang w:val="id-ID" w:eastAsia="en-GB"/>
        </w:rPr>
        <w:t>:145). Teknik ini digunakan oleh peneliti pada waktu pra siklus, siklus I dan siklus II untuk menilai  kesiapan mengajar berupa dokumen RPP. Sedangkan pada saat refleksi wawancara digunakan untuk menilai  keberhasilan dan kendala selama sikllus I dan II. Peneliti melakukan wawancara secara terpimpin artinya peneliti yang bertindak sebagai pewawancara membawa sederetan pertanyaan lengkap dan terperinci. Instrumen yang digunakan adalah pedoman wawancara.</w:t>
      </w:r>
    </w:p>
    <w:p w:rsidR="009368A3" w:rsidRPr="009368A3" w:rsidRDefault="009368A3" w:rsidP="009368A3">
      <w:pPr>
        <w:spacing w:after="200" w:line="480" w:lineRule="auto"/>
        <w:ind w:left="720"/>
        <w:contextualSpacing/>
        <w:jc w:val="both"/>
        <w:rPr>
          <w:lang w:val="id-ID" w:eastAsia="en-GB"/>
        </w:rPr>
      </w:pPr>
      <w:r>
        <w:rPr>
          <w:lang w:eastAsia="en-GB"/>
        </w:rPr>
        <w:t xml:space="preserve"> </w:t>
      </w:r>
      <w:r w:rsidR="005F6494">
        <w:rPr>
          <w:lang w:eastAsia="en-GB"/>
        </w:rPr>
        <w:t>3</w:t>
      </w:r>
      <w:r>
        <w:rPr>
          <w:lang w:eastAsia="en-GB"/>
        </w:rPr>
        <w:t xml:space="preserve">. </w:t>
      </w:r>
      <w:r w:rsidR="00356ED8" w:rsidRPr="00356ED8">
        <w:rPr>
          <w:lang w:val="id-ID" w:eastAsia="en-GB"/>
        </w:rPr>
        <w:t>Angket</w:t>
      </w:r>
      <w:r w:rsidR="00356ED8" w:rsidRPr="00356ED8">
        <w:rPr>
          <w:lang w:eastAsia="en-GB"/>
        </w:rPr>
        <w:t xml:space="preserve">. </w:t>
      </w:r>
    </w:p>
    <w:p w:rsidR="00356ED8" w:rsidRPr="00356ED8" w:rsidRDefault="00356ED8" w:rsidP="009368A3">
      <w:pPr>
        <w:spacing w:after="200" w:line="480" w:lineRule="auto"/>
        <w:ind w:left="720" w:firstLine="720"/>
        <w:contextualSpacing/>
        <w:jc w:val="both"/>
        <w:rPr>
          <w:lang w:val="id-ID" w:eastAsia="en-GB"/>
        </w:rPr>
      </w:pPr>
      <w:r w:rsidRPr="00356ED8">
        <w:rPr>
          <w:spacing w:val="4"/>
          <w:lang w:val="id-ID" w:eastAsia="en-GB"/>
        </w:rPr>
        <w:t>Angket adalah alat pengumpul data dalam penelitian berupa pemberian pertanyaan secara tertulis untuk dijawab secara tertulis pula oleh responden. Caplin dalam Kartono (2006</w:t>
      </w:r>
      <w:r w:rsidRPr="00356ED8">
        <w:rPr>
          <w:spacing w:val="4"/>
          <w:lang w:eastAsia="en-GB"/>
        </w:rPr>
        <w:t>:44</w:t>
      </w:r>
      <w:r w:rsidRPr="00356ED8">
        <w:rPr>
          <w:spacing w:val="4"/>
          <w:lang w:val="id-ID" w:eastAsia="en-GB"/>
        </w:rPr>
        <w:t xml:space="preserve">) mengemukakan pengertian angket yaitu satu set pertanyaan yang berurusan dengan satu topik tunggal atau satu set topik yang saling berkaitan yang harus dijawab oleh subyek. Sedangkan </w:t>
      </w:r>
      <w:r w:rsidRPr="00356ED8">
        <w:rPr>
          <w:spacing w:val="4"/>
          <w:lang w:eastAsia="en-GB"/>
        </w:rPr>
        <w:t>Suharsimi</w:t>
      </w:r>
      <w:r w:rsidRPr="00356ED8">
        <w:rPr>
          <w:spacing w:val="4"/>
          <w:lang w:val="id-ID" w:eastAsia="en-GB"/>
        </w:rPr>
        <w:t xml:space="preserve"> (</w:t>
      </w:r>
      <w:r w:rsidRPr="00356ED8">
        <w:rPr>
          <w:spacing w:val="4"/>
          <w:lang w:eastAsia="en-GB"/>
        </w:rPr>
        <w:t>2009</w:t>
      </w:r>
      <w:r w:rsidRPr="00356ED8">
        <w:rPr>
          <w:spacing w:val="4"/>
          <w:lang w:val="id-ID" w:eastAsia="en-GB"/>
        </w:rPr>
        <w:t xml:space="preserve">:140) mendefinisikan angket/kuesioner adalah sejumlah pertanyaan tertulis yang digunakan untuk memperoleh informasi dan responden dalam arti laporan tentang pribadinya atau hal-hal yang </w:t>
      </w:r>
      <w:r w:rsidRPr="00356ED8">
        <w:rPr>
          <w:spacing w:val="4"/>
          <w:lang w:eastAsia="en-GB"/>
        </w:rPr>
        <w:t>di</w:t>
      </w:r>
      <w:r w:rsidRPr="00356ED8">
        <w:rPr>
          <w:spacing w:val="4"/>
          <w:lang w:val="id-ID" w:eastAsia="en-GB"/>
        </w:rPr>
        <w:t xml:space="preserve">ketahui. </w:t>
      </w:r>
      <w:r w:rsidRPr="00356ED8">
        <w:rPr>
          <w:lang w:val="id-ID" w:eastAsia="en-GB"/>
        </w:rPr>
        <w:t>Teknik angket pada penelitian ini digunakan untuk mengambil data kemampuan guru dalam menyusun RPP</w:t>
      </w:r>
      <w:r w:rsidR="009368A3">
        <w:rPr>
          <w:lang w:eastAsia="en-GB"/>
        </w:rPr>
        <w:t xml:space="preserve"> Berkarakter</w:t>
      </w:r>
      <w:r w:rsidRPr="00356ED8">
        <w:rPr>
          <w:lang w:eastAsia="en-GB"/>
        </w:rPr>
        <w:t xml:space="preserve"> dan kemampuan guru dalam proses pembelajaran di kelas.</w:t>
      </w:r>
      <w:r w:rsidRPr="00356ED8">
        <w:rPr>
          <w:lang w:val="id-ID" w:eastAsia="en-GB"/>
        </w:rPr>
        <w:t xml:space="preserve"> Penskoran angket, diberikan pernyataan yang mengungkap aspek-aspek kemampuan guru </w:t>
      </w:r>
      <w:r w:rsidRPr="00A74F9D">
        <w:rPr>
          <w:lang w:val="id-ID" w:eastAsia="en-GB"/>
        </w:rPr>
        <w:t>dalam proses pembelajaran</w:t>
      </w:r>
      <w:r w:rsidRPr="00356ED8">
        <w:rPr>
          <w:lang w:val="id-ID" w:eastAsia="en-GB"/>
        </w:rPr>
        <w:t xml:space="preserve">,  yang terdiri dari 4 skala yaitu:  </w:t>
      </w:r>
      <w:r w:rsidRPr="00356ED8">
        <w:rPr>
          <w:lang w:val="id-ID" w:eastAsia="en-GB"/>
        </w:rPr>
        <w:lastRenderedPageBreak/>
        <w:t>A= selalu (baik sekali), B = sebagian besar (baik), C = sebagian kecil (cukup), dan D= tidak ada (kurang).</w:t>
      </w:r>
    </w:p>
    <w:p w:rsidR="009368A3" w:rsidRPr="009368A3" w:rsidRDefault="009368A3" w:rsidP="009368A3">
      <w:pPr>
        <w:spacing w:line="480" w:lineRule="auto"/>
        <w:ind w:left="720"/>
        <w:jc w:val="both"/>
        <w:rPr>
          <w:lang w:val="id-ID" w:eastAsia="en-GB"/>
        </w:rPr>
      </w:pPr>
      <w:r w:rsidRPr="00A74F9D">
        <w:rPr>
          <w:lang w:val="id-ID" w:eastAsia="en-GB"/>
        </w:rPr>
        <w:t>d.</w:t>
      </w:r>
      <w:r w:rsidR="00356ED8" w:rsidRPr="009368A3">
        <w:rPr>
          <w:lang w:val="id-ID" w:eastAsia="en-GB"/>
        </w:rPr>
        <w:t xml:space="preserve">Dokumentasi. </w:t>
      </w:r>
    </w:p>
    <w:p w:rsidR="00356ED8" w:rsidRPr="00356ED8" w:rsidRDefault="00356ED8" w:rsidP="009368A3">
      <w:pPr>
        <w:spacing w:line="480" w:lineRule="auto"/>
        <w:ind w:left="720" w:firstLine="720"/>
        <w:contextualSpacing/>
        <w:jc w:val="both"/>
        <w:rPr>
          <w:lang w:val="id-ID" w:eastAsia="en-GB"/>
        </w:rPr>
      </w:pPr>
      <w:r w:rsidRPr="00356ED8">
        <w:rPr>
          <w:lang w:val="id-ID" w:eastAsia="en-GB"/>
        </w:rPr>
        <w:t xml:space="preserve">Data dokumentasi diperoleh dari kondisi awal, berlangsungnya pelaksanaan tindakan dalam dua siklus, sampai pada kondisi akhir setelah tindakan dilaksanakan. </w:t>
      </w:r>
    </w:p>
    <w:p w:rsidR="00356ED8" w:rsidRPr="00356ED8" w:rsidRDefault="00356ED8" w:rsidP="001F36E2">
      <w:pPr>
        <w:pStyle w:val="ListParagraph"/>
        <w:numPr>
          <w:ilvl w:val="1"/>
          <w:numId w:val="8"/>
        </w:numPr>
        <w:spacing w:line="480" w:lineRule="auto"/>
        <w:jc w:val="both"/>
        <w:rPr>
          <w:lang w:eastAsia="en-GB"/>
        </w:rPr>
      </w:pPr>
      <w:r w:rsidRPr="00356ED8">
        <w:rPr>
          <w:lang w:eastAsia="en-GB"/>
        </w:rPr>
        <w:t>Alat Pengumpulan Data</w:t>
      </w:r>
      <w:r w:rsidR="009368A3" w:rsidRPr="009368A3">
        <w:rPr>
          <w:lang w:eastAsia="en-GB"/>
        </w:rPr>
        <w:t xml:space="preserve"> </w:t>
      </w:r>
    </w:p>
    <w:p w:rsidR="00356ED8" w:rsidRDefault="00356ED8" w:rsidP="001F36E2">
      <w:pPr>
        <w:spacing w:line="480" w:lineRule="auto"/>
        <w:ind w:left="720" w:firstLine="720"/>
        <w:contextualSpacing/>
        <w:jc w:val="both"/>
        <w:rPr>
          <w:lang w:eastAsia="en-GB"/>
        </w:rPr>
      </w:pPr>
      <w:r w:rsidRPr="00356ED8">
        <w:rPr>
          <w:lang w:val="id-ID" w:eastAsia="en-GB"/>
        </w:rPr>
        <w:t xml:space="preserve">Adapun alat yang dijadikan sebagai pengumpul data </w:t>
      </w:r>
      <w:r w:rsidRPr="00356ED8">
        <w:rPr>
          <w:lang w:eastAsia="en-GB"/>
        </w:rPr>
        <w:t xml:space="preserve">dalam penelitian ini adalah alat non tes yang terdiri dari: </w:t>
      </w:r>
      <w:r w:rsidRPr="00356ED8">
        <w:rPr>
          <w:lang w:val="id-ID" w:eastAsia="en-GB"/>
        </w:rPr>
        <w:t>instrumen</w:t>
      </w:r>
      <w:r w:rsidRPr="00356ED8">
        <w:rPr>
          <w:lang w:eastAsia="en-GB"/>
        </w:rPr>
        <w:t xml:space="preserve"> </w:t>
      </w:r>
      <w:r w:rsidRPr="00356ED8">
        <w:rPr>
          <w:lang w:val="id-ID" w:eastAsia="en-GB"/>
        </w:rPr>
        <w:t>observasi</w:t>
      </w:r>
      <w:r w:rsidRPr="00356ED8">
        <w:rPr>
          <w:lang w:eastAsia="en-GB"/>
        </w:rPr>
        <w:t xml:space="preserve"> (lembar pengamatan atau </w:t>
      </w:r>
      <w:r w:rsidRPr="00356ED8">
        <w:rPr>
          <w:lang w:val="id-ID" w:eastAsia="en-GB"/>
        </w:rPr>
        <w:t xml:space="preserve"> </w:t>
      </w:r>
      <w:r w:rsidRPr="00356ED8">
        <w:rPr>
          <w:lang w:eastAsia="en-GB"/>
        </w:rPr>
        <w:t>lembar observasi, pedoman wawancara)</w:t>
      </w:r>
      <w:r w:rsidRPr="00356ED8">
        <w:rPr>
          <w:lang w:val="id-ID" w:eastAsia="en-GB"/>
        </w:rPr>
        <w:t>. Alat observasi tersebut memuat tentang aspek-aspek serta prinsip-prinsip penyusunan RPP serta proses pembelajaran yang dilakukan gur</w:t>
      </w:r>
      <w:r w:rsidRPr="00356ED8">
        <w:rPr>
          <w:lang w:eastAsia="en-GB"/>
        </w:rPr>
        <w:t>u</w:t>
      </w:r>
      <w:r w:rsidRPr="00356ED8">
        <w:rPr>
          <w:lang w:val="id-ID" w:eastAsia="en-GB"/>
        </w:rPr>
        <w:t>, mulai dari perencanaan, pendahuluan, pelaksanaan pembelajaran sampai dengan evaluasi dan tindak lanjut.</w:t>
      </w:r>
    </w:p>
    <w:p w:rsidR="00356ED8" w:rsidRPr="001E4EAF" w:rsidRDefault="00356ED8" w:rsidP="002E3AE6">
      <w:pPr>
        <w:pStyle w:val="ListParagraph"/>
        <w:numPr>
          <w:ilvl w:val="0"/>
          <w:numId w:val="23"/>
        </w:numPr>
        <w:spacing w:line="480" w:lineRule="auto"/>
        <w:jc w:val="both"/>
        <w:rPr>
          <w:rFonts w:eastAsia="Calibri"/>
          <w:b/>
          <w:lang w:val="id-ID"/>
        </w:rPr>
      </w:pPr>
      <w:r w:rsidRPr="001E4EAF">
        <w:rPr>
          <w:rFonts w:eastAsia="Calibri"/>
          <w:b/>
          <w:lang w:val="id-ID"/>
        </w:rPr>
        <w:t>Validasi Data</w:t>
      </w:r>
    </w:p>
    <w:p w:rsidR="00356ED8" w:rsidRPr="00356ED8" w:rsidRDefault="00356ED8" w:rsidP="001F36E2">
      <w:pPr>
        <w:spacing w:line="480" w:lineRule="auto"/>
        <w:ind w:left="720" w:firstLine="426"/>
        <w:jc w:val="both"/>
        <w:rPr>
          <w:rFonts w:eastAsia="Calibri"/>
        </w:rPr>
      </w:pPr>
      <w:r w:rsidRPr="00356ED8">
        <w:rPr>
          <w:rFonts w:eastAsia="Calibri"/>
          <w:lang w:val="id-ID"/>
        </w:rPr>
        <w:t>Agar pembuatan instrumen ini valid, maka peneliti sebelumnya membuat rambu-rambu instrumen yang berka</w:t>
      </w:r>
      <w:r w:rsidRPr="00356ED8">
        <w:rPr>
          <w:rFonts w:eastAsia="Calibri"/>
        </w:rPr>
        <w:t xml:space="preserve">itan dengan </w:t>
      </w:r>
      <w:r w:rsidR="001F36E2">
        <w:rPr>
          <w:rFonts w:eastAsia="Calibri"/>
        </w:rPr>
        <w:t>penyusunan RPP berkarakter</w:t>
      </w:r>
      <w:r w:rsidRPr="00356ED8">
        <w:rPr>
          <w:rFonts w:eastAsia="Calibri"/>
          <w:lang w:val="id-ID"/>
        </w:rPr>
        <w:t>. Rambu-rambu instrumen dibuat supaya instrumen tersebut tidak mengelompok dalam satu pokok aspek saja tertentu tetapi menyebar ke seluruh aspek. Disamping itu rambu-rambu disesuaikan dengan kebutuhan penelitian dan tujuan yang ingin dicapai.</w:t>
      </w:r>
      <w:r w:rsidRPr="00356ED8">
        <w:rPr>
          <w:rFonts w:eastAsia="Calibri"/>
          <w:b/>
        </w:rPr>
        <w:t xml:space="preserve"> </w:t>
      </w:r>
      <w:r w:rsidRPr="00356ED8">
        <w:rPr>
          <w:rFonts w:eastAsia="Calibri"/>
          <w:spacing w:val="4"/>
          <w:lang w:val="id-ID"/>
        </w:rPr>
        <w:t>Berkaitan dengan pengujian validasi instrumen Suharsimi (200</w:t>
      </w:r>
      <w:r w:rsidRPr="00356ED8">
        <w:rPr>
          <w:rFonts w:eastAsia="Calibri"/>
          <w:spacing w:val="4"/>
        </w:rPr>
        <w:t>9:156</w:t>
      </w:r>
      <w:r w:rsidRPr="00356ED8">
        <w:rPr>
          <w:rFonts w:eastAsia="Calibri"/>
          <w:spacing w:val="4"/>
          <w:lang w:val="id-ID"/>
        </w:rPr>
        <w:t xml:space="preserve">) menjelaskan bahwa yang dimaksud dengan validitas adalah suatu ukuran yang menunjukkan tingkat </w:t>
      </w:r>
      <w:r w:rsidRPr="00356ED8">
        <w:rPr>
          <w:rFonts w:eastAsia="Calibri"/>
          <w:spacing w:val="4"/>
          <w:lang w:val="id-ID"/>
        </w:rPr>
        <w:lastRenderedPageBreak/>
        <w:t>kehandalan atau kesahihan suatu alat ukur.</w:t>
      </w:r>
      <w:r w:rsidRPr="00356ED8">
        <w:rPr>
          <w:rFonts w:eastAsia="Calibri"/>
          <w:spacing w:val="4"/>
        </w:rPr>
        <w:t xml:space="preserve"> </w:t>
      </w:r>
      <w:r w:rsidRPr="00356ED8">
        <w:rPr>
          <w:rFonts w:eastAsia="Calibri"/>
        </w:rPr>
        <w:t xml:space="preserve">Adapun validasi data dalam penelitian ini dilakukan pada data yang berupa: </w:t>
      </w:r>
    </w:p>
    <w:p w:rsidR="00F16DA4" w:rsidRDefault="001F36E2" w:rsidP="00F16DA4">
      <w:pPr>
        <w:spacing w:line="480" w:lineRule="auto"/>
        <w:ind w:left="1146"/>
        <w:jc w:val="both"/>
        <w:rPr>
          <w:lang w:eastAsia="en-GB"/>
        </w:rPr>
      </w:pPr>
      <w:proofErr w:type="gramStart"/>
      <w:r>
        <w:rPr>
          <w:lang w:eastAsia="en-GB"/>
        </w:rPr>
        <w:t>1.</w:t>
      </w:r>
      <w:r w:rsidR="00356ED8" w:rsidRPr="001F36E2">
        <w:rPr>
          <w:lang w:val="id-ID" w:eastAsia="en-GB"/>
        </w:rPr>
        <w:t>Hasil</w:t>
      </w:r>
      <w:proofErr w:type="gramEnd"/>
      <w:r w:rsidR="00356ED8" w:rsidRPr="00356ED8">
        <w:rPr>
          <w:lang w:eastAsia="en-GB"/>
        </w:rPr>
        <w:t xml:space="preserve"> menyusun persiapan mengajar yan</w:t>
      </w:r>
      <w:r>
        <w:rPr>
          <w:lang w:eastAsia="en-GB"/>
        </w:rPr>
        <w:t xml:space="preserve">g divalidasi instrumen </w:t>
      </w:r>
      <w:r w:rsidR="00F16DA4">
        <w:rPr>
          <w:lang w:eastAsia="en-GB"/>
        </w:rPr>
        <w:t xml:space="preserve"> </w:t>
      </w:r>
    </w:p>
    <w:p w:rsidR="00F16DA4" w:rsidRDefault="00F16DA4" w:rsidP="00F16DA4">
      <w:pPr>
        <w:spacing w:line="480" w:lineRule="auto"/>
        <w:ind w:left="1146"/>
        <w:jc w:val="both"/>
        <w:rPr>
          <w:lang w:eastAsia="en-GB"/>
        </w:rPr>
      </w:pPr>
      <w:r>
        <w:rPr>
          <w:lang w:eastAsia="en-GB"/>
        </w:rPr>
        <w:t xml:space="preserve">   </w:t>
      </w:r>
      <w:proofErr w:type="gramStart"/>
      <w:r w:rsidR="001F36E2">
        <w:rPr>
          <w:lang w:eastAsia="en-GB"/>
        </w:rPr>
        <w:t>penilain</w:t>
      </w:r>
      <w:proofErr w:type="gramEnd"/>
      <w:r w:rsidR="001F36E2">
        <w:rPr>
          <w:lang w:eastAsia="en-GB"/>
        </w:rPr>
        <w:t xml:space="preserve"> </w:t>
      </w:r>
      <w:r w:rsidR="00356ED8" w:rsidRPr="00356ED8">
        <w:rPr>
          <w:lang w:eastAsia="en-GB"/>
        </w:rPr>
        <w:t xml:space="preserve">RPP. Dengan menentukan validitas teoritik maupun validitas </w:t>
      </w:r>
      <w:r>
        <w:rPr>
          <w:lang w:eastAsia="en-GB"/>
        </w:rPr>
        <w:t xml:space="preserve"> </w:t>
      </w:r>
    </w:p>
    <w:p w:rsidR="00356ED8" w:rsidRPr="00356ED8" w:rsidRDefault="00F16DA4" w:rsidP="00F16DA4">
      <w:pPr>
        <w:spacing w:line="480" w:lineRule="auto"/>
        <w:ind w:left="1146"/>
        <w:jc w:val="both"/>
        <w:rPr>
          <w:lang w:eastAsia="en-GB"/>
        </w:rPr>
      </w:pPr>
      <w:r>
        <w:rPr>
          <w:lang w:eastAsia="en-GB"/>
        </w:rPr>
        <w:t xml:space="preserve">   </w:t>
      </w:r>
      <w:proofErr w:type="gramStart"/>
      <w:r w:rsidR="00356ED8" w:rsidRPr="00356ED8">
        <w:rPr>
          <w:lang w:eastAsia="en-GB"/>
        </w:rPr>
        <w:t>empirik</w:t>
      </w:r>
      <w:proofErr w:type="gramEnd"/>
      <w:r w:rsidR="00356ED8" w:rsidRPr="00356ED8">
        <w:rPr>
          <w:lang w:eastAsia="en-GB"/>
        </w:rPr>
        <w:t xml:space="preserve"> (analisis kualitatif dan kuantitatif). </w:t>
      </w:r>
    </w:p>
    <w:p w:rsidR="00356ED8" w:rsidRDefault="00356ED8" w:rsidP="002E3AE6">
      <w:pPr>
        <w:pStyle w:val="ListParagraph"/>
        <w:numPr>
          <w:ilvl w:val="0"/>
          <w:numId w:val="31"/>
        </w:numPr>
        <w:spacing w:line="480" w:lineRule="auto"/>
        <w:jc w:val="both"/>
        <w:rPr>
          <w:lang w:eastAsia="en-GB"/>
        </w:rPr>
      </w:pPr>
      <w:r w:rsidRPr="00356ED8">
        <w:rPr>
          <w:lang w:eastAsia="en-GB"/>
        </w:rPr>
        <w:t xml:space="preserve">Proses </w:t>
      </w:r>
      <w:r w:rsidRPr="001F36E2">
        <w:rPr>
          <w:lang w:val="id-ID" w:eastAsia="en-GB"/>
        </w:rPr>
        <w:t xml:space="preserve">menyusun </w:t>
      </w:r>
      <w:r w:rsidRPr="00356ED8">
        <w:rPr>
          <w:lang w:eastAsia="en-GB"/>
        </w:rPr>
        <w:t xml:space="preserve">persaiapan mengajar dan pelaksanaannya baik itu data dari observasi, wawancara, angket dan dokumentasi yang divalidasi melalui triangulasi sumber dan metode. Triangulasi adalah proses memastikan sesuatu (getting a’ fex) dari berbagai sudut pandang dengan fungsi utama untuk meningkatkan ketajaman hasil pengamatan melalui berbagai </w:t>
      </w:r>
      <w:proofErr w:type="gramStart"/>
      <w:r w:rsidRPr="00356ED8">
        <w:rPr>
          <w:lang w:eastAsia="en-GB"/>
        </w:rPr>
        <w:t>cara</w:t>
      </w:r>
      <w:proofErr w:type="gramEnd"/>
      <w:r w:rsidRPr="00356ED8">
        <w:rPr>
          <w:lang w:eastAsia="en-GB"/>
        </w:rPr>
        <w:t xml:space="preserve"> dalam pengumpulan data. (Suharsimi, 2009:128).</w:t>
      </w:r>
      <w:r w:rsidRPr="001F36E2">
        <w:rPr>
          <w:lang w:val="id-ID" w:eastAsia="en-GB"/>
        </w:rPr>
        <w:t xml:space="preserve"> </w:t>
      </w:r>
      <w:r w:rsidRPr="00356ED8">
        <w:rPr>
          <w:lang w:eastAsia="en-GB"/>
        </w:rPr>
        <w:t xml:space="preserve">Triangulasi dilakukan melalui penilaian berbagai data dari hasil observasi sebelum dan sesudah tindakan dilaksanakan oleh kepala sekolah atau supervisor. </w:t>
      </w:r>
      <w:r w:rsidRPr="001F36E2">
        <w:rPr>
          <w:lang w:val="id-ID" w:eastAsia="en-GB"/>
        </w:rPr>
        <w:t>Pada penelitian ini validasi data</w:t>
      </w:r>
      <w:r w:rsidRPr="00356ED8">
        <w:rPr>
          <w:lang w:eastAsia="en-GB"/>
        </w:rPr>
        <w:t xml:space="preserve"> yang berupa tanggapan guru dan siswa</w:t>
      </w:r>
      <w:r w:rsidRPr="001F36E2">
        <w:rPr>
          <w:lang w:val="id-ID" w:eastAsia="en-GB"/>
        </w:rPr>
        <w:t xml:space="preserve"> </w:t>
      </w:r>
      <w:r w:rsidRPr="00356ED8">
        <w:rPr>
          <w:lang w:eastAsia="en-GB"/>
        </w:rPr>
        <w:t>divalidasi menggunakan triangulasi sumber. Validasi data tentang p</w:t>
      </w:r>
      <w:r w:rsidRPr="001F36E2">
        <w:rPr>
          <w:lang w:val="id-ID" w:eastAsia="en-GB"/>
        </w:rPr>
        <w:t xml:space="preserve">roses menyusun </w:t>
      </w:r>
      <w:r w:rsidRPr="00356ED8">
        <w:rPr>
          <w:lang w:eastAsia="en-GB"/>
        </w:rPr>
        <w:t xml:space="preserve">RPP </w:t>
      </w:r>
      <w:r w:rsidR="00F16DA4">
        <w:rPr>
          <w:lang w:eastAsia="en-GB"/>
        </w:rPr>
        <w:t xml:space="preserve">Berkarakter </w:t>
      </w:r>
      <w:r w:rsidRPr="00356ED8">
        <w:rPr>
          <w:lang w:eastAsia="en-GB"/>
        </w:rPr>
        <w:t xml:space="preserve">dan penerapan pembelajaran di kelas. </w:t>
      </w:r>
      <w:r w:rsidRPr="001F36E2">
        <w:rPr>
          <w:lang w:val="id-ID" w:eastAsia="en-GB"/>
        </w:rPr>
        <w:t>melalui wawancara, observasi, dan angket validasi data menggunakan triangulasi metode, yaitu</w:t>
      </w:r>
      <w:r w:rsidRPr="00356ED8">
        <w:rPr>
          <w:lang w:eastAsia="en-GB"/>
        </w:rPr>
        <w:t>: m</w:t>
      </w:r>
      <w:r w:rsidRPr="001F36E2">
        <w:rPr>
          <w:lang w:val="id-ID" w:eastAsia="en-GB"/>
        </w:rPr>
        <w:t>etode wawancara dengan alat pedoman wawancara;</w:t>
      </w:r>
      <w:r w:rsidRPr="00356ED8">
        <w:rPr>
          <w:lang w:eastAsia="en-GB"/>
        </w:rPr>
        <w:t xml:space="preserve"> m</w:t>
      </w:r>
      <w:r w:rsidRPr="001F36E2">
        <w:rPr>
          <w:lang w:val="id-ID" w:eastAsia="en-GB"/>
        </w:rPr>
        <w:t>etode observasi dengan alat lembar observasi;</w:t>
      </w:r>
      <w:r w:rsidRPr="00356ED8">
        <w:rPr>
          <w:lang w:eastAsia="en-GB"/>
        </w:rPr>
        <w:t xml:space="preserve"> dan m</w:t>
      </w:r>
      <w:r w:rsidRPr="001F36E2">
        <w:rPr>
          <w:lang w:val="id-ID" w:eastAsia="en-GB"/>
        </w:rPr>
        <w:t>etode angket dengan lembar angket.</w:t>
      </w:r>
    </w:p>
    <w:p w:rsidR="001E4EAF" w:rsidRDefault="001E4EAF" w:rsidP="002E3AE6">
      <w:pPr>
        <w:pStyle w:val="ListParagraph"/>
        <w:numPr>
          <w:ilvl w:val="0"/>
          <w:numId w:val="23"/>
        </w:numPr>
        <w:spacing w:line="480" w:lineRule="auto"/>
        <w:jc w:val="both"/>
        <w:rPr>
          <w:rFonts w:eastAsia="Calibri"/>
          <w:b/>
        </w:rPr>
      </w:pPr>
      <w:r>
        <w:rPr>
          <w:rFonts w:eastAsia="Calibri"/>
          <w:b/>
          <w:lang w:val="id-ID"/>
        </w:rPr>
        <w:t>Analisis Dat</w:t>
      </w:r>
      <w:r>
        <w:rPr>
          <w:rFonts w:eastAsia="Calibri"/>
          <w:b/>
        </w:rPr>
        <w:t>a</w:t>
      </w:r>
    </w:p>
    <w:p w:rsidR="00F16DA4" w:rsidRPr="001E4EAF" w:rsidRDefault="00F16DA4" w:rsidP="001E4EAF">
      <w:pPr>
        <w:pStyle w:val="ListParagraph"/>
        <w:spacing w:line="480" w:lineRule="auto"/>
        <w:ind w:firstLine="720"/>
        <w:jc w:val="both"/>
        <w:rPr>
          <w:rFonts w:eastAsia="Calibri"/>
          <w:b/>
        </w:rPr>
      </w:pPr>
      <w:r w:rsidRPr="001E4EAF">
        <w:rPr>
          <w:rFonts w:eastAsia="Calibri"/>
        </w:rPr>
        <w:lastRenderedPageBreak/>
        <w:t xml:space="preserve">Agar </w:t>
      </w:r>
      <w:r w:rsidRPr="001E4EAF">
        <w:rPr>
          <w:rFonts w:eastAsia="Calibri"/>
          <w:lang w:val="id-ID"/>
        </w:rPr>
        <w:t xml:space="preserve">sesuai dengan permasalahan yang </w:t>
      </w:r>
      <w:r w:rsidRPr="001E4EAF">
        <w:rPr>
          <w:rFonts w:eastAsia="Calibri"/>
        </w:rPr>
        <w:t xml:space="preserve">sedang </w:t>
      </w:r>
      <w:r w:rsidRPr="001E4EAF">
        <w:rPr>
          <w:rFonts w:eastAsia="Calibri"/>
          <w:lang w:val="id-ID"/>
        </w:rPr>
        <w:t xml:space="preserve">dikaji dan </w:t>
      </w:r>
      <w:r w:rsidRPr="001E4EAF">
        <w:rPr>
          <w:rFonts w:eastAsia="Calibri"/>
        </w:rPr>
        <w:t xml:space="preserve">sesuai dengan </w:t>
      </w:r>
      <w:r w:rsidRPr="001E4EAF">
        <w:rPr>
          <w:rFonts w:eastAsia="Calibri"/>
          <w:lang w:val="id-ID"/>
        </w:rPr>
        <w:t>tujuan penelitian</w:t>
      </w:r>
      <w:r w:rsidRPr="001E4EAF">
        <w:rPr>
          <w:rFonts w:eastAsia="Calibri"/>
        </w:rPr>
        <w:t>, analisis d</w:t>
      </w:r>
      <w:r w:rsidRPr="001E4EAF">
        <w:rPr>
          <w:rFonts w:eastAsia="Calibri"/>
          <w:lang w:val="id-ID"/>
        </w:rPr>
        <w:t xml:space="preserve">ata </w:t>
      </w:r>
      <w:r w:rsidR="001E4EAF" w:rsidRPr="001E4EAF">
        <w:rPr>
          <w:rFonts w:eastAsia="Calibri"/>
        </w:rPr>
        <w:t>dalam penelitian ini m</w:t>
      </w:r>
      <w:r w:rsidRPr="001E4EAF">
        <w:rPr>
          <w:rFonts w:eastAsia="Calibri"/>
        </w:rPr>
        <w:t xml:space="preserve">enggunakan </w:t>
      </w:r>
      <w:r w:rsidRPr="001E4EAF">
        <w:rPr>
          <w:rFonts w:eastAsia="Calibri"/>
          <w:lang w:val="id-ID"/>
        </w:rPr>
        <w:t xml:space="preserve">analisis </w:t>
      </w:r>
      <w:r w:rsidRPr="001E4EAF">
        <w:rPr>
          <w:rFonts w:eastAsia="Calibri"/>
        </w:rPr>
        <w:t xml:space="preserve">diskriptif </w:t>
      </w:r>
      <w:r w:rsidRPr="001E4EAF">
        <w:rPr>
          <w:rFonts w:eastAsia="Calibri"/>
          <w:lang w:val="id-ID"/>
        </w:rPr>
        <w:t>melalui dua tahap</w:t>
      </w:r>
      <w:r w:rsidRPr="001E4EAF">
        <w:rPr>
          <w:rFonts w:eastAsia="Calibri"/>
        </w:rPr>
        <w:t xml:space="preserve"> yaitu:</w:t>
      </w:r>
    </w:p>
    <w:p w:rsidR="00F16DA4" w:rsidRPr="001E4EAF" w:rsidRDefault="001E4EAF" w:rsidP="001E4EAF">
      <w:pPr>
        <w:spacing w:line="480" w:lineRule="auto"/>
        <w:jc w:val="both"/>
        <w:rPr>
          <w:rFonts w:eastAsia="Calibri"/>
          <w:b/>
          <w:lang w:val="id-ID"/>
        </w:rPr>
      </w:pPr>
      <w:r>
        <w:rPr>
          <w:rFonts w:eastAsia="Calibri"/>
          <w:b/>
        </w:rPr>
        <w:t xml:space="preserve">      </w:t>
      </w:r>
      <w:r>
        <w:rPr>
          <w:rFonts w:eastAsia="Calibri"/>
          <w:b/>
        </w:rPr>
        <w:tab/>
      </w:r>
      <w:r w:rsidR="00F16DA4" w:rsidRPr="001E4EAF">
        <w:rPr>
          <w:rFonts w:eastAsia="Calibri"/>
          <w:b/>
          <w:lang w:val="id-ID"/>
        </w:rPr>
        <w:t>Tahap Pertama</w:t>
      </w:r>
    </w:p>
    <w:p w:rsidR="00F16DA4" w:rsidRPr="00F16DA4" w:rsidRDefault="00F16DA4" w:rsidP="001E4EAF">
      <w:pPr>
        <w:spacing w:line="480" w:lineRule="auto"/>
        <w:ind w:left="720" w:firstLine="720"/>
        <w:jc w:val="both"/>
        <w:rPr>
          <w:rFonts w:eastAsia="Calibri"/>
          <w:b/>
          <w:lang w:val="id-ID"/>
        </w:rPr>
      </w:pPr>
      <w:r w:rsidRPr="00F16DA4">
        <w:rPr>
          <w:rFonts w:eastAsia="Calibri"/>
        </w:rPr>
        <w:t>Hasil supervisi akademik berupa kemampuan guru dalam menyusun persiapan pembelajaran berupa RPP</w:t>
      </w:r>
      <w:proofErr w:type="gramStart"/>
      <w:r w:rsidRPr="00F16DA4">
        <w:rPr>
          <w:rFonts w:eastAsia="Calibri"/>
        </w:rPr>
        <w:t>,  di</w:t>
      </w:r>
      <w:r w:rsidRPr="00F16DA4">
        <w:rPr>
          <w:rFonts w:eastAsia="Calibri"/>
          <w:lang w:val="id-ID"/>
        </w:rPr>
        <w:t>analisis</w:t>
      </w:r>
      <w:proofErr w:type="gramEnd"/>
      <w:r w:rsidRPr="00F16DA4">
        <w:rPr>
          <w:rFonts w:eastAsia="Calibri"/>
          <w:lang w:val="id-ID"/>
        </w:rPr>
        <w:t xml:space="preserve"> </w:t>
      </w:r>
      <w:r w:rsidRPr="00F16DA4">
        <w:rPr>
          <w:rFonts w:eastAsia="Calibri"/>
        </w:rPr>
        <w:t xml:space="preserve">dengan </w:t>
      </w:r>
      <w:r w:rsidRPr="00F16DA4">
        <w:rPr>
          <w:rFonts w:eastAsia="Calibri"/>
          <w:lang w:val="id-ID"/>
        </w:rPr>
        <w:t>deskriptif komperatif yaitu membandingkan hasil observasi kondisi awal, siklus I dan siklus II</w:t>
      </w:r>
      <w:r w:rsidRPr="00F16DA4">
        <w:rPr>
          <w:rFonts w:eastAsia="Calibri"/>
        </w:rPr>
        <w:t xml:space="preserve">, atau  antar siklus maupun dengan indikator kinerja. </w:t>
      </w:r>
    </w:p>
    <w:p w:rsidR="00F16DA4" w:rsidRPr="001E4EAF" w:rsidRDefault="00F16DA4" w:rsidP="001E4EAF">
      <w:pPr>
        <w:spacing w:line="480" w:lineRule="auto"/>
        <w:ind w:firstLine="720"/>
        <w:jc w:val="both"/>
        <w:rPr>
          <w:rFonts w:eastAsia="Calibri"/>
          <w:b/>
          <w:lang w:val="id-ID"/>
        </w:rPr>
      </w:pPr>
      <w:r w:rsidRPr="001E4EAF">
        <w:rPr>
          <w:rFonts w:eastAsia="Calibri"/>
          <w:b/>
          <w:lang w:val="id-ID"/>
        </w:rPr>
        <w:t>Tahap Kedua</w:t>
      </w:r>
    </w:p>
    <w:p w:rsidR="00F16DA4" w:rsidRDefault="00F16DA4" w:rsidP="001E4EAF">
      <w:pPr>
        <w:spacing w:line="480" w:lineRule="auto"/>
        <w:ind w:left="720" w:firstLine="720"/>
        <w:jc w:val="both"/>
        <w:rPr>
          <w:rFonts w:eastAsia="Calibri"/>
          <w:spacing w:val="4"/>
          <w:lang w:val="sv-SE"/>
        </w:rPr>
      </w:pPr>
      <w:r w:rsidRPr="00F16DA4">
        <w:rPr>
          <w:rFonts w:eastAsia="Calibri"/>
          <w:lang w:val="id-ID"/>
        </w:rPr>
        <w:t>Observasi maupun wawancara dengan analisis diskriptif</w:t>
      </w:r>
      <w:r w:rsidRPr="00F16DA4">
        <w:rPr>
          <w:rFonts w:eastAsia="Calibri"/>
        </w:rPr>
        <w:t xml:space="preserve"> kualitatif </w:t>
      </w:r>
      <w:r w:rsidRPr="00F16DA4">
        <w:rPr>
          <w:rFonts w:eastAsia="Calibri"/>
          <w:lang w:val="id-ID"/>
        </w:rPr>
        <w:t>berdasarkan hasil observasi dan refleksi.</w:t>
      </w:r>
      <w:r w:rsidRPr="00F16DA4">
        <w:rPr>
          <w:rFonts w:eastAsia="Calibri"/>
        </w:rPr>
        <w:t xml:space="preserve"> </w:t>
      </w:r>
      <w:r w:rsidRPr="00F16DA4">
        <w:rPr>
          <w:rFonts w:eastAsia="Calibri"/>
          <w:lang w:val="id-ID"/>
        </w:rPr>
        <w:t xml:space="preserve">Penelitian ini menggunakan data kualitatif berupa hasil wawancara, observasi dan check-list. Analisis dilakukan dengan menggunakan analisis induktif. Kegiatan analisis diawali dengan memahami makna dari informasi/data yang diperoleh pada tiap siklus mengelompokan ke dalam beberapa kategori kemudian dicocokan dengan ukuran keberhasilan sesuai teori yang ada. Hasil analisis terhadap informasi atau data tiap siklus akan menggambarkan tingkat keberhasilan yang dicapai di siklus itu. Keberhasilan diukur dengan perolehan nilai minimal </w:t>
      </w:r>
      <w:r w:rsidRPr="00F16DA4">
        <w:rPr>
          <w:rFonts w:eastAsia="Calibri"/>
          <w:i/>
          <w:lang w:val="id-ID"/>
        </w:rPr>
        <w:t>Baik</w:t>
      </w:r>
      <w:r w:rsidRPr="00F16DA4">
        <w:rPr>
          <w:rFonts w:eastAsia="Calibri"/>
          <w:lang w:val="id-ID"/>
        </w:rPr>
        <w:t>.</w:t>
      </w:r>
      <w:r w:rsidRPr="00F16DA4">
        <w:rPr>
          <w:rFonts w:eastAsia="Calibri"/>
          <w:spacing w:val="4"/>
          <w:lang w:val="id-ID"/>
        </w:rPr>
        <w:t xml:space="preserve">Hasil wawancara, observasi dan angket  dijumlah dan di rata-rata, dianalisis dengan </w:t>
      </w:r>
      <w:r w:rsidRPr="00F16DA4">
        <w:rPr>
          <w:rFonts w:eastAsia="Calibri"/>
          <w:i/>
          <w:spacing w:val="4"/>
          <w:lang w:val="sv-SE"/>
        </w:rPr>
        <w:t xml:space="preserve">analisis deskriptif komparatif </w:t>
      </w:r>
      <w:r w:rsidRPr="00F16DA4">
        <w:rPr>
          <w:rFonts w:eastAsia="Calibri"/>
          <w:spacing w:val="4"/>
          <w:lang w:val="sv-SE"/>
        </w:rPr>
        <w:t xml:space="preserve">yaitu membandingkan angka rerata antar siklus dan dengan </w:t>
      </w:r>
      <w:r w:rsidRPr="00F16DA4">
        <w:rPr>
          <w:rFonts w:eastAsia="Calibri"/>
          <w:spacing w:val="4"/>
          <w:lang w:val="id-ID"/>
        </w:rPr>
        <w:t xml:space="preserve">standar /ukuran keberhasilan/ </w:t>
      </w:r>
      <w:r w:rsidRPr="00F16DA4">
        <w:rPr>
          <w:rFonts w:eastAsia="Calibri"/>
          <w:spacing w:val="4"/>
          <w:lang w:val="sv-SE"/>
        </w:rPr>
        <w:t>indikator kinerja.</w:t>
      </w:r>
    </w:p>
    <w:p w:rsidR="001E4EAF" w:rsidRPr="001E4EAF" w:rsidRDefault="001E4EAF" w:rsidP="002E3AE6">
      <w:pPr>
        <w:pStyle w:val="ListParagraph"/>
        <w:numPr>
          <w:ilvl w:val="0"/>
          <w:numId w:val="23"/>
        </w:numPr>
        <w:spacing w:after="200" w:line="480" w:lineRule="auto"/>
        <w:jc w:val="both"/>
        <w:rPr>
          <w:rFonts w:eastAsia="Calibri"/>
          <w:b/>
          <w:lang w:val="id-ID"/>
        </w:rPr>
      </w:pPr>
      <w:r w:rsidRPr="001E4EAF">
        <w:rPr>
          <w:rFonts w:eastAsia="Calibri"/>
          <w:b/>
          <w:lang w:val="id-ID"/>
        </w:rPr>
        <w:t>Indikator Kinerja</w:t>
      </w:r>
    </w:p>
    <w:p w:rsidR="001E4EAF" w:rsidRPr="001E4EAF" w:rsidRDefault="001E4EAF" w:rsidP="001E4EAF">
      <w:pPr>
        <w:pStyle w:val="ListParagraph"/>
        <w:spacing w:after="200" w:line="480" w:lineRule="auto"/>
        <w:ind w:firstLine="720"/>
        <w:jc w:val="both"/>
        <w:rPr>
          <w:rFonts w:eastAsia="Calibri"/>
          <w:b/>
          <w:lang w:val="id-ID"/>
        </w:rPr>
      </w:pPr>
      <w:r w:rsidRPr="001E4EAF">
        <w:rPr>
          <w:rFonts w:eastAsia="Calibri"/>
          <w:lang w:val="id-ID"/>
        </w:rPr>
        <w:t xml:space="preserve">Indikator merupakan </w:t>
      </w:r>
      <w:r w:rsidRPr="001E4EAF">
        <w:rPr>
          <w:rFonts w:eastAsia="Calibri"/>
        </w:rPr>
        <w:t xml:space="preserve">kondisi akhir </w:t>
      </w:r>
      <w:r w:rsidRPr="001E4EAF">
        <w:rPr>
          <w:rFonts w:eastAsia="Calibri"/>
          <w:lang w:val="id-ID"/>
        </w:rPr>
        <w:t xml:space="preserve">yang </w:t>
      </w:r>
      <w:r w:rsidRPr="001E4EAF">
        <w:rPr>
          <w:rFonts w:eastAsia="Calibri"/>
        </w:rPr>
        <w:t xml:space="preserve">diharapkan </w:t>
      </w:r>
      <w:r w:rsidRPr="001E4EAF">
        <w:rPr>
          <w:rFonts w:eastAsia="Calibri"/>
          <w:lang w:val="id-ID"/>
        </w:rPr>
        <w:t>dalam proses penelitian</w:t>
      </w:r>
      <w:r w:rsidRPr="001E4EAF">
        <w:rPr>
          <w:rFonts w:eastAsia="Calibri"/>
        </w:rPr>
        <w:t xml:space="preserve"> dengan didasarkan pada pengalaman yang lalu.</w:t>
      </w:r>
      <w:r w:rsidRPr="001E4EAF">
        <w:rPr>
          <w:rFonts w:eastAsia="Calibri"/>
          <w:lang w:val="id-ID"/>
        </w:rPr>
        <w:t xml:space="preserve"> Indikator </w:t>
      </w:r>
      <w:r w:rsidRPr="001E4EAF">
        <w:rPr>
          <w:rFonts w:eastAsia="Calibri"/>
          <w:lang w:val="id-ID"/>
        </w:rPr>
        <w:lastRenderedPageBreak/>
        <w:t>keberhasilan adalah pada saat sub</w:t>
      </w:r>
      <w:r w:rsidRPr="001E4EAF">
        <w:rPr>
          <w:rFonts w:eastAsia="Calibri"/>
        </w:rPr>
        <w:t>j</w:t>
      </w:r>
      <w:r w:rsidRPr="001E4EAF">
        <w:rPr>
          <w:rFonts w:eastAsia="Calibri"/>
          <w:lang w:val="id-ID"/>
        </w:rPr>
        <w:t>ek penelitian mencapai tingkat keberhasilan dengan rata-rata nilai minimal</w:t>
      </w:r>
      <w:r w:rsidRPr="001E4EAF">
        <w:rPr>
          <w:rFonts w:eastAsia="Calibri"/>
          <w:b/>
          <w:lang w:val="id-ID"/>
        </w:rPr>
        <w:t xml:space="preserve"> </w:t>
      </w:r>
      <w:r w:rsidRPr="001E4EAF">
        <w:rPr>
          <w:rFonts w:eastAsia="Calibri"/>
          <w:b/>
        </w:rPr>
        <w:t>baik</w:t>
      </w:r>
      <w:r w:rsidRPr="001E4EAF">
        <w:rPr>
          <w:rFonts w:eastAsia="Calibri"/>
          <w:b/>
          <w:lang w:val="id-ID"/>
        </w:rPr>
        <w:t>.</w:t>
      </w:r>
      <w:r w:rsidRPr="001E4EAF">
        <w:rPr>
          <w:rFonts w:eastAsia="Calibri"/>
          <w:lang w:val="id-ID"/>
        </w:rPr>
        <w:t xml:space="preserve"> Indikator </w:t>
      </w:r>
      <w:r w:rsidRPr="00A74F9D">
        <w:rPr>
          <w:rFonts w:eastAsia="Calibri"/>
          <w:b/>
          <w:lang w:val="id-ID"/>
        </w:rPr>
        <w:t>baik</w:t>
      </w:r>
      <w:r w:rsidRPr="001E4EAF">
        <w:rPr>
          <w:rFonts w:eastAsia="Calibri"/>
          <w:lang w:val="id-ID"/>
        </w:rPr>
        <w:t xml:space="preserve"> pada kondisi akhir yang diharapkan adalah kemampuan guru dalam menyusun </w:t>
      </w:r>
      <w:r w:rsidRPr="00A74F9D">
        <w:rPr>
          <w:rFonts w:eastAsia="Calibri"/>
          <w:lang w:val="id-ID"/>
        </w:rPr>
        <w:t>persiapan mengajar</w:t>
      </w:r>
      <w:r w:rsidRPr="001E4EAF">
        <w:rPr>
          <w:rFonts w:eastAsia="Calibri"/>
          <w:lang w:val="id-ID"/>
        </w:rPr>
        <w:t xml:space="preserve"> minimal mencapai rata-rata nilai 61%-80% dan </w:t>
      </w:r>
      <w:r w:rsidRPr="001E4EAF">
        <w:rPr>
          <w:rFonts w:eastAsia="Calibri"/>
          <w:b/>
          <w:lang w:val="id-ID"/>
        </w:rPr>
        <w:t>Baik</w:t>
      </w:r>
      <w:r w:rsidRPr="001E4EAF">
        <w:rPr>
          <w:rFonts w:eastAsia="Calibri"/>
          <w:lang w:val="id-ID"/>
        </w:rPr>
        <w:t xml:space="preserve"> pada kondisi akhir yang diharapkan adalah kemampuan guru dalam p</w:t>
      </w:r>
      <w:r w:rsidRPr="00A74F9D">
        <w:rPr>
          <w:rFonts w:eastAsia="Calibri"/>
          <w:lang w:val="id-ID"/>
        </w:rPr>
        <w:t>roses</w:t>
      </w:r>
      <w:r w:rsidRPr="001E4EAF">
        <w:rPr>
          <w:rFonts w:eastAsia="Calibri"/>
          <w:lang w:val="id-ID"/>
        </w:rPr>
        <w:t xml:space="preserve"> pembelajaran </w:t>
      </w:r>
      <w:r w:rsidRPr="00A74F9D">
        <w:rPr>
          <w:rFonts w:eastAsia="Calibri"/>
          <w:lang w:val="id-ID"/>
        </w:rPr>
        <w:t>di kelas</w:t>
      </w:r>
      <w:r w:rsidRPr="001E4EAF">
        <w:rPr>
          <w:rFonts w:eastAsia="Calibri"/>
          <w:lang w:val="id-ID"/>
        </w:rPr>
        <w:t xml:space="preserve"> mencapai rata-rata nilai 8</w:t>
      </w:r>
      <w:r w:rsidRPr="00A74F9D">
        <w:rPr>
          <w:rFonts w:eastAsia="Calibri"/>
          <w:lang w:val="id-ID"/>
        </w:rPr>
        <w:t>5%</w:t>
      </w:r>
      <w:r w:rsidRPr="001E4EAF">
        <w:rPr>
          <w:rFonts w:eastAsia="Calibri"/>
          <w:lang w:val="id-ID"/>
        </w:rPr>
        <w:t>.</w:t>
      </w:r>
    </w:p>
    <w:p w:rsidR="001E4EAF" w:rsidRPr="00A74F9D" w:rsidRDefault="001E4EAF" w:rsidP="001E4EAF">
      <w:pPr>
        <w:spacing w:line="480" w:lineRule="auto"/>
        <w:ind w:left="720" w:firstLine="720"/>
        <w:jc w:val="both"/>
        <w:rPr>
          <w:rFonts w:eastAsia="Calibri"/>
          <w:lang w:val="id-ID"/>
        </w:rPr>
      </w:pPr>
    </w:p>
    <w:p w:rsidR="00F16DA4" w:rsidRPr="00A74F9D" w:rsidRDefault="00F16DA4" w:rsidP="00F16DA4">
      <w:pPr>
        <w:pStyle w:val="ListParagraph"/>
        <w:spacing w:line="480" w:lineRule="auto"/>
        <w:ind w:left="1425"/>
        <w:jc w:val="both"/>
        <w:rPr>
          <w:lang w:val="id-ID" w:eastAsia="en-GB"/>
        </w:rPr>
      </w:pPr>
    </w:p>
    <w:p w:rsidR="00356ED8" w:rsidRPr="00A74F9D" w:rsidRDefault="00356ED8" w:rsidP="00F16DA4">
      <w:pPr>
        <w:spacing w:line="480" w:lineRule="auto"/>
        <w:ind w:left="720" w:firstLine="294"/>
        <w:contextualSpacing/>
        <w:jc w:val="both"/>
        <w:rPr>
          <w:b/>
          <w:lang w:val="id-ID" w:eastAsia="en-GB"/>
        </w:rPr>
      </w:pPr>
    </w:p>
    <w:p w:rsidR="00356ED8" w:rsidRPr="00A74F9D" w:rsidRDefault="00356ED8" w:rsidP="00F16DA4">
      <w:pPr>
        <w:spacing w:after="200" w:line="480" w:lineRule="auto"/>
        <w:ind w:left="426"/>
        <w:contextualSpacing/>
        <w:jc w:val="both"/>
        <w:rPr>
          <w:lang w:val="id-ID" w:eastAsia="en-GB"/>
        </w:rPr>
      </w:pPr>
    </w:p>
    <w:p w:rsidR="00356ED8" w:rsidRPr="00A74F9D" w:rsidRDefault="00356ED8" w:rsidP="00F16DA4">
      <w:pPr>
        <w:spacing w:after="200" w:line="480" w:lineRule="auto"/>
        <w:ind w:left="426"/>
        <w:contextualSpacing/>
        <w:jc w:val="both"/>
        <w:rPr>
          <w:lang w:val="id-ID" w:eastAsia="en-GB"/>
        </w:rPr>
      </w:pPr>
    </w:p>
    <w:p w:rsidR="006A71D8" w:rsidRPr="00A74F9D" w:rsidRDefault="006A71D8" w:rsidP="00F16DA4">
      <w:pPr>
        <w:spacing w:after="200" w:line="480" w:lineRule="auto"/>
        <w:ind w:left="709" w:firstLine="720"/>
        <w:jc w:val="both"/>
        <w:rPr>
          <w:rFonts w:eastAsia="Calibri"/>
          <w:lang w:val="id-ID"/>
        </w:rPr>
      </w:pPr>
    </w:p>
    <w:p w:rsidR="00356ED8" w:rsidRPr="00A74F9D" w:rsidRDefault="00356ED8" w:rsidP="00F16DA4">
      <w:pPr>
        <w:spacing w:after="200" w:line="480" w:lineRule="auto"/>
        <w:ind w:left="709" w:firstLine="720"/>
        <w:jc w:val="both"/>
        <w:rPr>
          <w:rFonts w:eastAsia="Calibri"/>
          <w:lang w:val="id-ID"/>
        </w:rPr>
      </w:pPr>
    </w:p>
    <w:p w:rsidR="006A71D8" w:rsidRPr="006A71D8" w:rsidRDefault="006A71D8" w:rsidP="00F16DA4">
      <w:pPr>
        <w:pStyle w:val="ListParagraph"/>
        <w:spacing w:line="480" w:lineRule="auto"/>
        <w:jc w:val="both"/>
        <w:rPr>
          <w:lang w:val="sv-SE" w:eastAsia="zh-CN"/>
        </w:rPr>
      </w:pPr>
    </w:p>
    <w:p w:rsidR="007F03D5" w:rsidRDefault="007F03D5" w:rsidP="00F16DA4">
      <w:pPr>
        <w:pStyle w:val="ListParagraph"/>
        <w:tabs>
          <w:tab w:val="left" w:pos="993"/>
        </w:tabs>
        <w:suppressAutoHyphens/>
        <w:spacing w:line="480" w:lineRule="auto"/>
        <w:ind w:left="1785"/>
        <w:jc w:val="both"/>
        <w:rPr>
          <w:lang w:val="sv-SE" w:eastAsia="zh-CN"/>
        </w:rPr>
      </w:pPr>
    </w:p>
    <w:p w:rsidR="007F03D5" w:rsidRPr="007F03D5" w:rsidRDefault="007F03D5" w:rsidP="007F03D5">
      <w:pPr>
        <w:pStyle w:val="ListParagraph"/>
        <w:tabs>
          <w:tab w:val="left" w:pos="993"/>
        </w:tabs>
        <w:suppressAutoHyphens/>
        <w:spacing w:line="480" w:lineRule="auto"/>
        <w:ind w:left="1785"/>
        <w:jc w:val="both"/>
        <w:rPr>
          <w:lang w:val="sv-SE" w:eastAsia="zh-CN"/>
        </w:rPr>
      </w:pPr>
    </w:p>
    <w:p w:rsidR="00265D16" w:rsidRPr="00EC4006" w:rsidRDefault="00265D16" w:rsidP="00265D16">
      <w:pPr>
        <w:tabs>
          <w:tab w:val="left" w:pos="993"/>
        </w:tabs>
        <w:suppressAutoHyphens/>
        <w:spacing w:line="480" w:lineRule="auto"/>
        <w:jc w:val="both"/>
        <w:rPr>
          <w:lang w:val="fi-FI" w:eastAsia="zh-CN"/>
        </w:rPr>
      </w:pPr>
    </w:p>
    <w:p w:rsidR="00CC79A8" w:rsidRPr="00A74F9D" w:rsidRDefault="00CC79A8" w:rsidP="009E009A">
      <w:pPr>
        <w:spacing w:line="480" w:lineRule="auto"/>
        <w:ind w:left="360"/>
        <w:rPr>
          <w:b/>
          <w:lang w:val="id-ID"/>
        </w:rPr>
      </w:pPr>
    </w:p>
    <w:p w:rsidR="00E95DA7" w:rsidRPr="00A74F9D" w:rsidRDefault="00E95DA7" w:rsidP="009E009A">
      <w:pPr>
        <w:spacing w:line="480" w:lineRule="auto"/>
        <w:ind w:left="360"/>
        <w:rPr>
          <w:b/>
          <w:lang w:val="id-ID"/>
        </w:rPr>
      </w:pPr>
    </w:p>
    <w:p w:rsidR="00E95DA7" w:rsidRPr="00A74F9D" w:rsidRDefault="00E95DA7" w:rsidP="009E009A">
      <w:pPr>
        <w:spacing w:line="480" w:lineRule="auto"/>
        <w:ind w:left="360"/>
        <w:rPr>
          <w:b/>
          <w:lang w:val="id-ID"/>
        </w:rPr>
      </w:pPr>
    </w:p>
    <w:p w:rsidR="00E95DA7" w:rsidRPr="00A74F9D" w:rsidRDefault="00E95DA7" w:rsidP="009E009A">
      <w:pPr>
        <w:spacing w:line="480" w:lineRule="auto"/>
        <w:ind w:left="360"/>
        <w:rPr>
          <w:b/>
          <w:lang w:val="id-ID"/>
        </w:rPr>
      </w:pPr>
    </w:p>
    <w:p w:rsidR="00E95DA7" w:rsidRPr="00A74F9D" w:rsidRDefault="00E95DA7" w:rsidP="009E009A">
      <w:pPr>
        <w:spacing w:line="480" w:lineRule="auto"/>
        <w:ind w:left="360"/>
        <w:rPr>
          <w:b/>
          <w:lang w:val="id-ID"/>
        </w:rPr>
      </w:pPr>
    </w:p>
    <w:p w:rsidR="00E95DA7" w:rsidRPr="00A74F9D" w:rsidRDefault="00E95DA7" w:rsidP="00E95DA7">
      <w:pPr>
        <w:spacing w:line="480" w:lineRule="auto"/>
        <w:rPr>
          <w:b/>
          <w:lang w:val="id-ID"/>
        </w:rPr>
      </w:pPr>
    </w:p>
    <w:p w:rsidR="00A6503E" w:rsidRPr="00A6503E" w:rsidRDefault="00A6503E" w:rsidP="00A6503E">
      <w:pPr>
        <w:spacing w:after="200" w:line="480" w:lineRule="auto"/>
        <w:jc w:val="center"/>
        <w:rPr>
          <w:rFonts w:eastAsia="Calibri"/>
          <w:b/>
        </w:rPr>
      </w:pPr>
      <w:r w:rsidRPr="00A6503E">
        <w:rPr>
          <w:rFonts w:eastAsia="Calibri"/>
          <w:b/>
        </w:rPr>
        <w:lastRenderedPageBreak/>
        <w:t>BAB IV</w:t>
      </w:r>
    </w:p>
    <w:p w:rsidR="00A6503E" w:rsidRPr="00A6503E" w:rsidRDefault="00A6503E" w:rsidP="00A6503E">
      <w:pPr>
        <w:spacing w:after="200" w:line="480" w:lineRule="auto"/>
        <w:jc w:val="center"/>
        <w:rPr>
          <w:rFonts w:eastAsia="Calibri"/>
          <w:b/>
        </w:rPr>
      </w:pPr>
      <w:r w:rsidRPr="00A6503E">
        <w:rPr>
          <w:rFonts w:eastAsia="Calibri"/>
          <w:b/>
        </w:rPr>
        <w:t>HASIL PENELITIAN DAN PEMBAHASAN</w:t>
      </w:r>
    </w:p>
    <w:p w:rsidR="00A6503E" w:rsidRPr="00A6503E" w:rsidRDefault="00A6503E" w:rsidP="002E3AE6">
      <w:pPr>
        <w:numPr>
          <w:ilvl w:val="4"/>
          <w:numId w:val="32"/>
        </w:numPr>
        <w:tabs>
          <w:tab w:val="left" w:pos="360"/>
        </w:tabs>
        <w:spacing w:after="200" w:line="480" w:lineRule="auto"/>
        <w:ind w:left="540" w:hanging="540"/>
        <w:rPr>
          <w:rFonts w:eastAsia="Calibri"/>
          <w:b/>
        </w:rPr>
      </w:pPr>
      <w:r w:rsidRPr="00A6503E">
        <w:rPr>
          <w:rFonts w:eastAsia="Calibri"/>
          <w:b/>
        </w:rPr>
        <w:t>Hasil Penelitian</w:t>
      </w:r>
    </w:p>
    <w:p w:rsidR="00A6503E" w:rsidRPr="00A6503E" w:rsidRDefault="00A6503E" w:rsidP="00A6503E">
      <w:pPr>
        <w:pStyle w:val="ListParagraph"/>
        <w:numPr>
          <w:ilvl w:val="3"/>
          <w:numId w:val="8"/>
        </w:numPr>
        <w:tabs>
          <w:tab w:val="left" w:pos="360"/>
        </w:tabs>
        <w:spacing w:line="480" w:lineRule="auto"/>
        <w:jc w:val="both"/>
        <w:rPr>
          <w:rFonts w:eastAsia="Calibri"/>
          <w:b/>
        </w:rPr>
      </w:pPr>
      <w:r w:rsidRPr="00A6503E">
        <w:rPr>
          <w:rFonts w:eastAsia="Calibri"/>
          <w:b/>
        </w:rPr>
        <w:t>Deskripsi Pra Siklus</w:t>
      </w:r>
    </w:p>
    <w:p w:rsidR="00A6503E" w:rsidRPr="00A6503E" w:rsidRDefault="00A6503E" w:rsidP="00A6503E">
      <w:pPr>
        <w:tabs>
          <w:tab w:val="left" w:pos="360"/>
        </w:tabs>
        <w:spacing w:line="480" w:lineRule="auto"/>
        <w:ind w:left="540"/>
        <w:jc w:val="both"/>
        <w:rPr>
          <w:rFonts w:eastAsia="Calibri"/>
        </w:rPr>
      </w:pPr>
      <w:r w:rsidRPr="00A6503E">
        <w:rPr>
          <w:rFonts w:eastAsia="Calibri"/>
        </w:rPr>
        <w:t xml:space="preserve">Hasil penilaian guru sebelum diadakan </w:t>
      </w:r>
      <w:proofErr w:type="gramStart"/>
      <w:r w:rsidRPr="00A6503E">
        <w:rPr>
          <w:rFonts w:eastAsia="Calibri"/>
        </w:rPr>
        <w:t>tindakan  (</w:t>
      </w:r>
      <w:proofErr w:type="gramEnd"/>
      <w:r w:rsidRPr="00A6503E">
        <w:rPr>
          <w:rFonts w:eastAsia="Calibri"/>
        </w:rPr>
        <w:t xml:space="preserve"> pra siklus ) dijabarkan sebagai berikut: </w:t>
      </w:r>
    </w:p>
    <w:p w:rsidR="00A6503E" w:rsidRPr="00A6503E" w:rsidRDefault="00A6503E" w:rsidP="002E3AE6">
      <w:pPr>
        <w:numPr>
          <w:ilvl w:val="0"/>
          <w:numId w:val="34"/>
        </w:numPr>
        <w:tabs>
          <w:tab w:val="left" w:pos="360"/>
        </w:tabs>
        <w:spacing w:line="480" w:lineRule="auto"/>
        <w:jc w:val="both"/>
        <w:rPr>
          <w:rFonts w:eastAsia="Calibri"/>
        </w:rPr>
      </w:pPr>
      <w:r w:rsidRPr="00A6503E">
        <w:rPr>
          <w:rFonts w:eastAsia="Calibri"/>
        </w:rPr>
        <w:t>Hasil Penilaian Kompetensi Pedagogik</w:t>
      </w:r>
    </w:p>
    <w:p w:rsidR="00A6503E" w:rsidRPr="00A6503E" w:rsidRDefault="00A6503E" w:rsidP="00A6503E">
      <w:pPr>
        <w:tabs>
          <w:tab w:val="left" w:pos="360"/>
        </w:tabs>
        <w:spacing w:line="480" w:lineRule="auto"/>
        <w:ind w:left="1260"/>
        <w:jc w:val="both"/>
        <w:rPr>
          <w:rFonts w:eastAsia="Calibri"/>
        </w:rPr>
      </w:pPr>
      <w:r w:rsidRPr="00A6503E">
        <w:rPr>
          <w:rFonts w:eastAsia="Calibri"/>
        </w:rPr>
        <w:t>Berdasarkan pada hasi</w:t>
      </w:r>
      <w:r>
        <w:rPr>
          <w:rFonts w:eastAsia="Calibri"/>
        </w:rPr>
        <w:t>l penilaian kompetensi pedagogik</w:t>
      </w:r>
      <w:r w:rsidRPr="00A6503E">
        <w:rPr>
          <w:rFonts w:eastAsia="Calibri"/>
        </w:rPr>
        <w:t xml:space="preserve"> sebe</w:t>
      </w:r>
      <w:r>
        <w:rPr>
          <w:rFonts w:eastAsia="Calibri"/>
        </w:rPr>
        <w:t xml:space="preserve">lum </w:t>
      </w:r>
      <w:proofErr w:type="gramStart"/>
      <w:r>
        <w:rPr>
          <w:rFonts w:eastAsia="Calibri"/>
        </w:rPr>
        <w:t>diadakan  Pembimbingan</w:t>
      </w:r>
      <w:proofErr w:type="gramEnd"/>
      <w:r>
        <w:rPr>
          <w:rFonts w:eastAsia="Calibri"/>
        </w:rPr>
        <w:t xml:space="preserve"> Intensif</w:t>
      </w:r>
      <w:r w:rsidRPr="00A6503E">
        <w:rPr>
          <w:rFonts w:eastAsia="Calibri"/>
        </w:rPr>
        <w:t xml:space="preserve"> ( pra siklus</w:t>
      </w:r>
      <w:r>
        <w:rPr>
          <w:rFonts w:eastAsia="Calibri"/>
        </w:rPr>
        <w:t xml:space="preserve"> ) tingkat kompetensi Guru </w:t>
      </w:r>
      <w:r w:rsidR="00CB0A4B">
        <w:rPr>
          <w:rFonts w:eastAsia="Calibri"/>
        </w:rPr>
        <w:t>SD N 1 Nglebak</w:t>
      </w:r>
      <w:r w:rsidRPr="00A6503E">
        <w:rPr>
          <w:rFonts w:eastAsia="Calibri"/>
        </w:rPr>
        <w:t xml:space="preserve">menunjukkan kategori kurang baik dalam </w:t>
      </w:r>
      <w:r w:rsidR="005B6C38">
        <w:rPr>
          <w:rFonts w:eastAsia="Calibri"/>
        </w:rPr>
        <w:t>menyusun RPP Berkarakter</w:t>
      </w:r>
    </w:p>
    <w:p w:rsidR="00A6503E" w:rsidRPr="00A6503E" w:rsidRDefault="00A6503E" w:rsidP="00A6503E">
      <w:pPr>
        <w:tabs>
          <w:tab w:val="left" w:pos="360"/>
        </w:tabs>
        <w:spacing w:line="480" w:lineRule="auto"/>
        <w:ind w:left="1260"/>
        <w:jc w:val="both"/>
        <w:rPr>
          <w:rFonts w:eastAsia="Calibri"/>
        </w:rPr>
      </w:pPr>
      <w:proofErr w:type="gramStart"/>
      <w:r w:rsidRPr="00A6503E">
        <w:rPr>
          <w:rFonts w:eastAsia="Calibri"/>
        </w:rPr>
        <w:t>Tabel 1.</w:t>
      </w:r>
      <w:proofErr w:type="gramEnd"/>
      <w:r w:rsidRPr="00A6503E">
        <w:rPr>
          <w:rFonts w:eastAsia="Calibri"/>
        </w:rPr>
        <w:t xml:space="preserve"> Rekapitulasi Penilaian Kemampuan </w:t>
      </w:r>
      <w:r w:rsidR="005B6C38">
        <w:rPr>
          <w:rFonts w:eastAsia="Calibri"/>
        </w:rPr>
        <w:t xml:space="preserve">Menyusun RPP Berkarakter Guru </w:t>
      </w:r>
      <w:r w:rsidR="00CB0A4B">
        <w:rPr>
          <w:rFonts w:eastAsia="Calibri"/>
        </w:rPr>
        <w:t>SD N 1 Nglebak</w:t>
      </w:r>
      <w:r w:rsidR="005B6C38">
        <w:rPr>
          <w:rFonts w:eastAsia="Calibri"/>
        </w:rPr>
        <w:t>sebelum diadakan Pembimingan Intensif</w:t>
      </w:r>
    </w:p>
    <w:tbl>
      <w:tblPr>
        <w:tblW w:w="663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683"/>
        <w:gridCol w:w="1413"/>
        <w:gridCol w:w="1572"/>
        <w:gridCol w:w="1222"/>
        <w:gridCol w:w="1749"/>
      </w:tblGrid>
      <w:tr w:rsidR="00A6503E" w:rsidRPr="00A6503E" w:rsidTr="00A6503E">
        <w:trPr>
          <w:trHeight w:val="422"/>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No</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Kategori</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Rentang Nilai</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f</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w:t>
            </w:r>
          </w:p>
        </w:tc>
      </w:tr>
      <w:tr w:rsidR="00A6503E" w:rsidRPr="00A6503E" w:rsidTr="00A6503E">
        <w:trPr>
          <w:trHeight w:val="47"/>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Kurang 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21-40</w:t>
            </w:r>
          </w:p>
        </w:tc>
        <w:tc>
          <w:tcPr>
            <w:tcW w:w="1222" w:type="dxa"/>
            <w:shd w:val="clear" w:color="auto" w:fill="auto"/>
          </w:tcPr>
          <w:p w:rsidR="00A6503E" w:rsidRPr="00A6503E" w:rsidRDefault="005B6C38" w:rsidP="00A6503E">
            <w:pPr>
              <w:tabs>
                <w:tab w:val="left" w:pos="360"/>
              </w:tabs>
              <w:spacing w:after="200"/>
              <w:rPr>
                <w:rFonts w:eastAsia="MS Mincho"/>
              </w:rPr>
            </w:pPr>
            <w:r>
              <w:rPr>
                <w:rFonts w:eastAsia="MS Mincho"/>
              </w:rPr>
              <w:t>7</w:t>
            </w:r>
          </w:p>
        </w:tc>
        <w:tc>
          <w:tcPr>
            <w:tcW w:w="1749" w:type="dxa"/>
            <w:shd w:val="clear" w:color="auto" w:fill="auto"/>
          </w:tcPr>
          <w:p w:rsidR="00A6503E" w:rsidRPr="00A6503E" w:rsidRDefault="005B6C38" w:rsidP="00A6503E">
            <w:pPr>
              <w:tabs>
                <w:tab w:val="left" w:pos="360"/>
              </w:tabs>
              <w:spacing w:after="200"/>
              <w:rPr>
                <w:rFonts w:eastAsia="MS Mincho"/>
              </w:rPr>
            </w:pPr>
            <w:r>
              <w:rPr>
                <w:rFonts w:eastAsia="MS Mincho"/>
              </w:rPr>
              <w:t>83,4</w:t>
            </w:r>
            <w:r w:rsidR="00A6503E" w:rsidRPr="00A6503E">
              <w:rPr>
                <w:rFonts w:eastAsia="MS Mincho"/>
              </w:rPr>
              <w:t>%</w:t>
            </w:r>
          </w:p>
        </w:tc>
      </w:tr>
      <w:tr w:rsidR="00A6503E" w:rsidRPr="00A6503E" w:rsidTr="00A6503E">
        <w:trPr>
          <w:trHeight w:val="124"/>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2</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Cukup</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41-65</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w:t>
            </w:r>
          </w:p>
        </w:tc>
        <w:tc>
          <w:tcPr>
            <w:tcW w:w="1749" w:type="dxa"/>
            <w:shd w:val="clear" w:color="auto" w:fill="auto"/>
          </w:tcPr>
          <w:p w:rsidR="00A6503E" w:rsidRPr="00A6503E" w:rsidRDefault="005B6C38" w:rsidP="00A6503E">
            <w:pPr>
              <w:tabs>
                <w:tab w:val="left" w:pos="360"/>
              </w:tabs>
              <w:spacing w:after="200"/>
              <w:rPr>
                <w:rFonts w:eastAsia="MS Mincho"/>
              </w:rPr>
            </w:pPr>
            <w:r>
              <w:rPr>
                <w:rFonts w:eastAsia="MS Mincho"/>
              </w:rPr>
              <w:t>16,6</w:t>
            </w:r>
            <w:r w:rsidR="00A6503E" w:rsidRPr="00A6503E">
              <w:rPr>
                <w:rFonts w:eastAsia="MS Mincho"/>
              </w:rPr>
              <w:t>%</w:t>
            </w:r>
          </w:p>
        </w:tc>
      </w:tr>
      <w:tr w:rsidR="00A6503E" w:rsidRPr="00A6503E" w:rsidTr="00A6503E">
        <w:trPr>
          <w:trHeight w:val="124"/>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3</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66-80</w:t>
            </w:r>
          </w:p>
        </w:tc>
        <w:tc>
          <w:tcPr>
            <w:tcW w:w="1222" w:type="dxa"/>
            <w:shd w:val="clear" w:color="auto" w:fill="auto"/>
          </w:tcPr>
          <w:p w:rsidR="00A6503E" w:rsidRPr="00A6503E" w:rsidRDefault="00A6503E" w:rsidP="00A6503E">
            <w:pPr>
              <w:tabs>
                <w:tab w:val="left" w:pos="360"/>
              </w:tabs>
              <w:spacing w:after="200"/>
              <w:rPr>
                <w:rFonts w:eastAsia="MS Mincho"/>
              </w:rPr>
            </w:pPr>
          </w:p>
        </w:tc>
        <w:tc>
          <w:tcPr>
            <w:tcW w:w="1749" w:type="dxa"/>
            <w:shd w:val="clear" w:color="auto" w:fill="auto"/>
          </w:tcPr>
          <w:p w:rsidR="00A6503E" w:rsidRPr="00A6503E" w:rsidRDefault="00A6503E" w:rsidP="00A6503E">
            <w:pPr>
              <w:tabs>
                <w:tab w:val="left" w:pos="360"/>
              </w:tabs>
              <w:spacing w:after="200"/>
              <w:rPr>
                <w:rFonts w:eastAsia="MS Mincho"/>
              </w:rPr>
            </w:pPr>
          </w:p>
        </w:tc>
      </w:tr>
      <w:tr w:rsidR="00A6503E" w:rsidRPr="00A6503E" w:rsidTr="00A6503E">
        <w:trPr>
          <w:trHeight w:val="127"/>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4</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Sangat 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81-100</w:t>
            </w:r>
          </w:p>
        </w:tc>
        <w:tc>
          <w:tcPr>
            <w:tcW w:w="1222" w:type="dxa"/>
            <w:shd w:val="clear" w:color="auto" w:fill="auto"/>
          </w:tcPr>
          <w:p w:rsidR="00A6503E" w:rsidRPr="00A6503E" w:rsidRDefault="00A6503E" w:rsidP="00A6503E">
            <w:pPr>
              <w:tabs>
                <w:tab w:val="left" w:pos="360"/>
              </w:tabs>
              <w:spacing w:after="200"/>
              <w:rPr>
                <w:rFonts w:eastAsia="MS Mincho"/>
              </w:rPr>
            </w:pPr>
          </w:p>
        </w:tc>
        <w:tc>
          <w:tcPr>
            <w:tcW w:w="1749" w:type="dxa"/>
            <w:shd w:val="clear" w:color="auto" w:fill="auto"/>
          </w:tcPr>
          <w:p w:rsidR="00A6503E" w:rsidRPr="00A6503E" w:rsidRDefault="00A6503E" w:rsidP="00A6503E">
            <w:pPr>
              <w:tabs>
                <w:tab w:val="left" w:pos="360"/>
              </w:tabs>
              <w:spacing w:after="200"/>
              <w:rPr>
                <w:rFonts w:eastAsia="MS Mincho"/>
              </w:rPr>
            </w:pPr>
          </w:p>
        </w:tc>
      </w:tr>
      <w:tr w:rsidR="00A6503E" w:rsidRPr="00A6503E" w:rsidTr="00A6503E">
        <w:trPr>
          <w:trHeight w:val="124"/>
        </w:trPr>
        <w:tc>
          <w:tcPr>
            <w:tcW w:w="3668" w:type="dxa"/>
            <w:gridSpan w:val="3"/>
            <w:shd w:val="clear" w:color="auto" w:fill="auto"/>
          </w:tcPr>
          <w:p w:rsidR="00A6503E" w:rsidRPr="00A6503E" w:rsidRDefault="00A6503E" w:rsidP="00A6503E">
            <w:pPr>
              <w:tabs>
                <w:tab w:val="left" w:pos="360"/>
              </w:tabs>
              <w:spacing w:after="200"/>
              <w:rPr>
                <w:rFonts w:eastAsia="MS Mincho"/>
              </w:rPr>
            </w:pPr>
            <w:r w:rsidRPr="00A6503E">
              <w:rPr>
                <w:rFonts w:eastAsia="MS Mincho"/>
              </w:rPr>
              <w:t>Jumlah</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8</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100%</w:t>
            </w:r>
          </w:p>
        </w:tc>
      </w:tr>
    </w:tbl>
    <w:p w:rsidR="00A6503E" w:rsidRPr="00A6503E" w:rsidRDefault="00A6503E" w:rsidP="00A6503E">
      <w:pPr>
        <w:tabs>
          <w:tab w:val="left" w:pos="360"/>
        </w:tabs>
        <w:spacing w:after="200" w:line="480" w:lineRule="auto"/>
        <w:ind w:left="1260"/>
        <w:rPr>
          <w:rFonts w:eastAsia="Calibri"/>
        </w:rPr>
      </w:pPr>
    </w:p>
    <w:p w:rsidR="00A6503E" w:rsidRPr="00A6503E" w:rsidRDefault="00A6503E" w:rsidP="00712E5C">
      <w:pPr>
        <w:tabs>
          <w:tab w:val="left" w:pos="360"/>
        </w:tabs>
        <w:spacing w:after="200" w:line="480" w:lineRule="auto"/>
        <w:ind w:left="1260"/>
        <w:jc w:val="both"/>
        <w:rPr>
          <w:rFonts w:eastAsia="Calibri"/>
        </w:rPr>
      </w:pPr>
      <w:r w:rsidRPr="00A6503E">
        <w:rPr>
          <w:rFonts w:eastAsia="Calibri"/>
        </w:rPr>
        <w:t xml:space="preserve">Tabel 1 di atas menunjuykkan bahwa hasil penilaian kompetensi pedagogic pada pra siklus yang dicapai termasuk </w:t>
      </w:r>
      <w:proofErr w:type="gramStart"/>
      <w:r w:rsidRPr="00A6503E">
        <w:rPr>
          <w:rFonts w:eastAsia="Calibri"/>
        </w:rPr>
        <w:t>kategori  “</w:t>
      </w:r>
      <w:proofErr w:type="gramEnd"/>
      <w:r w:rsidRPr="00A6503E">
        <w:rPr>
          <w:rFonts w:eastAsia="Calibri"/>
        </w:rPr>
        <w:t xml:space="preserve">kurang </w:t>
      </w:r>
      <w:r w:rsidRPr="00A6503E">
        <w:rPr>
          <w:rFonts w:eastAsia="Calibri"/>
        </w:rPr>
        <w:lastRenderedPageBreak/>
        <w:t>baik” dengan rata-rata nilai sebesar 38. Hal ini terbukti ada 7 orang atau 87,5% guru termasuk kategiri kurang baik, dan 1 orang atau 12,5% guru dalam kategori cukup.</w:t>
      </w:r>
    </w:p>
    <w:p w:rsidR="00A6503E" w:rsidRPr="00A6503E" w:rsidRDefault="00A6503E" w:rsidP="00712E5C">
      <w:pPr>
        <w:tabs>
          <w:tab w:val="left" w:pos="360"/>
        </w:tabs>
        <w:spacing w:after="200" w:line="480" w:lineRule="auto"/>
        <w:ind w:left="1260"/>
        <w:jc w:val="both"/>
        <w:rPr>
          <w:rFonts w:eastAsia="Calibri"/>
        </w:rPr>
      </w:pPr>
      <w:r w:rsidRPr="00A6503E">
        <w:rPr>
          <w:rFonts w:eastAsia="Calibri"/>
        </w:rPr>
        <w:t>Menurut hasil penilaian peneliti, berdasarkan observasi awal ( pra siklus ) menunjukkan ada 7 orang guru yang belum</w:t>
      </w:r>
      <w:r w:rsidR="002C01F9">
        <w:rPr>
          <w:rFonts w:eastAsia="Calibri"/>
        </w:rPr>
        <w:t xml:space="preserve"> mampu  (1) mendesain RPP bekarakter</w:t>
      </w:r>
      <w:r w:rsidRPr="00A6503E">
        <w:rPr>
          <w:rFonts w:eastAsia="Calibri"/>
        </w:rPr>
        <w:t xml:space="preserve">, (2) mengimlementasikan </w:t>
      </w:r>
      <w:r w:rsidR="002C01F9">
        <w:rPr>
          <w:rFonts w:eastAsia="Calibri"/>
        </w:rPr>
        <w:t>rancangan RPP berkarakter</w:t>
      </w:r>
      <w:r w:rsidRPr="00A6503E">
        <w:rPr>
          <w:rFonts w:eastAsia="Calibri"/>
        </w:rPr>
        <w:t xml:space="preserve"> ke dalam proses pembelajaran, dan (3) belu</w:t>
      </w:r>
      <w:r w:rsidR="002C01F9">
        <w:rPr>
          <w:rFonts w:eastAsia="Calibri"/>
        </w:rPr>
        <w:t>m mampu menjalin hubungan interp</w:t>
      </w:r>
      <w:r w:rsidRPr="00A6503E">
        <w:rPr>
          <w:rFonts w:eastAsia="Calibri"/>
        </w:rPr>
        <w:t>ersonal</w:t>
      </w:r>
      <w:r w:rsidR="002C01F9">
        <w:rPr>
          <w:rFonts w:eastAsia="Calibri"/>
        </w:rPr>
        <w:t xml:space="preserve"> pribadi dengan p</w:t>
      </w:r>
      <w:r w:rsidRPr="00A6503E">
        <w:rPr>
          <w:rFonts w:eastAsia="Calibri"/>
        </w:rPr>
        <w:t>eserta didik. Sedangkan 1 orang berkategori cukup mampu, namun masih kesulitan dalam mengimplementasikan dalam pembelajaran</w:t>
      </w:r>
      <w:proofErr w:type="gramStart"/>
      <w:r w:rsidRPr="00A6503E">
        <w:rPr>
          <w:rFonts w:eastAsia="Calibri"/>
        </w:rPr>
        <w:t>..</w:t>
      </w:r>
      <w:proofErr w:type="gramEnd"/>
      <w:r w:rsidRPr="00A6503E">
        <w:rPr>
          <w:rFonts w:eastAsia="Calibri"/>
        </w:rPr>
        <w:t xml:space="preserve"> Berpijak pada hasil penilaian sebelum diadakan tindakan </w:t>
      </w:r>
      <w:proofErr w:type="gramStart"/>
      <w:r w:rsidRPr="00A6503E">
        <w:rPr>
          <w:rFonts w:eastAsia="Calibri"/>
        </w:rPr>
        <w:t>( pra</w:t>
      </w:r>
      <w:proofErr w:type="gramEnd"/>
      <w:r w:rsidRPr="00A6503E">
        <w:rPr>
          <w:rFonts w:eastAsia="Calibri"/>
        </w:rPr>
        <w:t xml:space="preserve"> siklus ), maka peneliti selaku kepala sekolah berusaha mengatasi permasalahan tersebut dengan menyelenggarakan pelatihan dan </w:t>
      </w:r>
      <w:r w:rsidR="002C01F9">
        <w:rPr>
          <w:rFonts w:eastAsia="Calibri"/>
        </w:rPr>
        <w:t>pembimbingan secara intensif</w:t>
      </w:r>
      <w:r w:rsidRPr="00A6503E">
        <w:rPr>
          <w:rFonts w:eastAsia="Calibri"/>
        </w:rPr>
        <w:t xml:space="preserve"> sebagai upaya </w:t>
      </w:r>
      <w:r w:rsidR="002C01F9">
        <w:rPr>
          <w:rFonts w:eastAsia="Calibri"/>
        </w:rPr>
        <w:t>peningkatan kompetensi pedagogik</w:t>
      </w:r>
      <w:r w:rsidRPr="00A6503E">
        <w:rPr>
          <w:rFonts w:eastAsia="Calibri"/>
        </w:rPr>
        <w:t xml:space="preserve"> guru dala</w:t>
      </w:r>
      <w:r w:rsidR="002C01F9">
        <w:rPr>
          <w:rFonts w:eastAsia="Calibri"/>
        </w:rPr>
        <w:t>m menyusun RPP bekarakter</w:t>
      </w:r>
      <w:r w:rsidRPr="00A6503E">
        <w:rPr>
          <w:rFonts w:eastAsia="Calibri"/>
        </w:rPr>
        <w:t xml:space="preserve">. </w:t>
      </w:r>
      <w:proofErr w:type="gramStart"/>
      <w:r w:rsidRPr="00A6503E">
        <w:rPr>
          <w:rFonts w:eastAsia="Calibri"/>
        </w:rPr>
        <w:t>Untuk itu peneliti perlu melakukan tindak</w:t>
      </w:r>
      <w:r w:rsidR="002C01F9">
        <w:rPr>
          <w:rFonts w:eastAsia="Calibri"/>
        </w:rPr>
        <w:t>an perbaikan Siklus I.</w:t>
      </w:r>
      <w:proofErr w:type="gramEnd"/>
    </w:p>
    <w:p w:rsidR="00A6503E" w:rsidRPr="00A6503E" w:rsidRDefault="00A6503E" w:rsidP="00712E5C">
      <w:pPr>
        <w:tabs>
          <w:tab w:val="left" w:pos="360"/>
        </w:tabs>
        <w:spacing w:after="200" w:line="480" w:lineRule="auto"/>
        <w:ind w:left="1260"/>
        <w:jc w:val="both"/>
        <w:rPr>
          <w:rFonts w:eastAsia="Calibri"/>
        </w:rPr>
      </w:pPr>
      <w:r w:rsidRPr="00A6503E">
        <w:rPr>
          <w:rFonts w:eastAsia="Calibri"/>
        </w:rPr>
        <w:t>Dengan demikian dapat disimpulkan bahwa ebelum dia</w:t>
      </w:r>
      <w:r w:rsidR="002C01F9">
        <w:rPr>
          <w:rFonts w:eastAsia="Calibri"/>
        </w:rPr>
        <w:t>dakan pelatihan model IHT ada 83.4</w:t>
      </w:r>
      <w:r w:rsidRPr="00A6503E">
        <w:rPr>
          <w:rFonts w:eastAsia="Calibri"/>
        </w:rPr>
        <w:t>% guru binaan  peneli</w:t>
      </w:r>
      <w:r w:rsidR="002C01F9">
        <w:rPr>
          <w:rFonts w:eastAsia="Calibri"/>
        </w:rPr>
        <w:t>ti memiliki kompetensi pedagogik</w:t>
      </w:r>
      <w:r w:rsidRPr="00A6503E">
        <w:rPr>
          <w:rFonts w:eastAsia="Calibri"/>
        </w:rPr>
        <w:t xml:space="preserve"> yang berkategiri “kurang baik”dalam </w:t>
      </w:r>
      <w:r w:rsidR="002C01F9">
        <w:rPr>
          <w:rFonts w:eastAsia="Calibri"/>
        </w:rPr>
        <w:t>menyusun RPP berkarakter.</w:t>
      </w:r>
    </w:p>
    <w:p w:rsidR="00A6503E" w:rsidRPr="00A6503E" w:rsidRDefault="00A6503E" w:rsidP="002E3AE6">
      <w:pPr>
        <w:numPr>
          <w:ilvl w:val="0"/>
          <w:numId w:val="34"/>
        </w:numPr>
        <w:tabs>
          <w:tab w:val="left" w:pos="360"/>
        </w:tabs>
        <w:spacing w:after="200" w:line="480" w:lineRule="auto"/>
        <w:jc w:val="both"/>
        <w:rPr>
          <w:rFonts w:eastAsia="Calibri"/>
        </w:rPr>
      </w:pPr>
      <w:r w:rsidRPr="00A6503E">
        <w:rPr>
          <w:rFonts w:eastAsia="Calibri"/>
        </w:rPr>
        <w:t xml:space="preserve">Hasil Penilaian Perencanaan Proses Pembelajaran dalam </w:t>
      </w:r>
      <w:r w:rsidR="002C01F9">
        <w:rPr>
          <w:rFonts w:eastAsia="Calibri"/>
        </w:rPr>
        <w:t>Menyusun RPP berkarakter</w:t>
      </w:r>
    </w:p>
    <w:p w:rsidR="00A6503E" w:rsidRPr="00A6503E" w:rsidRDefault="00A6503E" w:rsidP="00712E5C">
      <w:pPr>
        <w:tabs>
          <w:tab w:val="left" w:pos="360"/>
        </w:tabs>
        <w:spacing w:after="200" w:line="480" w:lineRule="auto"/>
        <w:ind w:left="1260"/>
        <w:jc w:val="both"/>
        <w:rPr>
          <w:rFonts w:eastAsia="Calibri"/>
        </w:rPr>
      </w:pPr>
      <w:r w:rsidRPr="00A6503E">
        <w:rPr>
          <w:rFonts w:eastAsia="Calibri"/>
        </w:rPr>
        <w:lastRenderedPageBreak/>
        <w:t>Hasil penilaian perencanaan prose</w:t>
      </w:r>
      <w:r w:rsidR="002C01F9">
        <w:rPr>
          <w:rFonts w:eastAsia="Calibri"/>
        </w:rPr>
        <w:t>s</w:t>
      </w:r>
      <w:r w:rsidRPr="00A6503E">
        <w:rPr>
          <w:rFonts w:eastAsia="Calibri"/>
        </w:rPr>
        <w:t xml:space="preserve"> pembelajaran terhada</w:t>
      </w:r>
      <w:r w:rsidR="002C01F9">
        <w:rPr>
          <w:rFonts w:eastAsia="Calibri"/>
        </w:rPr>
        <w:t>p kualitas RPP berkarakter yang disusun oleh guru SDN 2 Kalisari</w:t>
      </w:r>
      <w:r w:rsidRPr="00A6503E">
        <w:rPr>
          <w:rFonts w:eastAsia="Calibri"/>
        </w:rPr>
        <w:t>l, sebelum diadakan latihan dan</w:t>
      </w:r>
      <w:r w:rsidR="002C01F9">
        <w:rPr>
          <w:rFonts w:eastAsia="Calibri"/>
        </w:rPr>
        <w:t xml:space="preserve"> pem</w:t>
      </w:r>
      <w:r w:rsidRPr="00A6503E">
        <w:rPr>
          <w:rFonts w:eastAsia="Calibri"/>
        </w:rPr>
        <w:t>bim</w:t>
      </w:r>
      <w:r w:rsidR="002C01F9">
        <w:rPr>
          <w:rFonts w:eastAsia="Calibri"/>
        </w:rPr>
        <w:t>bingan Intensif</w:t>
      </w:r>
      <w:r w:rsidRPr="00A6503E">
        <w:rPr>
          <w:rFonts w:eastAsia="Calibri"/>
        </w:rPr>
        <w:t xml:space="preserve"> belum sesuai harapan.</w:t>
      </w:r>
    </w:p>
    <w:p w:rsidR="00A6503E" w:rsidRPr="00A6503E" w:rsidRDefault="002C01F9" w:rsidP="00712E5C">
      <w:pPr>
        <w:tabs>
          <w:tab w:val="left" w:pos="360"/>
        </w:tabs>
        <w:spacing w:after="200" w:line="480" w:lineRule="auto"/>
        <w:ind w:left="720"/>
        <w:jc w:val="both"/>
        <w:rPr>
          <w:rFonts w:eastAsia="Calibri"/>
        </w:rPr>
      </w:pPr>
      <w:r>
        <w:rPr>
          <w:rFonts w:eastAsia="Calibri"/>
        </w:rPr>
        <w:tab/>
      </w:r>
      <w:r w:rsidR="00A6503E" w:rsidRPr="00A6503E">
        <w:rPr>
          <w:rFonts w:eastAsia="Calibri"/>
        </w:rPr>
        <w:t xml:space="preserve">Kurangnya kemampuan guru dalam menyusun RPP </w:t>
      </w:r>
      <w:r w:rsidR="00712E5C">
        <w:rPr>
          <w:rFonts w:eastAsia="Calibri"/>
        </w:rPr>
        <w:t>berkarakter</w:t>
      </w:r>
      <w:r w:rsidR="00A6503E" w:rsidRPr="00A6503E">
        <w:rPr>
          <w:rFonts w:eastAsia="Calibri"/>
        </w:rPr>
        <w:t xml:space="preserve"> disebabkan oleh beberapa factor diantarasnya; (a) Kurangnya pembinaan, pembimbingan sercara berkelanjutan baik melaui diklat, pendampingan maupun supervise akademik. (b) Guru </w:t>
      </w:r>
      <w:proofErr w:type="gramStart"/>
      <w:r w:rsidR="00A6503E" w:rsidRPr="00A6503E">
        <w:rPr>
          <w:rFonts w:eastAsia="Calibri"/>
        </w:rPr>
        <w:t>banyak</w:t>
      </w:r>
      <w:proofErr w:type="gramEnd"/>
      <w:r w:rsidR="00A6503E" w:rsidRPr="00A6503E">
        <w:rPr>
          <w:rFonts w:eastAsia="Calibri"/>
        </w:rPr>
        <w:t xml:space="preserve"> yang belum paham dan belum termotivasi dala</w:t>
      </w:r>
      <w:r w:rsidR="00712E5C">
        <w:rPr>
          <w:rFonts w:eastAsia="Calibri"/>
        </w:rPr>
        <w:t>m menyusun RPP berkarakter</w:t>
      </w:r>
      <w:r w:rsidR="00A6503E" w:rsidRPr="00A6503E">
        <w:rPr>
          <w:rFonts w:eastAsia="Calibri"/>
        </w:rPr>
        <w:t>i sesuai standfar yang diharapkan, (c) Guru belum memiliki panduan penyusunan RPP yang mengacu pada Permendiknas No. 41 Tahun 20076 tentang standar proses.</w:t>
      </w:r>
    </w:p>
    <w:p w:rsidR="00A6503E" w:rsidRPr="00A6503E" w:rsidRDefault="00A6503E" w:rsidP="00A6503E">
      <w:pPr>
        <w:tabs>
          <w:tab w:val="left" w:pos="360"/>
        </w:tabs>
        <w:spacing w:after="200" w:line="480" w:lineRule="auto"/>
        <w:ind w:left="450"/>
        <w:rPr>
          <w:rFonts w:eastAsia="Calibri"/>
          <w:b/>
        </w:rPr>
      </w:pPr>
    </w:p>
    <w:p w:rsidR="00A6503E" w:rsidRPr="00A6503E" w:rsidRDefault="0070439E" w:rsidP="00A6503E">
      <w:pPr>
        <w:numPr>
          <w:ilvl w:val="4"/>
          <w:numId w:val="8"/>
        </w:numPr>
        <w:tabs>
          <w:tab w:val="left" w:pos="360"/>
        </w:tabs>
        <w:spacing w:after="200" w:line="480" w:lineRule="auto"/>
        <w:ind w:hanging="3150"/>
        <w:rPr>
          <w:rFonts w:eastAsia="Calibri"/>
          <w:b/>
        </w:rPr>
      </w:pPr>
      <w:r>
        <w:rPr>
          <w:rFonts w:eastAsia="Calibri"/>
          <w:b/>
        </w:rPr>
        <w:t xml:space="preserve">     </w:t>
      </w:r>
      <w:r w:rsidR="00A6503E" w:rsidRPr="00A6503E">
        <w:rPr>
          <w:rFonts w:eastAsia="Calibri"/>
          <w:b/>
        </w:rPr>
        <w:t>Deskripsi Siklus I</w:t>
      </w:r>
    </w:p>
    <w:p w:rsidR="00A6503E" w:rsidRPr="00A6503E" w:rsidRDefault="0070439E" w:rsidP="00712E5C">
      <w:pPr>
        <w:tabs>
          <w:tab w:val="left" w:pos="360"/>
        </w:tabs>
        <w:spacing w:line="480" w:lineRule="auto"/>
        <w:jc w:val="both"/>
        <w:rPr>
          <w:rFonts w:eastAsia="Calibri"/>
        </w:rPr>
      </w:pPr>
      <w:r>
        <w:rPr>
          <w:rFonts w:eastAsia="Calibri"/>
        </w:rPr>
        <w:tab/>
        <w:t xml:space="preserve">     </w:t>
      </w:r>
      <w:r w:rsidR="00A6503E" w:rsidRPr="00A6503E">
        <w:rPr>
          <w:rFonts w:eastAsia="Calibri"/>
        </w:rPr>
        <w:t xml:space="preserve">Tahapan tindakan Siklus I dengan langkah-langkah sebagai berikut: </w:t>
      </w:r>
    </w:p>
    <w:p w:rsidR="00A6503E" w:rsidRPr="00A6503E" w:rsidRDefault="00712E5C" w:rsidP="00712E5C">
      <w:pPr>
        <w:tabs>
          <w:tab w:val="left" w:pos="360"/>
        </w:tabs>
        <w:spacing w:line="480" w:lineRule="auto"/>
        <w:ind w:left="720"/>
        <w:jc w:val="both"/>
        <w:rPr>
          <w:rFonts w:eastAsia="Calibri"/>
        </w:rPr>
      </w:pPr>
      <w:r>
        <w:rPr>
          <w:rFonts w:eastAsia="Calibri"/>
        </w:rPr>
        <w:t>1).</w:t>
      </w:r>
      <w:r w:rsidR="00A6503E" w:rsidRPr="00A6503E">
        <w:rPr>
          <w:rFonts w:eastAsia="Calibri"/>
        </w:rPr>
        <w:t>Perencanaan (planning)</w:t>
      </w:r>
    </w:p>
    <w:p w:rsidR="00A6503E" w:rsidRPr="00A6503E" w:rsidRDefault="00712E5C" w:rsidP="00712E5C">
      <w:pPr>
        <w:tabs>
          <w:tab w:val="left" w:pos="360"/>
        </w:tabs>
        <w:spacing w:line="480" w:lineRule="auto"/>
        <w:ind w:left="720"/>
        <w:jc w:val="both"/>
        <w:rPr>
          <w:rFonts w:eastAsia="Calibri"/>
        </w:rPr>
      </w:pPr>
      <w:r>
        <w:rPr>
          <w:rFonts w:eastAsia="Calibri"/>
        </w:rPr>
        <w:tab/>
      </w:r>
      <w:r w:rsidR="00A6503E" w:rsidRPr="00A6503E">
        <w:rPr>
          <w:rFonts w:eastAsia="Calibri"/>
        </w:rPr>
        <w:t xml:space="preserve">Pada tahap ini </w:t>
      </w:r>
      <w:r>
        <w:rPr>
          <w:rFonts w:eastAsia="Calibri"/>
        </w:rPr>
        <w:t>peneliti membuat perencanaan ti</w:t>
      </w:r>
      <w:r w:rsidR="00A6503E" w:rsidRPr="00A6503E">
        <w:rPr>
          <w:rFonts w:eastAsia="Calibri"/>
        </w:rPr>
        <w:t xml:space="preserve">ndakan yang </w:t>
      </w:r>
      <w:proofErr w:type="gramStart"/>
      <w:r w:rsidR="00A6503E" w:rsidRPr="00A6503E">
        <w:rPr>
          <w:rFonts w:eastAsia="Calibri"/>
        </w:rPr>
        <w:t>akan</w:t>
      </w:r>
      <w:proofErr w:type="gramEnd"/>
      <w:r w:rsidR="00A6503E" w:rsidRPr="00A6503E">
        <w:rPr>
          <w:rFonts w:eastAsia="Calibri"/>
        </w:rPr>
        <w:t xml:space="preserve"> dilaksanakan pada siklus I. Tahapan perencanaan siklus I meliputi;</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t>Membuat instrument wawncara dan pengamatan/observasi.</w:t>
      </w:r>
    </w:p>
    <w:p w:rsidR="00712E5C" w:rsidRPr="00712E5C" w:rsidRDefault="00A6503E" w:rsidP="002E3AE6">
      <w:pPr>
        <w:numPr>
          <w:ilvl w:val="0"/>
          <w:numId w:val="35"/>
        </w:numPr>
        <w:tabs>
          <w:tab w:val="left" w:pos="360"/>
        </w:tabs>
        <w:spacing w:line="480" w:lineRule="auto"/>
        <w:jc w:val="both"/>
        <w:rPr>
          <w:rFonts w:eastAsia="Calibri"/>
        </w:rPr>
      </w:pPr>
      <w:r w:rsidRPr="00A6503E">
        <w:rPr>
          <w:rFonts w:eastAsia="Calibri"/>
        </w:rPr>
        <w:t>Menghubungi atau mengundaang guru untuk menjadi subjek penelitian dan memberi pen</w:t>
      </w:r>
      <w:r w:rsidR="00712E5C">
        <w:rPr>
          <w:rFonts w:eastAsia="Calibri"/>
        </w:rPr>
        <w:t>garahan tentang pelaksanaan Pembimbingan Intensif.</w:t>
      </w:r>
    </w:p>
    <w:p w:rsidR="00A6503E" w:rsidRPr="00712E5C" w:rsidRDefault="00A6503E" w:rsidP="002E3AE6">
      <w:pPr>
        <w:numPr>
          <w:ilvl w:val="0"/>
          <w:numId w:val="35"/>
        </w:numPr>
        <w:tabs>
          <w:tab w:val="left" w:pos="360"/>
        </w:tabs>
        <w:spacing w:after="200" w:line="480" w:lineRule="auto"/>
        <w:jc w:val="both"/>
        <w:rPr>
          <w:rFonts w:eastAsia="Calibri"/>
        </w:rPr>
      </w:pPr>
      <w:r w:rsidRPr="00A6503E">
        <w:rPr>
          <w:rFonts w:eastAsia="Calibri"/>
        </w:rPr>
        <w:t>Menghubungi Pengawas Sekolah untuk menjadi</w:t>
      </w:r>
      <w:r w:rsidR="00712E5C">
        <w:rPr>
          <w:rFonts w:eastAsia="Calibri"/>
        </w:rPr>
        <w:t xml:space="preserve"> pembimbing pada pelaksanaan </w:t>
      </w:r>
      <w:r w:rsidR="00712E5C" w:rsidRPr="00712E5C">
        <w:rPr>
          <w:rFonts w:eastAsia="Calibri"/>
        </w:rPr>
        <w:t>Pembimbingan Intensif</w:t>
      </w:r>
      <w:r w:rsidRPr="00712E5C">
        <w:rPr>
          <w:rFonts w:eastAsia="Calibri"/>
        </w:rPr>
        <w:t>.</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lastRenderedPageBreak/>
        <w:t xml:space="preserve">Membuat format/instrument penilaian kompetensi pedagogic guru dalam </w:t>
      </w:r>
      <w:r w:rsidR="00712E5C">
        <w:rPr>
          <w:rFonts w:eastAsia="Calibri"/>
        </w:rPr>
        <w:t>menyusun RPP berkarakter.</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t>Menyusun rencana tindakan (beruipa  menyusun program ters</w:t>
      </w:r>
      <w:r w:rsidR="00712E5C">
        <w:rPr>
          <w:rFonts w:eastAsia="Calibri"/>
        </w:rPr>
        <w:t>truktur pada pelatihan dan Pembimbingan Intensif</w:t>
      </w:r>
      <w:r w:rsidRPr="00A6503E">
        <w:rPr>
          <w:rFonts w:eastAsia="Calibri"/>
        </w:rPr>
        <w:t xml:space="preserve"> )</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t>Membuat jadwal pelatihan.</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t>Membuat daftar hadir pada pelatihan siklus I.</w:t>
      </w:r>
    </w:p>
    <w:p w:rsidR="00A6503E" w:rsidRPr="00A6503E" w:rsidRDefault="00A6503E" w:rsidP="002E3AE6">
      <w:pPr>
        <w:numPr>
          <w:ilvl w:val="0"/>
          <w:numId w:val="35"/>
        </w:numPr>
        <w:tabs>
          <w:tab w:val="left" w:pos="360"/>
        </w:tabs>
        <w:spacing w:line="480" w:lineRule="auto"/>
        <w:jc w:val="both"/>
        <w:rPr>
          <w:rFonts w:eastAsia="Calibri"/>
        </w:rPr>
      </w:pPr>
      <w:r w:rsidRPr="00A6503E">
        <w:rPr>
          <w:rFonts w:eastAsia="Calibri"/>
        </w:rPr>
        <w:t>Menyusun bahan/materi pelatihan.</w:t>
      </w:r>
    </w:p>
    <w:p w:rsidR="00A6503E" w:rsidRPr="00A6503E" w:rsidRDefault="00A6503E" w:rsidP="002E3AE6">
      <w:pPr>
        <w:numPr>
          <w:ilvl w:val="0"/>
          <w:numId w:val="32"/>
        </w:numPr>
        <w:tabs>
          <w:tab w:val="left" w:pos="360"/>
        </w:tabs>
        <w:spacing w:after="200" w:line="480" w:lineRule="auto"/>
        <w:rPr>
          <w:rFonts w:eastAsia="Calibri"/>
        </w:rPr>
      </w:pPr>
      <w:r w:rsidRPr="00A6503E">
        <w:rPr>
          <w:rFonts w:eastAsia="Calibri"/>
        </w:rPr>
        <w:t>Pelaksanaan tindakan</w:t>
      </w:r>
    </w:p>
    <w:p w:rsidR="00A6503E" w:rsidRPr="00A6503E" w:rsidRDefault="00712E5C" w:rsidP="00712E5C">
      <w:pPr>
        <w:tabs>
          <w:tab w:val="left" w:pos="360"/>
        </w:tabs>
        <w:spacing w:after="200" w:line="480" w:lineRule="auto"/>
        <w:ind w:left="720"/>
        <w:rPr>
          <w:rFonts w:eastAsia="Calibri"/>
        </w:rPr>
      </w:pPr>
      <w:r>
        <w:rPr>
          <w:rFonts w:eastAsia="Calibri"/>
        </w:rPr>
        <w:tab/>
        <w:t>Pelaksanaan Pembimbingan Intensif</w:t>
      </w:r>
      <w:r w:rsidR="00A6503E" w:rsidRPr="00A6503E">
        <w:rPr>
          <w:rFonts w:eastAsia="Calibri"/>
        </w:rPr>
        <w:t xml:space="preserve"> dilakukan pada hari Sabtu, tanggal ……pukul 11</w:t>
      </w:r>
      <w:proofErr w:type="gramStart"/>
      <w:r w:rsidR="00A6503E" w:rsidRPr="00A6503E">
        <w:rPr>
          <w:rFonts w:eastAsia="Calibri"/>
        </w:rPr>
        <w:t>,00</w:t>
      </w:r>
      <w:proofErr w:type="gramEnd"/>
      <w:r w:rsidR="00A6503E" w:rsidRPr="00A6503E">
        <w:rPr>
          <w:rFonts w:eastAsia="Calibri"/>
        </w:rPr>
        <w:t xml:space="preserve"> s.d 14.00 WIB. </w:t>
      </w:r>
      <w:proofErr w:type="gramStart"/>
      <w:r w:rsidR="00A6503E" w:rsidRPr="00A6503E">
        <w:rPr>
          <w:rFonts w:eastAsia="Calibri"/>
        </w:rPr>
        <w:t>Dihadiri oleh</w:t>
      </w:r>
      <w:r w:rsidR="00A52AFC">
        <w:rPr>
          <w:rFonts w:eastAsia="Calibri"/>
        </w:rPr>
        <w:t xml:space="preserve"> 8 guru yang bertempat di SDN </w:t>
      </w:r>
      <w:r w:rsidR="00FC346F">
        <w:rPr>
          <w:rFonts w:eastAsia="Calibri"/>
        </w:rPr>
        <w:t>1 Nglebak</w:t>
      </w:r>
      <w:r w:rsidR="00A6503E" w:rsidRPr="00A6503E">
        <w:rPr>
          <w:rFonts w:eastAsia="Calibri"/>
        </w:rPr>
        <w:t>.</w:t>
      </w:r>
      <w:proofErr w:type="gramEnd"/>
      <w:r w:rsidR="00A6503E" w:rsidRPr="00A6503E">
        <w:rPr>
          <w:rFonts w:eastAsia="Calibri"/>
        </w:rPr>
        <w:t xml:space="preserve"> </w:t>
      </w:r>
      <w:proofErr w:type="gramStart"/>
      <w:r w:rsidR="00A6503E" w:rsidRPr="00A6503E">
        <w:rPr>
          <w:rFonts w:eastAsia="Calibri"/>
        </w:rPr>
        <w:t>Pelatihan diselenggarakan dengan menggunakan metode Ceramah dengan presentasi, diskusi Tanya jawab, dan praktik bersama/latihan.</w:t>
      </w:r>
      <w:proofErr w:type="gramEnd"/>
    </w:p>
    <w:p w:rsidR="00A6503E" w:rsidRPr="00A6503E" w:rsidRDefault="00A6503E" w:rsidP="002E3AE6">
      <w:pPr>
        <w:numPr>
          <w:ilvl w:val="0"/>
          <w:numId w:val="32"/>
        </w:numPr>
        <w:tabs>
          <w:tab w:val="left" w:pos="360"/>
        </w:tabs>
        <w:spacing w:line="480" w:lineRule="auto"/>
        <w:rPr>
          <w:rFonts w:eastAsia="Calibri"/>
        </w:rPr>
      </w:pPr>
      <w:r w:rsidRPr="00A6503E">
        <w:rPr>
          <w:rFonts w:eastAsia="Calibri"/>
        </w:rPr>
        <w:t>Pengamatan ( observation )</w:t>
      </w:r>
    </w:p>
    <w:p w:rsidR="00A6503E" w:rsidRPr="00A6503E" w:rsidRDefault="00A52AFC" w:rsidP="00A52AFC">
      <w:pPr>
        <w:tabs>
          <w:tab w:val="left" w:pos="360"/>
        </w:tabs>
        <w:spacing w:line="480" w:lineRule="auto"/>
        <w:ind w:left="720"/>
        <w:rPr>
          <w:rFonts w:eastAsia="Calibri"/>
        </w:rPr>
      </w:pPr>
      <w:r>
        <w:rPr>
          <w:rFonts w:eastAsia="Calibri"/>
        </w:rPr>
        <w:tab/>
      </w:r>
      <w:r w:rsidR="00A6503E" w:rsidRPr="00A6503E">
        <w:rPr>
          <w:rFonts w:eastAsia="Calibri"/>
        </w:rPr>
        <w:t xml:space="preserve">Hasil penilaian guru setelah diadakan tindakan </w:t>
      </w:r>
      <w:proofErr w:type="gramStart"/>
      <w:r w:rsidR="00A6503E" w:rsidRPr="00A6503E">
        <w:rPr>
          <w:rFonts w:eastAsia="Calibri"/>
        </w:rPr>
        <w:t>( siklus</w:t>
      </w:r>
      <w:proofErr w:type="gramEnd"/>
      <w:r w:rsidR="00A6503E" w:rsidRPr="00A6503E">
        <w:rPr>
          <w:rFonts w:eastAsia="Calibri"/>
        </w:rPr>
        <w:t xml:space="preserve"> I ) dijabarkan sebagai berikut :</w:t>
      </w:r>
    </w:p>
    <w:p w:rsidR="00A6503E" w:rsidRPr="00A6503E" w:rsidRDefault="00A6503E" w:rsidP="002E3AE6">
      <w:pPr>
        <w:numPr>
          <w:ilvl w:val="0"/>
          <w:numId w:val="36"/>
        </w:numPr>
        <w:tabs>
          <w:tab w:val="left" w:pos="360"/>
        </w:tabs>
        <w:spacing w:line="480" w:lineRule="auto"/>
        <w:rPr>
          <w:rFonts w:eastAsia="Calibri"/>
        </w:rPr>
      </w:pPr>
      <w:r w:rsidRPr="00A6503E">
        <w:rPr>
          <w:rFonts w:eastAsia="Calibri"/>
        </w:rPr>
        <w:t>Hasil penilaian Kompetensi Pedagogik</w:t>
      </w:r>
    </w:p>
    <w:p w:rsidR="00A6503E" w:rsidRPr="00A6503E" w:rsidRDefault="00A6503E" w:rsidP="00A52AFC">
      <w:pPr>
        <w:tabs>
          <w:tab w:val="left" w:pos="360"/>
        </w:tabs>
        <w:spacing w:line="480" w:lineRule="auto"/>
        <w:ind w:left="1080"/>
        <w:jc w:val="both"/>
        <w:rPr>
          <w:rFonts w:eastAsia="Calibri"/>
        </w:rPr>
      </w:pPr>
      <w:r w:rsidRPr="00A6503E">
        <w:rPr>
          <w:rFonts w:eastAsia="Calibri"/>
        </w:rPr>
        <w:t>Setelah diadakan pel</w:t>
      </w:r>
      <w:r w:rsidR="00A52AFC">
        <w:rPr>
          <w:rFonts w:eastAsia="Calibri"/>
        </w:rPr>
        <w:t>atihan dan pembimbingan Intensif</w:t>
      </w:r>
      <w:r w:rsidRPr="00A6503E">
        <w:rPr>
          <w:rFonts w:eastAsia="Calibri"/>
        </w:rPr>
        <w:t xml:space="preserve"> (siklus </w:t>
      </w:r>
      <w:proofErr w:type="gramStart"/>
      <w:r w:rsidRPr="00A6503E">
        <w:rPr>
          <w:rFonts w:eastAsia="Calibri"/>
        </w:rPr>
        <w:t>I )</w:t>
      </w:r>
      <w:proofErr w:type="gramEnd"/>
      <w:r w:rsidRPr="00A6503E">
        <w:rPr>
          <w:rFonts w:eastAsia="Calibri"/>
        </w:rPr>
        <w:t xml:space="preserve"> tingkat k</w:t>
      </w:r>
      <w:r w:rsidR="00A52AFC">
        <w:rPr>
          <w:rFonts w:eastAsia="Calibri"/>
        </w:rPr>
        <w:t xml:space="preserve">ompetensi pedagogik guru </w:t>
      </w:r>
      <w:r w:rsidR="00CB0A4B">
        <w:rPr>
          <w:rFonts w:eastAsia="Calibri"/>
        </w:rPr>
        <w:t>SD N 1 Nglebak</w:t>
      </w:r>
      <w:r w:rsidRPr="00A6503E">
        <w:rPr>
          <w:rFonts w:eastAsia="Calibri"/>
        </w:rPr>
        <w:t>menunjukkan kategori “baik” dalam</w:t>
      </w:r>
      <w:r w:rsidR="00A52AFC">
        <w:rPr>
          <w:rFonts w:eastAsia="Calibri"/>
        </w:rPr>
        <w:t xml:space="preserve"> menyusun RPP berkarakter</w:t>
      </w:r>
      <w:r w:rsidRPr="00A6503E">
        <w:rPr>
          <w:rFonts w:eastAsia="Calibri"/>
        </w:rPr>
        <w:t xml:space="preserve">. </w:t>
      </w:r>
    </w:p>
    <w:p w:rsidR="00A52AFC" w:rsidRDefault="00A52AFC" w:rsidP="00A52AFC">
      <w:pPr>
        <w:tabs>
          <w:tab w:val="left" w:pos="360"/>
        </w:tabs>
        <w:spacing w:after="200" w:line="480" w:lineRule="auto"/>
        <w:jc w:val="both"/>
        <w:rPr>
          <w:rFonts w:eastAsia="Calibri"/>
        </w:rPr>
      </w:pPr>
      <w:r>
        <w:rPr>
          <w:rFonts w:eastAsia="Calibri"/>
        </w:rPr>
        <w:tab/>
      </w:r>
      <w:r>
        <w:rPr>
          <w:rFonts w:eastAsia="Calibri"/>
        </w:rPr>
        <w:tab/>
        <w:t xml:space="preserve">      </w:t>
      </w:r>
      <w:proofErr w:type="gramStart"/>
      <w:r w:rsidR="00A6503E" w:rsidRPr="00A6503E">
        <w:rPr>
          <w:rFonts w:eastAsia="Calibri"/>
        </w:rPr>
        <w:t>Tabel 2.</w:t>
      </w:r>
      <w:proofErr w:type="gramEnd"/>
      <w:r w:rsidR="00A6503E" w:rsidRPr="00A6503E">
        <w:rPr>
          <w:rFonts w:eastAsia="Calibri"/>
        </w:rPr>
        <w:t xml:space="preserve"> Rekapitulasi Penilaian K</w:t>
      </w:r>
      <w:r>
        <w:rPr>
          <w:rFonts w:eastAsia="Calibri"/>
        </w:rPr>
        <w:t xml:space="preserve">emampuan Menyusun RPP Berkarakter  </w:t>
      </w:r>
    </w:p>
    <w:p w:rsidR="00A6503E" w:rsidRPr="00A6503E" w:rsidRDefault="00A52AFC" w:rsidP="00A52AFC">
      <w:pPr>
        <w:tabs>
          <w:tab w:val="left" w:pos="360"/>
        </w:tabs>
        <w:spacing w:after="200" w:line="480" w:lineRule="auto"/>
        <w:jc w:val="both"/>
        <w:rPr>
          <w:rFonts w:eastAsia="Calibri"/>
        </w:rPr>
      </w:pPr>
      <w:r>
        <w:rPr>
          <w:rFonts w:eastAsia="Calibri"/>
        </w:rPr>
        <w:t xml:space="preserve">                 Guru </w:t>
      </w:r>
      <w:r w:rsidR="00CB0A4B">
        <w:rPr>
          <w:rFonts w:eastAsia="Calibri"/>
        </w:rPr>
        <w:t>SD N 1 Nglebak</w:t>
      </w:r>
      <w:r>
        <w:rPr>
          <w:rFonts w:eastAsia="Calibri"/>
        </w:rPr>
        <w:t>setelah diadakan Pembimbingan Intensif</w:t>
      </w:r>
      <w:r w:rsidR="00A6503E" w:rsidRPr="00A6503E">
        <w:rPr>
          <w:rFonts w:eastAsia="Calibri"/>
        </w:rPr>
        <w:t xml:space="preserve"> </w:t>
      </w:r>
      <w:proofErr w:type="gramStart"/>
      <w:r w:rsidR="00A6503E" w:rsidRPr="00A6503E">
        <w:rPr>
          <w:rFonts w:eastAsia="Calibri"/>
        </w:rPr>
        <w:t>( siklus</w:t>
      </w:r>
      <w:proofErr w:type="gramEnd"/>
      <w:r w:rsidR="00A6503E" w:rsidRPr="00A6503E">
        <w:rPr>
          <w:rFonts w:eastAsia="Calibri"/>
        </w:rPr>
        <w:t xml:space="preserve"> I  )</w:t>
      </w:r>
    </w:p>
    <w:tbl>
      <w:tblPr>
        <w:tblW w:w="663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683"/>
        <w:gridCol w:w="1413"/>
        <w:gridCol w:w="1572"/>
        <w:gridCol w:w="1222"/>
        <w:gridCol w:w="1749"/>
      </w:tblGrid>
      <w:tr w:rsidR="00A6503E" w:rsidRPr="00A6503E" w:rsidTr="00A6503E">
        <w:trPr>
          <w:trHeight w:val="422"/>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lastRenderedPageBreak/>
              <w:t>No</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Kategori</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Rentang Nilai</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f</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w:t>
            </w:r>
          </w:p>
        </w:tc>
      </w:tr>
      <w:tr w:rsidR="00A6503E" w:rsidRPr="00A6503E" w:rsidTr="00A6503E">
        <w:trPr>
          <w:trHeight w:val="47"/>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Kurang 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21-40</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0</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0 %</w:t>
            </w:r>
          </w:p>
        </w:tc>
      </w:tr>
      <w:tr w:rsidR="00A6503E" w:rsidRPr="00A6503E" w:rsidTr="00A6503E">
        <w:trPr>
          <w:trHeight w:val="124"/>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2</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Cukup</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41-65</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3</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37,5%</w:t>
            </w:r>
          </w:p>
        </w:tc>
      </w:tr>
      <w:tr w:rsidR="00A6503E" w:rsidRPr="00A6503E" w:rsidTr="00A6503E">
        <w:trPr>
          <w:trHeight w:val="124"/>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3</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66-80</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5</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62,5 %</w:t>
            </w:r>
          </w:p>
        </w:tc>
      </w:tr>
      <w:tr w:rsidR="00A6503E" w:rsidRPr="00A6503E" w:rsidTr="00A6503E">
        <w:trPr>
          <w:trHeight w:val="127"/>
        </w:trPr>
        <w:tc>
          <w:tcPr>
            <w:tcW w:w="68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4</w:t>
            </w:r>
          </w:p>
        </w:tc>
        <w:tc>
          <w:tcPr>
            <w:tcW w:w="1413"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Sangat baik</w:t>
            </w:r>
          </w:p>
        </w:tc>
        <w:tc>
          <w:tcPr>
            <w:tcW w:w="157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81-100</w:t>
            </w:r>
          </w:p>
        </w:tc>
        <w:tc>
          <w:tcPr>
            <w:tcW w:w="1222" w:type="dxa"/>
            <w:shd w:val="clear" w:color="auto" w:fill="auto"/>
          </w:tcPr>
          <w:p w:rsidR="00A6503E" w:rsidRPr="00A6503E" w:rsidRDefault="00A6503E" w:rsidP="00A6503E">
            <w:pPr>
              <w:tabs>
                <w:tab w:val="left" w:pos="360"/>
              </w:tabs>
              <w:spacing w:after="200"/>
              <w:rPr>
                <w:rFonts w:eastAsia="MS Mincho"/>
              </w:rPr>
            </w:pPr>
          </w:p>
        </w:tc>
        <w:tc>
          <w:tcPr>
            <w:tcW w:w="1749" w:type="dxa"/>
            <w:shd w:val="clear" w:color="auto" w:fill="auto"/>
          </w:tcPr>
          <w:p w:rsidR="00A6503E" w:rsidRPr="00A6503E" w:rsidRDefault="00A6503E" w:rsidP="00A6503E">
            <w:pPr>
              <w:tabs>
                <w:tab w:val="left" w:pos="360"/>
              </w:tabs>
              <w:spacing w:after="200"/>
              <w:rPr>
                <w:rFonts w:eastAsia="MS Mincho"/>
              </w:rPr>
            </w:pPr>
          </w:p>
        </w:tc>
      </w:tr>
      <w:tr w:rsidR="00A6503E" w:rsidRPr="00A6503E" w:rsidTr="00A6503E">
        <w:trPr>
          <w:trHeight w:val="124"/>
        </w:trPr>
        <w:tc>
          <w:tcPr>
            <w:tcW w:w="3668" w:type="dxa"/>
            <w:gridSpan w:val="3"/>
            <w:shd w:val="clear" w:color="auto" w:fill="auto"/>
          </w:tcPr>
          <w:p w:rsidR="00A6503E" w:rsidRPr="00A6503E" w:rsidRDefault="00A6503E" w:rsidP="00A6503E">
            <w:pPr>
              <w:tabs>
                <w:tab w:val="left" w:pos="360"/>
              </w:tabs>
              <w:spacing w:after="200"/>
              <w:rPr>
                <w:rFonts w:eastAsia="MS Mincho"/>
              </w:rPr>
            </w:pPr>
            <w:r w:rsidRPr="00A6503E">
              <w:rPr>
                <w:rFonts w:eastAsia="MS Mincho"/>
              </w:rPr>
              <w:t>Jumlah</w:t>
            </w:r>
          </w:p>
        </w:tc>
        <w:tc>
          <w:tcPr>
            <w:tcW w:w="1222"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8</w:t>
            </w:r>
          </w:p>
        </w:tc>
        <w:tc>
          <w:tcPr>
            <w:tcW w:w="174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100%</w:t>
            </w:r>
          </w:p>
        </w:tc>
      </w:tr>
    </w:tbl>
    <w:p w:rsidR="00A6503E" w:rsidRPr="00A6503E" w:rsidRDefault="00A6503E" w:rsidP="009A3B61">
      <w:pPr>
        <w:tabs>
          <w:tab w:val="left" w:pos="360"/>
        </w:tabs>
        <w:spacing w:after="200" w:line="480" w:lineRule="auto"/>
        <w:ind w:left="720"/>
        <w:jc w:val="both"/>
        <w:rPr>
          <w:rFonts w:eastAsia="Calibri"/>
        </w:rPr>
      </w:pPr>
    </w:p>
    <w:p w:rsidR="00A6503E" w:rsidRPr="00A6503E" w:rsidRDefault="00A6503E" w:rsidP="009A3B61">
      <w:pPr>
        <w:tabs>
          <w:tab w:val="left" w:pos="360"/>
        </w:tabs>
        <w:spacing w:after="200" w:line="480" w:lineRule="auto"/>
        <w:ind w:left="720"/>
        <w:jc w:val="both"/>
        <w:rPr>
          <w:rFonts w:eastAsia="Calibri"/>
        </w:rPr>
      </w:pPr>
      <w:proofErr w:type="gramStart"/>
      <w:r w:rsidRPr="00A6503E">
        <w:rPr>
          <w:rFonts w:eastAsia="Calibri"/>
        </w:rPr>
        <w:t>Tabel 2 di atas memperlihatkan bahwa hasil penilaian kompetensi pedagogic pada siklus I yang dicapai termasuk kategori “baik” dengan rata-rata nilai sebesar 69.</w:t>
      </w:r>
      <w:proofErr w:type="gramEnd"/>
      <w:r w:rsidRPr="00A6503E">
        <w:rPr>
          <w:rFonts w:eastAsia="Calibri"/>
        </w:rPr>
        <w:t xml:space="preserve"> Hal ini terbukti tidak ada </w:t>
      </w:r>
      <w:proofErr w:type="gramStart"/>
      <w:r w:rsidRPr="00A6503E">
        <w:rPr>
          <w:rFonts w:eastAsia="Calibri"/>
        </w:rPr>
        <w:t>satupun  guru</w:t>
      </w:r>
      <w:proofErr w:type="gramEnd"/>
      <w:r w:rsidRPr="00A6503E">
        <w:rPr>
          <w:rFonts w:eastAsia="Calibri"/>
        </w:rPr>
        <w:t xml:space="preserve"> yang termasuk kategori “kurang baik”. Sedangkan ada 3 orang atau 37,5% gur</w:t>
      </w:r>
      <w:r w:rsidR="00A52AFC">
        <w:rPr>
          <w:rFonts w:eastAsia="Calibri"/>
        </w:rPr>
        <w:t>u yeng termasuk kategori cukup.</w:t>
      </w:r>
      <w:r w:rsidRPr="00A6503E">
        <w:rPr>
          <w:rFonts w:eastAsia="Calibri"/>
        </w:rPr>
        <w:t>Dengan demikian dapat disimpulkan bahwa</w:t>
      </w:r>
      <w:r w:rsidR="00A52AFC">
        <w:rPr>
          <w:rFonts w:eastAsia="Calibri"/>
        </w:rPr>
        <w:t xml:space="preserve"> setelah diadakan pelatihan dan Pembimbingan Intensif</w:t>
      </w:r>
      <w:r w:rsidRPr="00A6503E">
        <w:rPr>
          <w:rFonts w:eastAsia="Calibri"/>
        </w:rPr>
        <w:t xml:space="preserve"> ada 67,5% guru binaan peneliti memiliki tingkat kompetensi pedagogic yang berkategori baik dalam pe</w:t>
      </w:r>
      <w:r w:rsidR="00A52AFC">
        <w:rPr>
          <w:rFonts w:eastAsia="Calibri"/>
        </w:rPr>
        <w:t>nyusunan RPP berkarkter.</w:t>
      </w:r>
    </w:p>
    <w:p w:rsidR="00A6503E" w:rsidRPr="00A6503E" w:rsidRDefault="00A6503E" w:rsidP="002E3AE6">
      <w:pPr>
        <w:numPr>
          <w:ilvl w:val="0"/>
          <w:numId w:val="36"/>
        </w:numPr>
        <w:tabs>
          <w:tab w:val="left" w:pos="360"/>
        </w:tabs>
        <w:spacing w:line="480" w:lineRule="auto"/>
        <w:jc w:val="both"/>
        <w:rPr>
          <w:rFonts w:eastAsia="Calibri"/>
        </w:rPr>
      </w:pPr>
      <w:r w:rsidRPr="00A6503E">
        <w:rPr>
          <w:rFonts w:eastAsia="Calibri"/>
        </w:rPr>
        <w:t>Hasil Penilaian Perencanaan Proses Pembelajaran dalam</w:t>
      </w:r>
      <w:r w:rsidR="00A52AFC">
        <w:rPr>
          <w:rFonts w:eastAsia="Calibri"/>
        </w:rPr>
        <w:t xml:space="preserve"> Menyusun RPP berkarakter</w:t>
      </w:r>
    </w:p>
    <w:p w:rsidR="00A6503E" w:rsidRPr="00A6503E" w:rsidRDefault="00A52AFC" w:rsidP="009A3B61">
      <w:pPr>
        <w:tabs>
          <w:tab w:val="left" w:pos="360"/>
        </w:tabs>
        <w:spacing w:line="480" w:lineRule="auto"/>
        <w:ind w:left="720"/>
        <w:jc w:val="both"/>
        <w:rPr>
          <w:rFonts w:eastAsia="Calibri"/>
        </w:rPr>
      </w:pPr>
      <w:r>
        <w:rPr>
          <w:rFonts w:eastAsia="Calibri"/>
        </w:rPr>
        <w:tab/>
      </w:r>
      <w:r w:rsidR="00A6503E" w:rsidRPr="00A6503E">
        <w:rPr>
          <w:rFonts w:eastAsia="Calibri"/>
        </w:rPr>
        <w:t>Mengacu pada hasil penilaian  perencanaan proses pembelajaran m</w:t>
      </w:r>
      <w:r>
        <w:rPr>
          <w:rFonts w:eastAsia="Calibri"/>
        </w:rPr>
        <w:t xml:space="preserve">enyusun RPP berkarakter </w:t>
      </w:r>
      <w:r w:rsidR="00A6503E" w:rsidRPr="00A6503E">
        <w:rPr>
          <w:rFonts w:eastAsia="Calibri"/>
        </w:rPr>
        <w:t>setelah diadakan pel</w:t>
      </w:r>
      <w:r>
        <w:rPr>
          <w:rFonts w:eastAsia="Calibri"/>
        </w:rPr>
        <w:t>atihan dan Pembimbingan Intensif</w:t>
      </w:r>
      <w:r w:rsidR="00A6503E" w:rsidRPr="00A6503E">
        <w:rPr>
          <w:rFonts w:eastAsia="Calibri"/>
        </w:rPr>
        <w:t xml:space="preserve">  pada tindakan siklus I secara lebih jelas berikut ini peneliti tunjukkan hasil penilaian perencanaan proses pembelajaran terhadap kualitas </w:t>
      </w:r>
      <w:r>
        <w:rPr>
          <w:rFonts w:eastAsia="Calibri"/>
        </w:rPr>
        <w:t xml:space="preserve">RPP berkarakter yang disusun oleh guru </w:t>
      </w:r>
      <w:r w:rsidR="00CB0A4B">
        <w:rPr>
          <w:rFonts w:eastAsia="Calibri"/>
        </w:rPr>
        <w:t>SD N 1 Nglebak</w:t>
      </w:r>
      <w:r w:rsidR="00A6503E" w:rsidRPr="00A6503E">
        <w:rPr>
          <w:rFonts w:eastAsia="Calibri"/>
        </w:rPr>
        <w:t>pada semester 2 tahun pelajaran 2016/2017</w:t>
      </w:r>
    </w:p>
    <w:p w:rsidR="00A6503E" w:rsidRPr="00A6503E" w:rsidRDefault="00003FD7" w:rsidP="009A3B61">
      <w:pPr>
        <w:tabs>
          <w:tab w:val="left" w:pos="360"/>
        </w:tabs>
        <w:spacing w:after="200" w:line="480" w:lineRule="auto"/>
        <w:ind w:left="1260"/>
        <w:jc w:val="both"/>
        <w:rPr>
          <w:rFonts w:eastAsia="Calibri"/>
        </w:rPr>
      </w:pPr>
      <w:proofErr w:type="gramStart"/>
      <w:r>
        <w:rPr>
          <w:rFonts w:eastAsia="Calibri"/>
        </w:rPr>
        <w:lastRenderedPageBreak/>
        <w:t>Tabel 3.</w:t>
      </w:r>
      <w:proofErr w:type="gramEnd"/>
      <w:r>
        <w:rPr>
          <w:rFonts w:eastAsia="Calibri"/>
        </w:rPr>
        <w:t xml:space="preserve"> Rekapitulasi </w:t>
      </w:r>
      <w:proofErr w:type="gramStart"/>
      <w:r>
        <w:rPr>
          <w:rFonts w:eastAsia="Calibri"/>
        </w:rPr>
        <w:t>Has</w:t>
      </w:r>
      <w:r w:rsidR="00A6503E" w:rsidRPr="00A6503E">
        <w:rPr>
          <w:rFonts w:eastAsia="Calibri"/>
        </w:rPr>
        <w:t>il  Penilaian</w:t>
      </w:r>
      <w:proofErr w:type="gramEnd"/>
      <w:r w:rsidR="00A6503E" w:rsidRPr="00A6503E">
        <w:rPr>
          <w:rFonts w:eastAsia="Calibri"/>
        </w:rPr>
        <w:t xml:space="preserve"> Perencanaan Proses Pembelajaran  dalam</w:t>
      </w:r>
      <w:r>
        <w:rPr>
          <w:rFonts w:eastAsia="Calibri"/>
        </w:rPr>
        <w:t xml:space="preserve"> Menyusun RPP berkarakter setelah diadakan Pembimbingan Intensif</w:t>
      </w:r>
      <w:r w:rsidR="00A6503E" w:rsidRPr="00A6503E">
        <w:rPr>
          <w:rFonts w:eastAsia="Calibri"/>
        </w:rPr>
        <w:t xml:space="preserve"> ( siklus I  )</w:t>
      </w:r>
    </w:p>
    <w:tbl>
      <w:tblPr>
        <w:tblW w:w="663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683"/>
        <w:gridCol w:w="1413"/>
        <w:gridCol w:w="1572"/>
        <w:gridCol w:w="1222"/>
        <w:gridCol w:w="1749"/>
      </w:tblGrid>
      <w:tr w:rsidR="00A6503E" w:rsidRPr="00A6503E" w:rsidTr="00A6503E">
        <w:trPr>
          <w:trHeight w:val="422"/>
        </w:trPr>
        <w:tc>
          <w:tcPr>
            <w:tcW w:w="68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No</w:t>
            </w:r>
          </w:p>
        </w:tc>
        <w:tc>
          <w:tcPr>
            <w:tcW w:w="141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Kategori</w:t>
            </w:r>
          </w:p>
        </w:tc>
        <w:tc>
          <w:tcPr>
            <w:tcW w:w="157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Rentang Nilai</w:t>
            </w:r>
          </w:p>
        </w:tc>
        <w:tc>
          <w:tcPr>
            <w:tcW w:w="122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f</w:t>
            </w:r>
          </w:p>
        </w:tc>
        <w:tc>
          <w:tcPr>
            <w:tcW w:w="1749"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w:t>
            </w:r>
          </w:p>
        </w:tc>
      </w:tr>
      <w:tr w:rsidR="00A6503E" w:rsidRPr="00A6503E" w:rsidTr="00A6503E">
        <w:trPr>
          <w:trHeight w:val="47"/>
        </w:trPr>
        <w:tc>
          <w:tcPr>
            <w:tcW w:w="68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1</w:t>
            </w:r>
          </w:p>
        </w:tc>
        <w:tc>
          <w:tcPr>
            <w:tcW w:w="141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Kurang baik</w:t>
            </w:r>
          </w:p>
        </w:tc>
        <w:tc>
          <w:tcPr>
            <w:tcW w:w="157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21-40</w:t>
            </w:r>
          </w:p>
        </w:tc>
        <w:tc>
          <w:tcPr>
            <w:tcW w:w="122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0</w:t>
            </w:r>
          </w:p>
        </w:tc>
        <w:tc>
          <w:tcPr>
            <w:tcW w:w="1749"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0 %</w:t>
            </w:r>
          </w:p>
        </w:tc>
      </w:tr>
      <w:tr w:rsidR="00A6503E" w:rsidRPr="00A6503E" w:rsidTr="00A6503E">
        <w:trPr>
          <w:trHeight w:val="124"/>
        </w:trPr>
        <w:tc>
          <w:tcPr>
            <w:tcW w:w="68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2</w:t>
            </w:r>
          </w:p>
        </w:tc>
        <w:tc>
          <w:tcPr>
            <w:tcW w:w="141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Cukup</w:t>
            </w:r>
          </w:p>
        </w:tc>
        <w:tc>
          <w:tcPr>
            <w:tcW w:w="157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41-65</w:t>
            </w:r>
          </w:p>
        </w:tc>
        <w:tc>
          <w:tcPr>
            <w:tcW w:w="122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3</w:t>
            </w:r>
          </w:p>
        </w:tc>
        <w:tc>
          <w:tcPr>
            <w:tcW w:w="1749"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37,5%</w:t>
            </w:r>
          </w:p>
        </w:tc>
      </w:tr>
      <w:tr w:rsidR="00A6503E" w:rsidRPr="00A6503E" w:rsidTr="00A6503E">
        <w:trPr>
          <w:trHeight w:val="124"/>
        </w:trPr>
        <w:tc>
          <w:tcPr>
            <w:tcW w:w="68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3</w:t>
            </w:r>
          </w:p>
        </w:tc>
        <w:tc>
          <w:tcPr>
            <w:tcW w:w="141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Baik</w:t>
            </w:r>
          </w:p>
        </w:tc>
        <w:tc>
          <w:tcPr>
            <w:tcW w:w="157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66-80</w:t>
            </w:r>
          </w:p>
        </w:tc>
        <w:tc>
          <w:tcPr>
            <w:tcW w:w="122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5</w:t>
            </w:r>
          </w:p>
        </w:tc>
        <w:tc>
          <w:tcPr>
            <w:tcW w:w="1749"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62,5 %</w:t>
            </w:r>
          </w:p>
        </w:tc>
      </w:tr>
      <w:tr w:rsidR="00A6503E" w:rsidRPr="00A6503E" w:rsidTr="00A6503E">
        <w:trPr>
          <w:trHeight w:val="127"/>
        </w:trPr>
        <w:tc>
          <w:tcPr>
            <w:tcW w:w="68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4</w:t>
            </w:r>
          </w:p>
        </w:tc>
        <w:tc>
          <w:tcPr>
            <w:tcW w:w="1413"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Sangat baik</w:t>
            </w:r>
          </w:p>
        </w:tc>
        <w:tc>
          <w:tcPr>
            <w:tcW w:w="157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81-100</w:t>
            </w:r>
          </w:p>
        </w:tc>
        <w:tc>
          <w:tcPr>
            <w:tcW w:w="1222" w:type="dxa"/>
            <w:shd w:val="clear" w:color="auto" w:fill="auto"/>
          </w:tcPr>
          <w:p w:rsidR="00A6503E" w:rsidRPr="00A6503E" w:rsidRDefault="00A6503E" w:rsidP="009A3B61">
            <w:pPr>
              <w:tabs>
                <w:tab w:val="left" w:pos="360"/>
              </w:tabs>
              <w:spacing w:after="200"/>
              <w:jc w:val="both"/>
              <w:rPr>
                <w:rFonts w:eastAsia="MS Mincho"/>
              </w:rPr>
            </w:pPr>
          </w:p>
        </w:tc>
        <w:tc>
          <w:tcPr>
            <w:tcW w:w="1749" w:type="dxa"/>
            <w:shd w:val="clear" w:color="auto" w:fill="auto"/>
          </w:tcPr>
          <w:p w:rsidR="00A6503E" w:rsidRPr="00A6503E" w:rsidRDefault="00A6503E" w:rsidP="009A3B61">
            <w:pPr>
              <w:tabs>
                <w:tab w:val="left" w:pos="360"/>
              </w:tabs>
              <w:spacing w:after="200"/>
              <w:jc w:val="both"/>
              <w:rPr>
                <w:rFonts w:eastAsia="MS Mincho"/>
              </w:rPr>
            </w:pPr>
          </w:p>
        </w:tc>
      </w:tr>
      <w:tr w:rsidR="00A6503E" w:rsidRPr="00A6503E" w:rsidTr="00A6503E">
        <w:trPr>
          <w:trHeight w:val="124"/>
        </w:trPr>
        <w:tc>
          <w:tcPr>
            <w:tcW w:w="3668" w:type="dxa"/>
            <w:gridSpan w:val="3"/>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Jumlah</w:t>
            </w:r>
          </w:p>
        </w:tc>
        <w:tc>
          <w:tcPr>
            <w:tcW w:w="1222"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8</w:t>
            </w:r>
          </w:p>
        </w:tc>
        <w:tc>
          <w:tcPr>
            <w:tcW w:w="1749" w:type="dxa"/>
            <w:shd w:val="clear" w:color="auto" w:fill="auto"/>
          </w:tcPr>
          <w:p w:rsidR="00A6503E" w:rsidRPr="00A6503E" w:rsidRDefault="00A6503E" w:rsidP="009A3B61">
            <w:pPr>
              <w:tabs>
                <w:tab w:val="left" w:pos="360"/>
              </w:tabs>
              <w:spacing w:after="200"/>
              <w:jc w:val="both"/>
              <w:rPr>
                <w:rFonts w:eastAsia="MS Mincho"/>
              </w:rPr>
            </w:pPr>
            <w:r w:rsidRPr="00A6503E">
              <w:rPr>
                <w:rFonts w:eastAsia="MS Mincho"/>
              </w:rPr>
              <w:t>100%</w:t>
            </w:r>
          </w:p>
        </w:tc>
      </w:tr>
    </w:tbl>
    <w:p w:rsidR="00A6503E" w:rsidRPr="00A6503E" w:rsidRDefault="00A6503E" w:rsidP="009A3B61">
      <w:pPr>
        <w:tabs>
          <w:tab w:val="left" w:pos="360"/>
        </w:tabs>
        <w:spacing w:after="200" w:line="480" w:lineRule="auto"/>
        <w:ind w:left="720"/>
        <w:jc w:val="both"/>
        <w:rPr>
          <w:rFonts w:eastAsia="Calibri"/>
        </w:rPr>
      </w:pPr>
    </w:p>
    <w:p w:rsidR="00A6503E" w:rsidRPr="00A6503E" w:rsidRDefault="00A6503E" w:rsidP="009A3B61">
      <w:pPr>
        <w:tabs>
          <w:tab w:val="left" w:pos="360"/>
        </w:tabs>
        <w:spacing w:after="200" w:line="480" w:lineRule="auto"/>
        <w:ind w:left="720"/>
        <w:jc w:val="both"/>
        <w:rPr>
          <w:rFonts w:eastAsia="Calibri"/>
        </w:rPr>
      </w:pPr>
      <w:r w:rsidRPr="00A6503E">
        <w:rPr>
          <w:rFonts w:eastAsia="Calibri"/>
        </w:rPr>
        <w:t>Dari Tabel 3 di atas terlihat bahwa kualitas hasil p</w:t>
      </w:r>
      <w:r w:rsidR="00003FD7">
        <w:rPr>
          <w:rFonts w:eastAsia="Calibri"/>
        </w:rPr>
        <w:t>enyusunan RPP berkarakter</w:t>
      </w:r>
      <w:r w:rsidRPr="00A6503E">
        <w:rPr>
          <w:rFonts w:eastAsia="Calibri"/>
        </w:rPr>
        <w:t xml:space="preserve"> setelah diadakan latihan dan bimbinagan dapat dikategorikan “baik” terbukti a</w:t>
      </w:r>
      <w:r w:rsidR="00896D4D">
        <w:rPr>
          <w:rFonts w:eastAsia="Calibri"/>
        </w:rPr>
        <w:t xml:space="preserve">danya nilai rata-rata sebesar 74 </w:t>
      </w:r>
      <w:r w:rsidRPr="00A6503E">
        <w:rPr>
          <w:rFonts w:eastAsia="Calibri"/>
        </w:rPr>
        <w:t xml:space="preserve">. </w:t>
      </w:r>
      <w:proofErr w:type="gramStart"/>
      <w:r w:rsidRPr="00A6503E">
        <w:rPr>
          <w:rFonts w:eastAsia="Calibri"/>
        </w:rPr>
        <w:t>Hal ini terlihat tidak ada satupun orang yang termasuk dalam kategori kurang dalam pe</w:t>
      </w:r>
      <w:r w:rsidR="00896D4D">
        <w:rPr>
          <w:rFonts w:eastAsia="Calibri"/>
        </w:rPr>
        <w:t>nyusunan RPP berkarakter</w:t>
      </w:r>
      <w:r w:rsidRPr="00A6503E">
        <w:rPr>
          <w:rFonts w:eastAsia="Calibri"/>
        </w:rPr>
        <w:t xml:space="preserve"> secara lengkap dan sistematis.</w:t>
      </w:r>
      <w:proofErr w:type="gramEnd"/>
      <w:r w:rsidRPr="00A6503E">
        <w:rPr>
          <w:rFonts w:eastAsia="Calibri"/>
        </w:rPr>
        <w:t xml:space="preserve"> Selanjutnya ada </w:t>
      </w:r>
      <w:proofErr w:type="gramStart"/>
      <w:r w:rsidRPr="00A6503E">
        <w:rPr>
          <w:rFonts w:eastAsia="Calibri"/>
        </w:rPr>
        <w:t>3  orang</w:t>
      </w:r>
      <w:proofErr w:type="gramEnd"/>
      <w:r w:rsidRPr="00A6503E">
        <w:rPr>
          <w:rFonts w:eastAsia="Calibri"/>
        </w:rPr>
        <w:t xml:space="preserve"> guru atau 37,5% guru memiliki kemampuan cukup dalam</w:t>
      </w:r>
      <w:r w:rsidR="00896D4D">
        <w:rPr>
          <w:rFonts w:eastAsia="Calibri"/>
        </w:rPr>
        <w:t xml:space="preserve"> menyusun RPP berkarakter</w:t>
      </w:r>
      <w:r w:rsidRPr="00A6503E">
        <w:rPr>
          <w:rFonts w:eastAsia="Calibri"/>
        </w:rPr>
        <w:t>. Kemudian ada 6 orang atau 62,5% guru memiliki kemampuan baik dalam</w:t>
      </w:r>
      <w:r w:rsidR="00896D4D">
        <w:rPr>
          <w:rFonts w:eastAsia="Calibri"/>
        </w:rPr>
        <w:t xml:space="preserve"> menyusun RPP berkarakter</w:t>
      </w:r>
      <w:r w:rsidRPr="00A6503E">
        <w:rPr>
          <w:rFonts w:eastAsia="Calibri"/>
        </w:rPr>
        <w:t xml:space="preserve"> secara lengkap dan sistematis.Namun belum ada yang memiliki kemampuan sangat</w:t>
      </w:r>
      <w:r w:rsidR="00896D4D">
        <w:rPr>
          <w:rFonts w:eastAsia="Calibri"/>
        </w:rPr>
        <w:t xml:space="preserve"> </w:t>
      </w:r>
      <w:r w:rsidRPr="00A6503E">
        <w:rPr>
          <w:rFonts w:eastAsia="Calibri"/>
        </w:rPr>
        <w:t>baik.</w:t>
      </w:r>
    </w:p>
    <w:p w:rsidR="00A6503E" w:rsidRPr="00A6503E" w:rsidRDefault="00A6503E" w:rsidP="002E3AE6">
      <w:pPr>
        <w:numPr>
          <w:ilvl w:val="0"/>
          <w:numId w:val="32"/>
        </w:numPr>
        <w:tabs>
          <w:tab w:val="left" w:pos="360"/>
        </w:tabs>
        <w:spacing w:after="200" w:line="480" w:lineRule="auto"/>
        <w:jc w:val="both"/>
        <w:rPr>
          <w:rFonts w:eastAsia="Calibri"/>
        </w:rPr>
      </w:pPr>
      <w:r w:rsidRPr="00A6503E">
        <w:rPr>
          <w:rFonts w:eastAsia="Calibri"/>
        </w:rPr>
        <w:t>Refleksi</w:t>
      </w:r>
    </w:p>
    <w:p w:rsidR="00A6503E" w:rsidRPr="00A6503E" w:rsidRDefault="00896D4D" w:rsidP="009A3B61">
      <w:pPr>
        <w:tabs>
          <w:tab w:val="left" w:pos="360"/>
        </w:tabs>
        <w:spacing w:after="200" w:line="480" w:lineRule="auto"/>
        <w:ind w:left="720"/>
        <w:jc w:val="both"/>
        <w:rPr>
          <w:rFonts w:eastAsia="Calibri"/>
        </w:rPr>
      </w:pPr>
      <w:r>
        <w:rPr>
          <w:rFonts w:eastAsia="Calibri"/>
        </w:rPr>
        <w:tab/>
      </w:r>
      <w:r w:rsidR="00A6503E" w:rsidRPr="00A6503E">
        <w:rPr>
          <w:rFonts w:eastAsia="Calibri"/>
        </w:rPr>
        <w:t xml:space="preserve">Menurut hasil penilaian peneliti berdasarkan observasi awal </w:t>
      </w:r>
      <w:proofErr w:type="gramStart"/>
      <w:r w:rsidR="00A6503E" w:rsidRPr="00A6503E">
        <w:rPr>
          <w:rFonts w:eastAsia="Calibri"/>
        </w:rPr>
        <w:t>( siklus</w:t>
      </w:r>
      <w:proofErr w:type="gramEnd"/>
      <w:r w:rsidR="00A6503E" w:rsidRPr="00A6503E">
        <w:rPr>
          <w:rFonts w:eastAsia="Calibri"/>
        </w:rPr>
        <w:t xml:space="preserve"> I ) pada tingkat kompetensi pedagogic , menunjukkan ada 5 orang guru sudah mampu </w:t>
      </w:r>
    </w:p>
    <w:p w:rsidR="00A6503E" w:rsidRPr="00A6503E" w:rsidRDefault="009A3B61" w:rsidP="002E3AE6">
      <w:pPr>
        <w:numPr>
          <w:ilvl w:val="0"/>
          <w:numId w:val="37"/>
        </w:numPr>
        <w:tabs>
          <w:tab w:val="left" w:pos="360"/>
        </w:tabs>
        <w:spacing w:line="480" w:lineRule="auto"/>
        <w:jc w:val="both"/>
        <w:rPr>
          <w:rFonts w:eastAsia="Calibri"/>
        </w:rPr>
      </w:pPr>
      <w:r>
        <w:rPr>
          <w:rFonts w:eastAsia="Calibri"/>
        </w:rPr>
        <w:lastRenderedPageBreak/>
        <w:t>Mendesain RPP berkarakter</w:t>
      </w:r>
      <w:r w:rsidR="00A6503E" w:rsidRPr="00A6503E">
        <w:rPr>
          <w:rFonts w:eastAsia="Calibri"/>
        </w:rPr>
        <w:t xml:space="preserve"> </w:t>
      </w:r>
    </w:p>
    <w:p w:rsidR="00A6503E" w:rsidRPr="00A6503E" w:rsidRDefault="00A6503E" w:rsidP="002E3AE6">
      <w:pPr>
        <w:numPr>
          <w:ilvl w:val="0"/>
          <w:numId w:val="37"/>
        </w:numPr>
        <w:tabs>
          <w:tab w:val="left" w:pos="360"/>
        </w:tabs>
        <w:spacing w:line="480" w:lineRule="auto"/>
        <w:jc w:val="both"/>
        <w:rPr>
          <w:rFonts w:eastAsia="Calibri"/>
        </w:rPr>
      </w:pPr>
      <w:r w:rsidRPr="00A6503E">
        <w:rPr>
          <w:rFonts w:eastAsia="Calibri"/>
        </w:rPr>
        <w:t xml:space="preserve">Mengimplementasikan </w:t>
      </w:r>
      <w:r w:rsidR="009A3B61">
        <w:rPr>
          <w:rFonts w:eastAsia="Calibri"/>
        </w:rPr>
        <w:t>rancangan RPP berkarakter</w:t>
      </w:r>
      <w:r w:rsidRPr="00A6503E">
        <w:rPr>
          <w:rFonts w:eastAsia="Calibri"/>
        </w:rPr>
        <w:t xml:space="preserve"> ke dalam proses pelaksanaan pembelajaran.</w:t>
      </w:r>
    </w:p>
    <w:p w:rsidR="00A6503E" w:rsidRPr="00A6503E" w:rsidRDefault="00A6503E" w:rsidP="002E3AE6">
      <w:pPr>
        <w:numPr>
          <w:ilvl w:val="0"/>
          <w:numId w:val="37"/>
        </w:numPr>
        <w:tabs>
          <w:tab w:val="left" w:pos="360"/>
        </w:tabs>
        <w:spacing w:line="480" w:lineRule="auto"/>
        <w:jc w:val="both"/>
        <w:rPr>
          <w:rFonts w:eastAsia="Calibri"/>
        </w:rPr>
      </w:pPr>
      <w:r w:rsidRPr="00A6503E">
        <w:rPr>
          <w:rFonts w:eastAsia="Calibri"/>
        </w:rPr>
        <w:t>Menjalin hubungan interpersonal/pribadi dengan peserta didik.</w:t>
      </w:r>
    </w:p>
    <w:p w:rsidR="00A6503E" w:rsidRPr="00A6503E" w:rsidRDefault="009A3B61" w:rsidP="0070439E">
      <w:pPr>
        <w:tabs>
          <w:tab w:val="left" w:pos="360"/>
        </w:tabs>
        <w:spacing w:line="480" w:lineRule="auto"/>
        <w:ind w:left="720"/>
        <w:jc w:val="both"/>
        <w:rPr>
          <w:rFonts w:eastAsia="Calibri"/>
        </w:rPr>
      </w:pPr>
      <w:r>
        <w:rPr>
          <w:rFonts w:eastAsia="Calibri"/>
        </w:rPr>
        <w:tab/>
      </w:r>
      <w:proofErr w:type="gramStart"/>
      <w:r w:rsidR="00A6503E" w:rsidRPr="00A6503E">
        <w:rPr>
          <w:rFonts w:eastAsia="Calibri"/>
        </w:rPr>
        <w:t>Sedangkan 3 orang guru lainnya kompetens</w:t>
      </w:r>
      <w:r>
        <w:rPr>
          <w:rFonts w:eastAsia="Calibri"/>
        </w:rPr>
        <w:t>i pedagogiknya dinilai “cukup”.</w:t>
      </w:r>
      <w:r w:rsidR="00A6503E" w:rsidRPr="00A6503E">
        <w:rPr>
          <w:rFonts w:eastAsia="Calibri"/>
        </w:rPr>
        <w:t>Penilaian kompetens</w:t>
      </w:r>
      <w:r>
        <w:rPr>
          <w:rFonts w:eastAsia="Calibri"/>
        </w:rPr>
        <w:t>i pedagogic setelah diadakan pembimbingan Intensif</w:t>
      </w:r>
      <w:r w:rsidR="00A6503E" w:rsidRPr="00A6503E">
        <w:rPr>
          <w:rFonts w:eastAsia="Calibri"/>
        </w:rPr>
        <w:t xml:space="preserve"> pada siklus I berdampak positif pada kemampuan guru dalam</w:t>
      </w:r>
      <w:r>
        <w:rPr>
          <w:rFonts w:eastAsia="Calibri"/>
        </w:rPr>
        <w:t xml:space="preserve"> menyusun RPP berkarakter</w:t>
      </w:r>
      <w:r w:rsidR="00A6503E" w:rsidRPr="00A6503E">
        <w:rPr>
          <w:rFonts w:eastAsia="Calibri"/>
        </w:rPr>
        <w:t xml:space="preserve"> yang dikategorikan baik.</w:t>
      </w:r>
      <w:proofErr w:type="gramEnd"/>
      <w:r w:rsidR="00A6503E" w:rsidRPr="00A6503E">
        <w:rPr>
          <w:rFonts w:eastAsia="Calibri"/>
        </w:rPr>
        <w:t xml:space="preserve"> Namun masih ada 3 orang guru atau 37,5% guru yang menyusun RPP ber</w:t>
      </w:r>
      <w:r w:rsidR="00F82770">
        <w:rPr>
          <w:rFonts w:eastAsia="Calibri"/>
        </w:rPr>
        <w:t>karakter</w:t>
      </w:r>
      <w:r w:rsidR="00A6503E" w:rsidRPr="00A6503E">
        <w:rPr>
          <w:rFonts w:eastAsia="Calibri"/>
        </w:rPr>
        <w:t xml:space="preserve"> tidak dilengkapi dengan teknik dan bentuk instrumen</w:t>
      </w:r>
      <w:r>
        <w:rPr>
          <w:rFonts w:eastAsia="Calibri"/>
        </w:rPr>
        <w:t>t, soal,pedoman perskoran, dan k</w:t>
      </w:r>
      <w:r w:rsidR="00A6503E" w:rsidRPr="00A6503E">
        <w:rPr>
          <w:rFonts w:eastAsia="Calibri"/>
        </w:rPr>
        <w:t>unci jawaban.</w:t>
      </w:r>
    </w:p>
    <w:p w:rsidR="00A6503E" w:rsidRPr="00A6503E" w:rsidRDefault="009A3B61" w:rsidP="009A3B61">
      <w:pPr>
        <w:tabs>
          <w:tab w:val="left" w:pos="360"/>
        </w:tabs>
        <w:spacing w:after="200" w:line="480" w:lineRule="auto"/>
        <w:ind w:left="720"/>
        <w:jc w:val="both"/>
        <w:rPr>
          <w:rFonts w:eastAsia="Calibri"/>
        </w:rPr>
      </w:pPr>
      <w:r>
        <w:rPr>
          <w:rFonts w:eastAsia="Calibri"/>
        </w:rPr>
        <w:tab/>
      </w:r>
      <w:proofErr w:type="gramStart"/>
      <w:r w:rsidR="00A6503E" w:rsidRPr="00A6503E">
        <w:rPr>
          <w:rFonts w:eastAsia="Calibri"/>
        </w:rPr>
        <w:t>Berhubung masih ada guru yang belum mampu</w:t>
      </w:r>
      <w:r>
        <w:rPr>
          <w:rFonts w:eastAsia="Calibri"/>
        </w:rPr>
        <w:t xml:space="preserve"> menyusun RPP berkarakter</w:t>
      </w:r>
      <w:r w:rsidR="00A6503E" w:rsidRPr="00A6503E">
        <w:rPr>
          <w:rFonts w:eastAsia="Calibri"/>
        </w:rPr>
        <w:t xml:space="preserve"> secara lengkap maka perlu diadakan penyempurnaan perbaikan pada aspek merumuskan tujuan pembelajaran, merancang langkah-langkah pembelajaran dan penilaian hasil belajar, teknik dan bentuk instrumen</w:t>
      </w:r>
      <w:r>
        <w:rPr>
          <w:rFonts w:eastAsia="Calibri"/>
        </w:rPr>
        <w:t>t, soal, pedoman penskoran dan k</w:t>
      </w:r>
      <w:r w:rsidR="00A6503E" w:rsidRPr="00A6503E">
        <w:rPr>
          <w:rFonts w:eastAsia="Calibri"/>
        </w:rPr>
        <w:t>unci jawaban.</w:t>
      </w:r>
      <w:proofErr w:type="gramEnd"/>
    </w:p>
    <w:p w:rsidR="00A6503E" w:rsidRPr="00A6503E" w:rsidRDefault="009A3B61" w:rsidP="009A3B61">
      <w:pPr>
        <w:tabs>
          <w:tab w:val="left" w:pos="360"/>
        </w:tabs>
        <w:spacing w:after="200" w:line="480" w:lineRule="auto"/>
        <w:ind w:left="720"/>
        <w:jc w:val="both"/>
        <w:rPr>
          <w:rFonts w:eastAsia="Calibri"/>
        </w:rPr>
      </w:pPr>
      <w:r>
        <w:rPr>
          <w:rFonts w:eastAsia="Calibri"/>
        </w:rPr>
        <w:tab/>
      </w:r>
      <w:proofErr w:type="gramStart"/>
      <w:r w:rsidR="00A6503E" w:rsidRPr="00A6503E">
        <w:rPr>
          <w:rFonts w:eastAsia="Calibri"/>
        </w:rPr>
        <w:t>Penyempurnaan pada kegiatan selanjutnya difokuskan pada pelatuhan dan pembimbingan guru dalam merumuskan tujuan sesuai indicator, merancang kegiatan pembelajaran yang kreatif, efektif dan inovatif sesuai standar proses.</w:t>
      </w:r>
      <w:proofErr w:type="gramEnd"/>
      <w:r>
        <w:rPr>
          <w:rFonts w:eastAsia="Calibri"/>
        </w:rPr>
        <w:t xml:space="preserve"> </w:t>
      </w:r>
      <w:r w:rsidR="00A6503E" w:rsidRPr="00A6503E">
        <w:rPr>
          <w:rFonts w:eastAsia="Calibri"/>
        </w:rPr>
        <w:t>Hal ini dapat dilakukan dengan ketentuan:</w:t>
      </w:r>
    </w:p>
    <w:p w:rsidR="00A6503E" w:rsidRPr="00A6503E" w:rsidRDefault="00A6503E" w:rsidP="002E3AE6">
      <w:pPr>
        <w:numPr>
          <w:ilvl w:val="0"/>
          <w:numId w:val="38"/>
        </w:numPr>
        <w:tabs>
          <w:tab w:val="left" w:pos="360"/>
        </w:tabs>
        <w:spacing w:after="200" w:line="480" w:lineRule="auto"/>
        <w:jc w:val="both"/>
        <w:rPr>
          <w:rFonts w:eastAsia="Calibri"/>
        </w:rPr>
      </w:pPr>
      <w:r w:rsidRPr="00A6503E">
        <w:rPr>
          <w:rFonts w:eastAsia="Calibri"/>
        </w:rPr>
        <w:t xml:space="preserve">Guru harus dapat menyusun </w:t>
      </w:r>
      <w:proofErr w:type="gramStart"/>
      <w:r w:rsidRPr="00A6503E">
        <w:rPr>
          <w:rFonts w:eastAsia="Calibri"/>
        </w:rPr>
        <w:t>sendiri  RPP</w:t>
      </w:r>
      <w:proofErr w:type="gramEnd"/>
      <w:r w:rsidRPr="00A6503E">
        <w:rPr>
          <w:rFonts w:eastAsia="Calibri"/>
        </w:rPr>
        <w:t xml:space="preserve"> sesuai kondisi sekolah dan karakteristik peserta didik.</w:t>
      </w:r>
    </w:p>
    <w:p w:rsidR="00A6503E" w:rsidRPr="00A6503E" w:rsidRDefault="00A6503E" w:rsidP="002E3AE6">
      <w:pPr>
        <w:numPr>
          <w:ilvl w:val="0"/>
          <w:numId w:val="38"/>
        </w:numPr>
        <w:tabs>
          <w:tab w:val="left" w:pos="360"/>
        </w:tabs>
        <w:spacing w:line="480" w:lineRule="auto"/>
        <w:jc w:val="both"/>
        <w:rPr>
          <w:rFonts w:eastAsia="Calibri"/>
        </w:rPr>
      </w:pPr>
      <w:r w:rsidRPr="00A6503E">
        <w:rPr>
          <w:rFonts w:eastAsia="Calibri"/>
        </w:rPr>
        <w:t xml:space="preserve">Dalam penyusunan RPP </w:t>
      </w:r>
      <w:r w:rsidR="009A3B61">
        <w:rPr>
          <w:rFonts w:eastAsia="Calibri"/>
        </w:rPr>
        <w:t>berkarakter</w:t>
      </w:r>
      <w:r w:rsidRPr="00A6503E">
        <w:rPr>
          <w:rFonts w:eastAsia="Calibri"/>
        </w:rPr>
        <w:t xml:space="preserve"> mengacu pada standar proses.</w:t>
      </w:r>
    </w:p>
    <w:p w:rsidR="00A6503E" w:rsidRPr="00A6503E" w:rsidRDefault="00A6503E" w:rsidP="002E3AE6">
      <w:pPr>
        <w:numPr>
          <w:ilvl w:val="0"/>
          <w:numId w:val="38"/>
        </w:numPr>
        <w:tabs>
          <w:tab w:val="left" w:pos="360"/>
        </w:tabs>
        <w:spacing w:line="480" w:lineRule="auto"/>
        <w:jc w:val="both"/>
        <w:rPr>
          <w:rFonts w:eastAsia="Calibri"/>
        </w:rPr>
      </w:pPr>
      <w:r w:rsidRPr="00A6503E">
        <w:rPr>
          <w:rFonts w:eastAsia="Calibri"/>
        </w:rPr>
        <w:lastRenderedPageBreak/>
        <w:t xml:space="preserve">Tidak diperkenankan guru mengadopsi RPP buatan sekolah </w:t>
      </w:r>
      <w:proofErr w:type="gramStart"/>
      <w:r w:rsidRPr="00A6503E">
        <w:rPr>
          <w:rFonts w:eastAsia="Calibri"/>
        </w:rPr>
        <w:t>lain</w:t>
      </w:r>
      <w:proofErr w:type="gramEnd"/>
      <w:r w:rsidRPr="00A6503E">
        <w:rPr>
          <w:rFonts w:eastAsia="Calibri"/>
        </w:rPr>
        <w:t xml:space="preserve"> tanpa disesuaikan dengan kondisi sekolah dan peserta didik.</w:t>
      </w:r>
    </w:p>
    <w:p w:rsidR="00A6503E" w:rsidRPr="00A6503E" w:rsidRDefault="00A6503E" w:rsidP="00F45B3A">
      <w:pPr>
        <w:tabs>
          <w:tab w:val="left" w:pos="360"/>
        </w:tabs>
        <w:spacing w:line="480" w:lineRule="auto"/>
        <w:ind w:left="450"/>
        <w:jc w:val="both"/>
        <w:rPr>
          <w:rFonts w:eastAsia="Calibri"/>
          <w:b/>
        </w:rPr>
      </w:pPr>
    </w:p>
    <w:p w:rsidR="00A6503E" w:rsidRPr="00A6503E" w:rsidRDefault="00A6503E" w:rsidP="00F45B3A">
      <w:pPr>
        <w:numPr>
          <w:ilvl w:val="4"/>
          <w:numId w:val="8"/>
        </w:numPr>
        <w:tabs>
          <w:tab w:val="left" w:pos="360"/>
        </w:tabs>
        <w:spacing w:line="480" w:lineRule="auto"/>
        <w:ind w:hanging="3150"/>
        <w:jc w:val="both"/>
        <w:rPr>
          <w:rFonts w:eastAsia="Calibri"/>
          <w:b/>
        </w:rPr>
      </w:pPr>
      <w:r w:rsidRPr="00A6503E">
        <w:rPr>
          <w:rFonts w:eastAsia="Calibri"/>
          <w:b/>
        </w:rPr>
        <w:t>Deskripsi Siklus II</w:t>
      </w:r>
    </w:p>
    <w:p w:rsidR="009A3B61" w:rsidRDefault="009A3B61" w:rsidP="00F45B3A">
      <w:pPr>
        <w:tabs>
          <w:tab w:val="left" w:pos="360"/>
        </w:tabs>
        <w:spacing w:line="480" w:lineRule="auto"/>
        <w:ind w:left="720"/>
        <w:jc w:val="both"/>
        <w:rPr>
          <w:rFonts w:eastAsia="Calibri"/>
        </w:rPr>
      </w:pPr>
      <w:r>
        <w:rPr>
          <w:rFonts w:eastAsia="Calibri"/>
        </w:rPr>
        <w:tab/>
      </w:r>
      <w:r w:rsidR="00A6503E" w:rsidRPr="00A6503E">
        <w:rPr>
          <w:rFonts w:eastAsia="Calibri"/>
        </w:rPr>
        <w:t>Kegiatan Penelitian Tindakan Sekolah siklus II ini merupakan lanjutan dari kegiatan siklus I. Langkah-langkah pelaksanaan tindakan siklus II dijabarkan sebagai berikut;</w:t>
      </w:r>
    </w:p>
    <w:p w:rsidR="009A3B61" w:rsidRDefault="009A3B61" w:rsidP="00F45B3A">
      <w:pPr>
        <w:tabs>
          <w:tab w:val="left" w:pos="360"/>
        </w:tabs>
        <w:spacing w:line="480" w:lineRule="auto"/>
        <w:jc w:val="both"/>
        <w:rPr>
          <w:rFonts w:eastAsia="Calibri"/>
        </w:rPr>
      </w:pPr>
      <w:r>
        <w:rPr>
          <w:rFonts w:eastAsia="Calibri"/>
        </w:rPr>
        <w:tab/>
      </w:r>
      <w:r>
        <w:rPr>
          <w:rFonts w:eastAsia="Calibri"/>
        </w:rPr>
        <w:tab/>
        <w:t xml:space="preserve">1. </w:t>
      </w:r>
      <w:r w:rsidR="00A6503E" w:rsidRPr="009A3B61">
        <w:rPr>
          <w:rFonts w:eastAsia="Calibri"/>
        </w:rPr>
        <w:t xml:space="preserve">Perencanaan </w:t>
      </w:r>
      <w:proofErr w:type="gramStart"/>
      <w:r w:rsidR="00A6503E" w:rsidRPr="009A3B61">
        <w:rPr>
          <w:rFonts w:eastAsia="Calibri"/>
        </w:rPr>
        <w:t>( Planning</w:t>
      </w:r>
      <w:proofErr w:type="gramEnd"/>
      <w:r w:rsidR="00A6503E" w:rsidRPr="009A3B61">
        <w:rPr>
          <w:rFonts w:eastAsia="Calibri"/>
        </w:rPr>
        <w:t xml:space="preserve"> )</w:t>
      </w:r>
    </w:p>
    <w:p w:rsidR="00A6503E" w:rsidRPr="00A6503E" w:rsidRDefault="009A3B61" w:rsidP="00F45B3A">
      <w:pPr>
        <w:tabs>
          <w:tab w:val="left" w:pos="360"/>
        </w:tabs>
        <w:spacing w:line="480" w:lineRule="auto"/>
        <w:ind w:left="720"/>
        <w:jc w:val="both"/>
        <w:rPr>
          <w:rFonts w:eastAsia="Calibri"/>
        </w:rPr>
      </w:pPr>
      <w:r>
        <w:rPr>
          <w:rFonts w:eastAsia="Calibri"/>
        </w:rPr>
        <w:tab/>
      </w:r>
      <w:r w:rsidR="00A6503E" w:rsidRPr="00A6503E">
        <w:rPr>
          <w:rFonts w:eastAsia="Calibri"/>
        </w:rPr>
        <w:t xml:space="preserve">Pada tahap ini peneliti membuat perencanaan tindakan yang akan dilaksanakan pada siklus II, dengan tahapan sebagai </w:t>
      </w:r>
      <w:proofErr w:type="gramStart"/>
      <w:r w:rsidR="00A6503E" w:rsidRPr="00A6503E">
        <w:rPr>
          <w:rFonts w:eastAsia="Calibri"/>
        </w:rPr>
        <w:t>berikut :</w:t>
      </w:r>
      <w:proofErr w:type="gramEnd"/>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Membuat instrument wawamcara dan pengamatan / observasi.</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Menghubungi/mengundang guru untuk menjadi subjek penelitian dan memberi pe</w:t>
      </w:r>
      <w:r w:rsidR="0096306D">
        <w:rPr>
          <w:rFonts w:eastAsia="Calibri"/>
        </w:rPr>
        <w:t>ngarahan tentang pelaksanaan Pembimbingan Intensif</w:t>
      </w:r>
      <w:r w:rsidRPr="00A6503E">
        <w:rPr>
          <w:rFonts w:eastAsia="Calibri"/>
        </w:rPr>
        <w:t>.</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 xml:space="preserve">Menghubungi Pengawas untuk menjadi </w:t>
      </w:r>
      <w:proofErr w:type="gramStart"/>
      <w:r w:rsidR="0096306D">
        <w:rPr>
          <w:rFonts w:eastAsia="Calibri"/>
        </w:rPr>
        <w:t>nara</w:t>
      </w:r>
      <w:proofErr w:type="gramEnd"/>
      <w:r w:rsidR="0096306D">
        <w:rPr>
          <w:rFonts w:eastAsia="Calibri"/>
        </w:rPr>
        <w:t xml:space="preserve"> sumber dalam pelaksanaan Pembimbingan Intensif.</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 xml:space="preserve">Membuat format/instrument penilaian kompetensi pedagogic guru dalam </w:t>
      </w:r>
      <w:r w:rsidR="0096306D">
        <w:rPr>
          <w:rFonts w:eastAsia="Calibri"/>
        </w:rPr>
        <w:t>menyusun RPP berkarakter.</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 xml:space="preserve">Menyusun rencana tindakan </w:t>
      </w:r>
      <w:proofErr w:type="gramStart"/>
      <w:r w:rsidRPr="00A6503E">
        <w:rPr>
          <w:rFonts w:eastAsia="Calibri"/>
        </w:rPr>
        <w:t>( berupa</w:t>
      </w:r>
      <w:proofErr w:type="gramEnd"/>
      <w:r w:rsidRPr="00A6503E">
        <w:rPr>
          <w:rFonts w:eastAsia="Calibri"/>
        </w:rPr>
        <w:t xml:space="preserve"> menyusun program terst</w:t>
      </w:r>
      <w:r w:rsidR="008C44AD">
        <w:rPr>
          <w:rFonts w:eastAsia="Calibri"/>
        </w:rPr>
        <w:t>ruktur pada pelatihan Pembimbingan Intensif.</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 xml:space="preserve">Membuat daftar </w:t>
      </w:r>
      <w:proofErr w:type="gramStart"/>
      <w:r w:rsidRPr="00A6503E">
        <w:rPr>
          <w:rFonts w:eastAsia="Calibri"/>
        </w:rPr>
        <w:t>hadir  pada</w:t>
      </w:r>
      <w:proofErr w:type="gramEnd"/>
      <w:r w:rsidRPr="00A6503E">
        <w:rPr>
          <w:rFonts w:eastAsia="Calibri"/>
        </w:rPr>
        <w:t xml:space="preserve"> pelatihan siklus II.</w:t>
      </w:r>
    </w:p>
    <w:p w:rsidR="00A6503E" w:rsidRPr="00A6503E" w:rsidRDefault="00A6503E" w:rsidP="002E3AE6">
      <w:pPr>
        <w:numPr>
          <w:ilvl w:val="0"/>
          <w:numId w:val="39"/>
        </w:numPr>
        <w:tabs>
          <w:tab w:val="left" w:pos="360"/>
        </w:tabs>
        <w:spacing w:line="480" w:lineRule="auto"/>
        <w:jc w:val="both"/>
        <w:rPr>
          <w:rFonts w:eastAsia="Calibri"/>
        </w:rPr>
      </w:pPr>
      <w:r w:rsidRPr="00A6503E">
        <w:rPr>
          <w:rFonts w:eastAsia="Calibri"/>
        </w:rPr>
        <w:t>Menyusun bahan materi pelatihan.</w:t>
      </w:r>
    </w:p>
    <w:p w:rsidR="00A6503E" w:rsidRPr="00A6503E" w:rsidRDefault="008C44AD" w:rsidP="00F45B3A">
      <w:pPr>
        <w:tabs>
          <w:tab w:val="left" w:pos="360"/>
        </w:tabs>
        <w:spacing w:line="480" w:lineRule="auto"/>
        <w:ind w:firstLine="360"/>
        <w:jc w:val="both"/>
        <w:rPr>
          <w:rFonts w:eastAsia="Calibri"/>
        </w:rPr>
      </w:pPr>
      <w:r>
        <w:rPr>
          <w:rFonts w:eastAsia="Calibri"/>
        </w:rPr>
        <w:tab/>
        <w:t>1).</w:t>
      </w:r>
      <w:r w:rsidR="00A6503E" w:rsidRPr="00A6503E">
        <w:rPr>
          <w:rFonts w:eastAsia="Calibri"/>
        </w:rPr>
        <w:t xml:space="preserve">Pelaksanaan Tindakan </w:t>
      </w:r>
      <w:proofErr w:type="gramStart"/>
      <w:r w:rsidR="00A6503E" w:rsidRPr="00A6503E">
        <w:rPr>
          <w:rFonts w:eastAsia="Calibri"/>
        </w:rPr>
        <w:t>( Acting</w:t>
      </w:r>
      <w:proofErr w:type="gramEnd"/>
      <w:r w:rsidR="00A6503E" w:rsidRPr="00A6503E">
        <w:rPr>
          <w:rFonts w:eastAsia="Calibri"/>
        </w:rPr>
        <w:t xml:space="preserve"> )</w:t>
      </w:r>
    </w:p>
    <w:p w:rsidR="00A6503E" w:rsidRPr="00A6503E" w:rsidRDefault="008C44AD" w:rsidP="0070439E">
      <w:pPr>
        <w:tabs>
          <w:tab w:val="left" w:pos="360"/>
        </w:tabs>
        <w:spacing w:line="480" w:lineRule="auto"/>
        <w:ind w:left="720"/>
        <w:jc w:val="both"/>
        <w:rPr>
          <w:rFonts w:eastAsia="Calibri"/>
        </w:rPr>
      </w:pPr>
      <w:r>
        <w:rPr>
          <w:rFonts w:eastAsia="Calibri"/>
        </w:rPr>
        <w:tab/>
      </w:r>
      <w:r w:rsidR="00A6503E" w:rsidRPr="00A6503E">
        <w:rPr>
          <w:rFonts w:eastAsia="Calibri"/>
        </w:rPr>
        <w:t>Pelak</w:t>
      </w:r>
      <w:r>
        <w:rPr>
          <w:rFonts w:eastAsia="Calibri"/>
        </w:rPr>
        <w:t xml:space="preserve">sanaan Pembimbingan </w:t>
      </w:r>
      <w:proofErr w:type="gramStart"/>
      <w:r>
        <w:rPr>
          <w:rFonts w:eastAsia="Calibri"/>
        </w:rPr>
        <w:t xml:space="preserve">Intensif </w:t>
      </w:r>
      <w:r w:rsidR="00A6503E" w:rsidRPr="00A6503E">
        <w:rPr>
          <w:rFonts w:eastAsia="Calibri"/>
        </w:rPr>
        <w:t xml:space="preserve"> dilakukan</w:t>
      </w:r>
      <w:proofErr w:type="gramEnd"/>
      <w:r w:rsidR="00A6503E" w:rsidRPr="00A6503E">
        <w:rPr>
          <w:rFonts w:eastAsia="Calibri"/>
        </w:rPr>
        <w:t xml:space="preserve"> pada hari Sabtu, </w:t>
      </w:r>
      <w:r w:rsidR="00F45B3A">
        <w:rPr>
          <w:rFonts w:eastAsia="Calibri"/>
        </w:rPr>
        <w:t xml:space="preserve">tanggal 1 April </w:t>
      </w:r>
      <w:r w:rsidR="00A6503E" w:rsidRPr="00A6503E">
        <w:rPr>
          <w:rFonts w:eastAsia="Calibri"/>
        </w:rPr>
        <w:t xml:space="preserve">pukul 08.00 s.d 16.00 WIB. </w:t>
      </w:r>
      <w:proofErr w:type="gramStart"/>
      <w:r w:rsidR="00A6503E" w:rsidRPr="00A6503E">
        <w:rPr>
          <w:rFonts w:eastAsia="Calibri"/>
        </w:rPr>
        <w:t>Dihadiri ole</w:t>
      </w:r>
      <w:r w:rsidR="00F45B3A">
        <w:rPr>
          <w:rFonts w:eastAsia="Calibri"/>
        </w:rPr>
        <w:t xml:space="preserve">h 8 guru yang </w:t>
      </w:r>
      <w:r w:rsidR="00F45B3A">
        <w:rPr>
          <w:rFonts w:eastAsia="Calibri"/>
        </w:rPr>
        <w:lastRenderedPageBreak/>
        <w:t xml:space="preserve">bertempat di SDN </w:t>
      </w:r>
      <w:r w:rsidR="003A22A2">
        <w:rPr>
          <w:rFonts w:eastAsia="Calibri"/>
        </w:rPr>
        <w:t>1 Nglebak</w:t>
      </w:r>
      <w:r w:rsidR="00A6503E" w:rsidRPr="00A6503E">
        <w:rPr>
          <w:rFonts w:eastAsia="Calibri"/>
        </w:rPr>
        <w:t>.</w:t>
      </w:r>
      <w:proofErr w:type="gramEnd"/>
      <w:r w:rsidR="00A6503E" w:rsidRPr="00A6503E">
        <w:rPr>
          <w:rFonts w:eastAsia="Calibri"/>
        </w:rPr>
        <w:t xml:space="preserve"> Pelatihan diselenggarakan dengan menggunakan </w:t>
      </w:r>
      <w:proofErr w:type="gramStart"/>
      <w:r w:rsidR="00A6503E" w:rsidRPr="00A6503E">
        <w:rPr>
          <w:rFonts w:eastAsia="Calibri"/>
        </w:rPr>
        <w:t>metode :</w:t>
      </w:r>
      <w:proofErr w:type="gramEnd"/>
    </w:p>
    <w:p w:rsidR="00A6503E" w:rsidRPr="00A6503E" w:rsidRDefault="00A6503E" w:rsidP="002E3AE6">
      <w:pPr>
        <w:numPr>
          <w:ilvl w:val="0"/>
          <w:numId w:val="33"/>
        </w:numPr>
        <w:tabs>
          <w:tab w:val="left" w:pos="360"/>
        </w:tabs>
        <w:spacing w:line="480" w:lineRule="auto"/>
        <w:jc w:val="both"/>
        <w:rPr>
          <w:rFonts w:eastAsia="Calibri"/>
        </w:rPr>
      </w:pPr>
      <w:r w:rsidRPr="00A6503E">
        <w:rPr>
          <w:rFonts w:eastAsia="Calibri"/>
        </w:rPr>
        <w:t>Ceramah dan presentasi</w:t>
      </w:r>
    </w:p>
    <w:p w:rsidR="00A6503E" w:rsidRPr="00A6503E" w:rsidRDefault="00F45B3A" w:rsidP="0070439E">
      <w:pPr>
        <w:tabs>
          <w:tab w:val="left" w:pos="360"/>
        </w:tabs>
        <w:spacing w:line="480" w:lineRule="auto"/>
        <w:jc w:val="both"/>
        <w:rPr>
          <w:rFonts w:eastAsia="Calibri"/>
        </w:rPr>
      </w:pPr>
      <w:r>
        <w:rPr>
          <w:rFonts w:eastAsia="Calibri"/>
        </w:rPr>
        <w:tab/>
      </w:r>
      <w:r>
        <w:rPr>
          <w:rFonts w:eastAsia="Calibri"/>
        </w:rPr>
        <w:tab/>
      </w:r>
      <w:r w:rsidR="0070439E">
        <w:rPr>
          <w:rFonts w:eastAsia="Calibri"/>
        </w:rPr>
        <w:tab/>
      </w:r>
      <w:r>
        <w:rPr>
          <w:rFonts w:eastAsia="Calibri"/>
        </w:rPr>
        <w:t>b).</w:t>
      </w:r>
      <w:r w:rsidR="00A6503E" w:rsidRPr="00A6503E">
        <w:rPr>
          <w:rFonts w:eastAsia="Calibri"/>
        </w:rPr>
        <w:t>Diskusi Tanya jawab</w:t>
      </w:r>
    </w:p>
    <w:p w:rsidR="00A6503E" w:rsidRPr="00A6503E" w:rsidRDefault="00F45B3A" w:rsidP="0070439E">
      <w:pPr>
        <w:tabs>
          <w:tab w:val="left" w:pos="360"/>
        </w:tabs>
        <w:spacing w:line="480" w:lineRule="auto"/>
        <w:jc w:val="both"/>
        <w:rPr>
          <w:rFonts w:eastAsia="Calibri"/>
        </w:rPr>
      </w:pPr>
      <w:r>
        <w:rPr>
          <w:rFonts w:eastAsia="Calibri"/>
        </w:rPr>
        <w:tab/>
      </w:r>
      <w:r>
        <w:rPr>
          <w:rFonts w:eastAsia="Calibri"/>
        </w:rPr>
        <w:tab/>
      </w:r>
      <w:r w:rsidR="0070439E">
        <w:rPr>
          <w:rFonts w:eastAsia="Calibri"/>
        </w:rPr>
        <w:tab/>
      </w:r>
      <w:r>
        <w:rPr>
          <w:rFonts w:eastAsia="Calibri"/>
        </w:rPr>
        <w:t>c)</w:t>
      </w:r>
      <w:proofErr w:type="gramStart"/>
      <w:r>
        <w:rPr>
          <w:rFonts w:eastAsia="Calibri"/>
        </w:rPr>
        <w:t>..</w:t>
      </w:r>
      <w:proofErr w:type="gramEnd"/>
      <w:r w:rsidR="00A6503E" w:rsidRPr="00A6503E">
        <w:rPr>
          <w:rFonts w:eastAsia="Calibri"/>
        </w:rPr>
        <w:t>Praktik bersama / Latihan secara individu</w:t>
      </w:r>
    </w:p>
    <w:p w:rsidR="00A6503E" w:rsidRPr="00A6503E" w:rsidRDefault="00F45B3A" w:rsidP="0070439E">
      <w:pPr>
        <w:tabs>
          <w:tab w:val="left" w:pos="360"/>
        </w:tabs>
        <w:spacing w:line="480" w:lineRule="auto"/>
        <w:jc w:val="both"/>
        <w:rPr>
          <w:rFonts w:eastAsia="Calibri"/>
        </w:rPr>
      </w:pPr>
      <w:r>
        <w:rPr>
          <w:rFonts w:eastAsia="Calibri"/>
        </w:rPr>
        <w:tab/>
      </w:r>
      <w:r>
        <w:rPr>
          <w:rFonts w:eastAsia="Calibri"/>
        </w:rPr>
        <w:tab/>
        <w:t>2) Pengama</w:t>
      </w:r>
      <w:r w:rsidR="00A6503E" w:rsidRPr="00A6503E">
        <w:rPr>
          <w:rFonts w:eastAsia="Calibri"/>
        </w:rPr>
        <w:t xml:space="preserve">tan </w:t>
      </w:r>
      <w:proofErr w:type="gramStart"/>
      <w:r w:rsidR="00A6503E" w:rsidRPr="00A6503E">
        <w:rPr>
          <w:rFonts w:eastAsia="Calibri"/>
        </w:rPr>
        <w:t>( Observation</w:t>
      </w:r>
      <w:proofErr w:type="gramEnd"/>
      <w:r w:rsidR="00A6503E" w:rsidRPr="00A6503E">
        <w:rPr>
          <w:rFonts w:eastAsia="Calibri"/>
        </w:rPr>
        <w:t xml:space="preserve"> )</w:t>
      </w:r>
    </w:p>
    <w:p w:rsidR="00A6503E" w:rsidRPr="00A6503E" w:rsidRDefault="00F45B3A" w:rsidP="0070439E">
      <w:pPr>
        <w:tabs>
          <w:tab w:val="left" w:pos="360"/>
        </w:tabs>
        <w:spacing w:line="480" w:lineRule="auto"/>
        <w:ind w:left="720"/>
        <w:jc w:val="both"/>
        <w:rPr>
          <w:rFonts w:eastAsia="Calibri"/>
        </w:rPr>
      </w:pPr>
      <w:r>
        <w:rPr>
          <w:rFonts w:eastAsia="Calibri"/>
        </w:rPr>
        <w:tab/>
      </w:r>
      <w:r w:rsidR="00A6503E" w:rsidRPr="00A6503E">
        <w:rPr>
          <w:rFonts w:eastAsia="Calibri"/>
        </w:rPr>
        <w:t xml:space="preserve">Hasil penilaian guru setelah diadakan tindakan </w:t>
      </w:r>
      <w:proofErr w:type="gramStart"/>
      <w:r w:rsidR="00A6503E" w:rsidRPr="00A6503E">
        <w:rPr>
          <w:rFonts w:eastAsia="Calibri"/>
        </w:rPr>
        <w:t>( siklus</w:t>
      </w:r>
      <w:proofErr w:type="gramEnd"/>
      <w:r w:rsidR="00A6503E" w:rsidRPr="00A6503E">
        <w:rPr>
          <w:rFonts w:eastAsia="Calibri"/>
        </w:rPr>
        <w:t xml:space="preserve"> II ) dijabarkan sebagai berikut :</w:t>
      </w:r>
    </w:p>
    <w:p w:rsidR="00A6503E" w:rsidRPr="00A6503E" w:rsidRDefault="00A6503E" w:rsidP="002E3AE6">
      <w:pPr>
        <w:numPr>
          <w:ilvl w:val="0"/>
          <w:numId w:val="40"/>
        </w:numPr>
        <w:tabs>
          <w:tab w:val="left" w:pos="360"/>
        </w:tabs>
        <w:spacing w:line="480" w:lineRule="auto"/>
        <w:jc w:val="both"/>
        <w:rPr>
          <w:rFonts w:eastAsia="Calibri"/>
        </w:rPr>
      </w:pPr>
      <w:r w:rsidRPr="00A6503E">
        <w:rPr>
          <w:rFonts w:eastAsia="Calibri"/>
        </w:rPr>
        <w:t>Hasil Penilaian Kompetensi Pedagogik</w:t>
      </w:r>
    </w:p>
    <w:p w:rsidR="00A6503E" w:rsidRPr="00A6503E" w:rsidRDefault="00F45B3A" w:rsidP="0070439E">
      <w:pPr>
        <w:tabs>
          <w:tab w:val="left" w:pos="360"/>
        </w:tabs>
        <w:spacing w:line="480" w:lineRule="auto"/>
        <w:ind w:left="720"/>
        <w:jc w:val="both"/>
        <w:rPr>
          <w:rFonts w:eastAsia="Calibri"/>
        </w:rPr>
      </w:pPr>
      <w:r>
        <w:rPr>
          <w:rFonts w:eastAsia="Calibri"/>
        </w:rPr>
        <w:tab/>
      </w:r>
      <w:r w:rsidR="00A6503E" w:rsidRPr="00A6503E">
        <w:rPr>
          <w:rFonts w:eastAsia="Calibri"/>
        </w:rPr>
        <w:t xml:space="preserve">Berdasarkan </w:t>
      </w:r>
      <w:proofErr w:type="gramStart"/>
      <w:r w:rsidR="00A6503E" w:rsidRPr="00A6503E">
        <w:rPr>
          <w:rFonts w:eastAsia="Calibri"/>
        </w:rPr>
        <w:t>pada  hasil</w:t>
      </w:r>
      <w:proofErr w:type="gramEnd"/>
      <w:r w:rsidR="00A6503E" w:rsidRPr="00A6503E">
        <w:rPr>
          <w:rFonts w:eastAsia="Calibri"/>
        </w:rPr>
        <w:t xml:space="preserve"> penilaian kompetensi pedagogic setelah diadakan pelatihan dan </w:t>
      </w:r>
      <w:r>
        <w:rPr>
          <w:rFonts w:eastAsia="Calibri"/>
        </w:rPr>
        <w:t>pembimbingan Intensif</w:t>
      </w:r>
      <w:r w:rsidR="00A6503E" w:rsidRPr="00A6503E">
        <w:rPr>
          <w:rFonts w:eastAsia="Calibri"/>
        </w:rPr>
        <w:t xml:space="preserve"> ( siklus II ) tingkat kompetensi pedagogic menunjukkan kategori baik dan sangat baik d</w:t>
      </w:r>
      <w:r>
        <w:rPr>
          <w:rFonts w:eastAsia="Calibri"/>
        </w:rPr>
        <w:t>alam menyususn RPP berkarakter.</w:t>
      </w:r>
    </w:p>
    <w:p w:rsidR="00A6503E" w:rsidRPr="00A6503E" w:rsidRDefault="00A6503E" w:rsidP="0070439E">
      <w:pPr>
        <w:tabs>
          <w:tab w:val="left" w:pos="360"/>
        </w:tabs>
        <w:spacing w:after="200" w:line="480" w:lineRule="auto"/>
        <w:ind w:left="1260"/>
        <w:jc w:val="both"/>
        <w:rPr>
          <w:rFonts w:eastAsia="Calibri"/>
        </w:rPr>
      </w:pPr>
      <w:proofErr w:type="gramStart"/>
      <w:r w:rsidRPr="00A6503E">
        <w:rPr>
          <w:rFonts w:eastAsia="Calibri"/>
        </w:rPr>
        <w:t>Tabel 5.</w:t>
      </w:r>
      <w:proofErr w:type="gramEnd"/>
      <w:r w:rsidRPr="00A6503E">
        <w:rPr>
          <w:rFonts w:eastAsia="Calibri"/>
        </w:rPr>
        <w:t xml:space="preserve"> Rekapitulasi Penilaian </w:t>
      </w:r>
      <w:r w:rsidR="00F45B3A">
        <w:rPr>
          <w:rFonts w:eastAsia="Calibri"/>
        </w:rPr>
        <w:t xml:space="preserve">Kompetensi Pedagigik Guru SDN </w:t>
      </w:r>
      <w:r w:rsidR="003A22A2">
        <w:rPr>
          <w:rFonts w:eastAsia="Calibri"/>
        </w:rPr>
        <w:t>1 Nglebak</w:t>
      </w:r>
      <w:r w:rsidRPr="00A6503E">
        <w:rPr>
          <w:rFonts w:eastAsia="Calibri"/>
        </w:rPr>
        <w:t xml:space="preserve"> Setelah </w:t>
      </w:r>
      <w:proofErr w:type="gramStart"/>
      <w:r w:rsidRPr="00A6503E">
        <w:rPr>
          <w:rFonts w:eastAsia="Calibri"/>
        </w:rPr>
        <w:t>diadakan  Pembelajaran</w:t>
      </w:r>
      <w:proofErr w:type="gramEnd"/>
      <w:r w:rsidRPr="00A6503E">
        <w:rPr>
          <w:rFonts w:eastAsia="Calibri"/>
        </w:rPr>
        <w:t xml:space="preserve">  dalam</w:t>
      </w:r>
      <w:r w:rsidR="00F45B3A">
        <w:rPr>
          <w:rFonts w:eastAsia="Calibri"/>
        </w:rPr>
        <w:t xml:space="preserve"> Menyusun RPP Berkarrakter setelah diadakan Pembimbingan Intenif</w:t>
      </w:r>
      <w:r w:rsidRPr="00A6503E">
        <w:rPr>
          <w:rFonts w:eastAsia="Calibri"/>
        </w:rPr>
        <w:t xml:space="preserve"> ( siklus II  )</w:t>
      </w:r>
    </w:p>
    <w:tbl>
      <w:tblPr>
        <w:tblW w:w="6639"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683"/>
        <w:gridCol w:w="1413"/>
        <w:gridCol w:w="1572"/>
        <w:gridCol w:w="1222"/>
        <w:gridCol w:w="1749"/>
      </w:tblGrid>
      <w:tr w:rsidR="00A6503E" w:rsidRPr="00A6503E" w:rsidTr="00A6503E">
        <w:trPr>
          <w:trHeight w:val="422"/>
        </w:trPr>
        <w:tc>
          <w:tcPr>
            <w:tcW w:w="68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No</w:t>
            </w:r>
          </w:p>
        </w:tc>
        <w:tc>
          <w:tcPr>
            <w:tcW w:w="141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Kategori</w:t>
            </w:r>
          </w:p>
        </w:tc>
        <w:tc>
          <w:tcPr>
            <w:tcW w:w="157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Rentang Nilai</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f</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w:t>
            </w:r>
          </w:p>
        </w:tc>
      </w:tr>
      <w:tr w:rsidR="00A6503E" w:rsidRPr="00A6503E" w:rsidTr="00A6503E">
        <w:trPr>
          <w:trHeight w:val="47"/>
        </w:trPr>
        <w:tc>
          <w:tcPr>
            <w:tcW w:w="68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1</w:t>
            </w:r>
          </w:p>
        </w:tc>
        <w:tc>
          <w:tcPr>
            <w:tcW w:w="141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Kurang baik</w:t>
            </w:r>
          </w:p>
        </w:tc>
        <w:tc>
          <w:tcPr>
            <w:tcW w:w="157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21-40</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0</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0 %</w:t>
            </w:r>
          </w:p>
        </w:tc>
      </w:tr>
      <w:tr w:rsidR="00A6503E" w:rsidRPr="00A6503E" w:rsidTr="00A6503E">
        <w:trPr>
          <w:trHeight w:val="124"/>
        </w:trPr>
        <w:tc>
          <w:tcPr>
            <w:tcW w:w="68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2</w:t>
            </w:r>
          </w:p>
        </w:tc>
        <w:tc>
          <w:tcPr>
            <w:tcW w:w="141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Cukup</w:t>
            </w:r>
          </w:p>
        </w:tc>
        <w:tc>
          <w:tcPr>
            <w:tcW w:w="157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41-65</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0</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0%</w:t>
            </w:r>
          </w:p>
        </w:tc>
      </w:tr>
      <w:tr w:rsidR="00A6503E" w:rsidRPr="00A6503E" w:rsidTr="00A6503E">
        <w:trPr>
          <w:trHeight w:val="124"/>
        </w:trPr>
        <w:tc>
          <w:tcPr>
            <w:tcW w:w="68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3</w:t>
            </w:r>
          </w:p>
        </w:tc>
        <w:tc>
          <w:tcPr>
            <w:tcW w:w="141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Baik</w:t>
            </w:r>
          </w:p>
        </w:tc>
        <w:tc>
          <w:tcPr>
            <w:tcW w:w="157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66-80</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3</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37,5 %</w:t>
            </w:r>
          </w:p>
        </w:tc>
      </w:tr>
      <w:tr w:rsidR="00A6503E" w:rsidRPr="00A6503E" w:rsidTr="00A6503E">
        <w:trPr>
          <w:trHeight w:val="127"/>
        </w:trPr>
        <w:tc>
          <w:tcPr>
            <w:tcW w:w="68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4</w:t>
            </w:r>
          </w:p>
        </w:tc>
        <w:tc>
          <w:tcPr>
            <w:tcW w:w="1413"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Sangat baik</w:t>
            </w:r>
          </w:p>
        </w:tc>
        <w:tc>
          <w:tcPr>
            <w:tcW w:w="157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81-100</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5</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62,5%</w:t>
            </w:r>
          </w:p>
        </w:tc>
      </w:tr>
      <w:tr w:rsidR="00A6503E" w:rsidRPr="00A6503E" w:rsidTr="00A6503E">
        <w:trPr>
          <w:trHeight w:val="124"/>
        </w:trPr>
        <w:tc>
          <w:tcPr>
            <w:tcW w:w="3668" w:type="dxa"/>
            <w:gridSpan w:val="3"/>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Jumlah</w:t>
            </w:r>
          </w:p>
        </w:tc>
        <w:tc>
          <w:tcPr>
            <w:tcW w:w="1222"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8</w:t>
            </w:r>
          </w:p>
        </w:tc>
        <w:tc>
          <w:tcPr>
            <w:tcW w:w="1749" w:type="dxa"/>
            <w:shd w:val="clear" w:color="auto" w:fill="auto"/>
          </w:tcPr>
          <w:p w:rsidR="00A6503E" w:rsidRPr="00A6503E" w:rsidRDefault="00A6503E" w:rsidP="0070439E">
            <w:pPr>
              <w:tabs>
                <w:tab w:val="left" w:pos="360"/>
              </w:tabs>
              <w:spacing w:after="200"/>
              <w:jc w:val="both"/>
              <w:rPr>
                <w:rFonts w:eastAsia="MS Mincho"/>
              </w:rPr>
            </w:pPr>
            <w:r w:rsidRPr="00A6503E">
              <w:rPr>
                <w:rFonts w:eastAsia="MS Mincho"/>
              </w:rPr>
              <w:t>100%</w:t>
            </w:r>
          </w:p>
        </w:tc>
      </w:tr>
    </w:tbl>
    <w:p w:rsidR="0070439E" w:rsidRDefault="0070439E" w:rsidP="0070439E">
      <w:pPr>
        <w:tabs>
          <w:tab w:val="left" w:pos="360"/>
        </w:tabs>
        <w:spacing w:after="200" w:line="480" w:lineRule="auto"/>
        <w:jc w:val="both"/>
        <w:rPr>
          <w:rFonts w:eastAsia="Calibri"/>
        </w:rPr>
      </w:pPr>
    </w:p>
    <w:p w:rsidR="0070439E" w:rsidRDefault="0070439E" w:rsidP="0070439E">
      <w:pPr>
        <w:tabs>
          <w:tab w:val="left" w:pos="360"/>
        </w:tabs>
        <w:spacing w:after="200" w:line="480" w:lineRule="auto"/>
        <w:ind w:left="720"/>
        <w:jc w:val="both"/>
        <w:rPr>
          <w:rFonts w:eastAsia="Calibri"/>
        </w:rPr>
      </w:pPr>
      <w:r>
        <w:rPr>
          <w:rFonts w:eastAsia="Calibri"/>
        </w:rPr>
        <w:lastRenderedPageBreak/>
        <w:tab/>
      </w:r>
      <w:r w:rsidR="00A6503E" w:rsidRPr="00A6503E">
        <w:rPr>
          <w:rFonts w:eastAsia="Calibri"/>
        </w:rPr>
        <w:t xml:space="preserve">Dari table 5 di atas terlihat bahwa kualitas hasil penyusunan RPP </w:t>
      </w:r>
      <w:r>
        <w:rPr>
          <w:rFonts w:eastAsia="Calibri"/>
        </w:rPr>
        <w:t>berkarakter</w:t>
      </w:r>
      <w:r w:rsidR="00A6503E" w:rsidRPr="00A6503E">
        <w:rPr>
          <w:rFonts w:eastAsia="Calibri"/>
        </w:rPr>
        <w:t xml:space="preserve"> setelah diadakan latihan dan </w:t>
      </w:r>
      <w:r>
        <w:rPr>
          <w:rFonts w:eastAsia="Calibri"/>
        </w:rPr>
        <w:t>pem</w:t>
      </w:r>
      <w:r w:rsidR="00A6503E" w:rsidRPr="00A6503E">
        <w:rPr>
          <w:rFonts w:eastAsia="Calibri"/>
        </w:rPr>
        <w:t>bimbingan</w:t>
      </w:r>
      <w:r>
        <w:rPr>
          <w:rFonts w:eastAsia="Calibri"/>
        </w:rPr>
        <w:t xml:space="preserve"> intensif</w:t>
      </w:r>
      <w:r w:rsidR="00A6503E" w:rsidRPr="00A6503E">
        <w:rPr>
          <w:rFonts w:eastAsia="Calibri"/>
        </w:rPr>
        <w:t xml:space="preserve"> dapat dikategorikan sangat </w:t>
      </w:r>
      <w:proofErr w:type="gramStart"/>
      <w:r w:rsidR="00A6503E" w:rsidRPr="00A6503E">
        <w:rPr>
          <w:rFonts w:eastAsia="Calibri"/>
        </w:rPr>
        <w:t>baik ,</w:t>
      </w:r>
      <w:proofErr w:type="gramEnd"/>
      <w:r w:rsidR="00A6503E" w:rsidRPr="00A6503E">
        <w:rPr>
          <w:rFonts w:eastAsia="Calibri"/>
        </w:rPr>
        <w:t xml:space="preserve"> terbukti adanya nilai rata-rata sebesar 85. Hal ini terlihat tuidak ada satu pun orang yang termasuk dalam kategori “kurang baik” maupun  “cukup” beekualitas dalam</w:t>
      </w:r>
      <w:r>
        <w:rPr>
          <w:rFonts w:eastAsia="Calibri"/>
        </w:rPr>
        <w:t xml:space="preserve"> menyusun RPP berkarakter</w:t>
      </w:r>
      <w:r w:rsidR="00A6503E" w:rsidRPr="00A6503E">
        <w:rPr>
          <w:rFonts w:eastAsia="Calibri"/>
        </w:rPr>
        <w:t xml:space="preserve"> secara lengkap dan sitematis.Selanjutnya ada 3 orang atau 37,5% guru memiliki kemampuan baik dalam</w:t>
      </w:r>
      <w:r>
        <w:rPr>
          <w:rFonts w:eastAsia="Calibri"/>
        </w:rPr>
        <w:t xml:space="preserve"> menyusun RPP berkarakter</w:t>
      </w:r>
      <w:r w:rsidR="00A6503E" w:rsidRPr="00A6503E">
        <w:rPr>
          <w:rFonts w:eastAsia="Calibri"/>
        </w:rPr>
        <w:t>.Sedangkan 62,5% guru memiliki kemampuan sangat baik dalam</w:t>
      </w:r>
      <w:r>
        <w:rPr>
          <w:rFonts w:eastAsia="Calibri"/>
        </w:rPr>
        <w:t xml:space="preserve"> menyusun RPP berkarakter secara </w:t>
      </w:r>
      <w:r w:rsidR="00A6503E" w:rsidRPr="00A6503E">
        <w:rPr>
          <w:rFonts w:eastAsia="Calibri"/>
        </w:rPr>
        <w:t>lengkap dan sistematis.</w:t>
      </w:r>
    </w:p>
    <w:p w:rsidR="00A6503E" w:rsidRPr="00A6503E" w:rsidRDefault="0070439E" w:rsidP="0070439E">
      <w:pPr>
        <w:tabs>
          <w:tab w:val="left" w:pos="360"/>
        </w:tabs>
        <w:spacing w:after="200" w:line="480" w:lineRule="auto"/>
        <w:ind w:left="720"/>
        <w:jc w:val="both"/>
        <w:rPr>
          <w:rFonts w:eastAsia="Calibri"/>
        </w:rPr>
      </w:pPr>
      <w:r>
        <w:rPr>
          <w:rFonts w:eastAsia="Calibri"/>
        </w:rPr>
        <w:t xml:space="preserve">3). </w:t>
      </w:r>
      <w:r w:rsidR="00A6503E" w:rsidRPr="00A6503E">
        <w:rPr>
          <w:rFonts w:eastAsia="Calibri"/>
        </w:rPr>
        <w:t xml:space="preserve">Refleksi </w:t>
      </w:r>
      <w:proofErr w:type="gramStart"/>
      <w:r w:rsidR="00A6503E" w:rsidRPr="00A6503E">
        <w:rPr>
          <w:rFonts w:eastAsia="Calibri"/>
        </w:rPr>
        <w:t>( Reflection</w:t>
      </w:r>
      <w:proofErr w:type="gramEnd"/>
      <w:r w:rsidR="00A6503E" w:rsidRPr="00A6503E">
        <w:rPr>
          <w:rFonts w:eastAsia="Calibri"/>
        </w:rPr>
        <w:t xml:space="preserve"> )</w:t>
      </w:r>
    </w:p>
    <w:p w:rsidR="00861E3C" w:rsidRDefault="0070439E" w:rsidP="00861E3C">
      <w:pPr>
        <w:tabs>
          <w:tab w:val="left" w:pos="360"/>
        </w:tabs>
        <w:spacing w:after="200" w:line="480" w:lineRule="auto"/>
        <w:ind w:left="720"/>
        <w:jc w:val="both"/>
        <w:rPr>
          <w:rFonts w:eastAsia="Calibri"/>
        </w:rPr>
      </w:pPr>
      <w:r>
        <w:rPr>
          <w:rFonts w:eastAsia="Calibri"/>
        </w:rPr>
        <w:tab/>
      </w:r>
      <w:r w:rsidR="00A6503E" w:rsidRPr="00A6503E">
        <w:rPr>
          <w:rFonts w:eastAsia="Calibri"/>
        </w:rPr>
        <w:t>Setelah melaksanakan hasil penelitian dan mengobservasi, peneliti mel</w:t>
      </w:r>
      <w:r>
        <w:rPr>
          <w:rFonts w:eastAsia="Calibri"/>
        </w:rPr>
        <w:t xml:space="preserve">akukan refleksi siklus </w:t>
      </w:r>
      <w:proofErr w:type="gramStart"/>
      <w:r>
        <w:rPr>
          <w:rFonts w:eastAsia="Calibri"/>
        </w:rPr>
        <w:t>II  untu</w:t>
      </w:r>
      <w:r w:rsidR="00A6503E" w:rsidRPr="00A6503E">
        <w:rPr>
          <w:rFonts w:eastAsia="Calibri"/>
        </w:rPr>
        <w:t>k</w:t>
      </w:r>
      <w:proofErr w:type="gramEnd"/>
      <w:r w:rsidR="00A6503E" w:rsidRPr="00A6503E">
        <w:rPr>
          <w:rFonts w:eastAsia="Calibri"/>
        </w:rPr>
        <w:t xml:space="preserve"> menilai seberapa jauh keberhasilan Penelitian Tindakan Sekolah . Refleksi pada siklus II dapat disimpulkan b</w:t>
      </w:r>
      <w:r>
        <w:rPr>
          <w:rFonts w:eastAsia="Calibri"/>
        </w:rPr>
        <w:t>ahwa setelah diselenggarakan Pembimbingan Intensif</w:t>
      </w:r>
      <w:r w:rsidR="00A6503E" w:rsidRPr="00A6503E">
        <w:rPr>
          <w:rFonts w:eastAsia="Calibri"/>
        </w:rPr>
        <w:t xml:space="preserve"> seluruh guru yang diteliti sebanyah 8 orang guru, kemampuan sangat baik dalam</w:t>
      </w:r>
      <w:r>
        <w:rPr>
          <w:rFonts w:eastAsia="Calibri"/>
        </w:rPr>
        <w:t xml:space="preserve"> menyusun RPP berkarakter</w:t>
      </w:r>
      <w:r w:rsidR="00A6503E" w:rsidRPr="00A6503E">
        <w:rPr>
          <w:rFonts w:eastAsia="Calibri"/>
        </w:rPr>
        <w:t xml:space="preserve"> secara lengkap dan sistematis sesuai dengan karakteristik siswa maupun kondisi sekolah serta mangacu pada Permendiknas Nomor 41 Tahun 2017 tentang Standar Proses. </w:t>
      </w:r>
      <w:proofErr w:type="gramStart"/>
      <w:r w:rsidR="00A6503E" w:rsidRPr="00A6503E">
        <w:rPr>
          <w:rFonts w:eastAsia="Calibri"/>
        </w:rPr>
        <w:t>Pada siklus II hasil yang dicapai sudah melampaui indicator kinerja yang diharapkan peneliti.</w:t>
      </w:r>
      <w:proofErr w:type="gramEnd"/>
      <w:r w:rsidR="00A6503E" w:rsidRPr="00A6503E">
        <w:rPr>
          <w:rFonts w:eastAsia="Calibri"/>
        </w:rPr>
        <w:t xml:space="preserve"> </w:t>
      </w:r>
      <w:proofErr w:type="gramStart"/>
      <w:r w:rsidR="003643E8">
        <w:rPr>
          <w:rFonts w:eastAsia="Calibri"/>
        </w:rPr>
        <w:t>Oleh karena itu peneliti memutu</w:t>
      </w:r>
      <w:r w:rsidR="00A6503E" w:rsidRPr="00A6503E">
        <w:rPr>
          <w:rFonts w:eastAsia="Calibri"/>
        </w:rPr>
        <w:t>skan untuk tidah melanjutkan ke siklus berikutnya.</w:t>
      </w:r>
      <w:proofErr w:type="gramEnd"/>
    </w:p>
    <w:p w:rsidR="00861E3C" w:rsidRDefault="00861E3C" w:rsidP="00861E3C">
      <w:pPr>
        <w:tabs>
          <w:tab w:val="left" w:pos="360"/>
        </w:tabs>
        <w:spacing w:after="200" w:line="480" w:lineRule="auto"/>
        <w:ind w:left="720"/>
        <w:jc w:val="both"/>
        <w:rPr>
          <w:rFonts w:eastAsia="Calibri"/>
        </w:rPr>
      </w:pPr>
    </w:p>
    <w:p w:rsidR="00861E3C" w:rsidRPr="00861E3C" w:rsidRDefault="00861E3C" w:rsidP="00861E3C">
      <w:pPr>
        <w:tabs>
          <w:tab w:val="left" w:pos="360"/>
        </w:tabs>
        <w:spacing w:after="200" w:line="480" w:lineRule="auto"/>
        <w:ind w:left="720"/>
        <w:jc w:val="both"/>
        <w:rPr>
          <w:rFonts w:eastAsia="Calibri"/>
        </w:rPr>
      </w:pPr>
    </w:p>
    <w:p w:rsidR="00A6503E" w:rsidRPr="00861E3C" w:rsidRDefault="00A6503E" w:rsidP="00861E3C">
      <w:pPr>
        <w:pStyle w:val="ListParagraph"/>
        <w:numPr>
          <w:ilvl w:val="0"/>
          <w:numId w:val="1"/>
        </w:numPr>
        <w:tabs>
          <w:tab w:val="left" w:pos="360"/>
        </w:tabs>
        <w:spacing w:after="200" w:line="480" w:lineRule="auto"/>
        <w:rPr>
          <w:rFonts w:eastAsia="Calibri"/>
          <w:b/>
        </w:rPr>
      </w:pPr>
      <w:r w:rsidRPr="00861E3C">
        <w:rPr>
          <w:rFonts w:eastAsia="Calibri"/>
          <w:b/>
        </w:rPr>
        <w:lastRenderedPageBreak/>
        <w:t>Pembahasan</w:t>
      </w:r>
    </w:p>
    <w:p w:rsidR="00A6503E" w:rsidRPr="00A6503E" w:rsidRDefault="00861E3C" w:rsidP="00861E3C">
      <w:pPr>
        <w:tabs>
          <w:tab w:val="left" w:pos="360"/>
        </w:tabs>
        <w:spacing w:after="200" w:line="480" w:lineRule="auto"/>
        <w:ind w:left="720"/>
        <w:jc w:val="both"/>
        <w:rPr>
          <w:rFonts w:eastAsia="Calibri"/>
        </w:rPr>
      </w:pPr>
      <w:r>
        <w:rPr>
          <w:rFonts w:eastAsia="Calibri"/>
        </w:rPr>
        <w:tab/>
        <w:t xml:space="preserve">  </w:t>
      </w:r>
      <w:proofErr w:type="gramStart"/>
      <w:r w:rsidR="00A6503E" w:rsidRPr="00A6503E">
        <w:rPr>
          <w:rFonts w:eastAsia="Calibri"/>
        </w:rPr>
        <w:t>Pembahasan ini didasari dari hasil penelitian pra siklus, siklus I dan siklus II.</w:t>
      </w:r>
      <w:proofErr w:type="gramEnd"/>
      <w:r w:rsidR="00A6503E" w:rsidRPr="00A6503E">
        <w:rPr>
          <w:rFonts w:eastAsia="Calibri"/>
        </w:rPr>
        <w:t xml:space="preserve"> </w:t>
      </w:r>
      <w:proofErr w:type="gramStart"/>
      <w:r w:rsidR="00A6503E" w:rsidRPr="00A6503E">
        <w:rPr>
          <w:rFonts w:eastAsia="Calibri"/>
        </w:rPr>
        <w:t>Derdasar Hasil penelitian tersebut menunjukkan adanya peningkatan kompetensi pedagogic guru binaan peneliti dalam p</w:t>
      </w:r>
      <w:r>
        <w:rPr>
          <w:rFonts w:eastAsia="Calibri"/>
        </w:rPr>
        <w:t>enyusunan RPP bekarakter melalui Pembimbingan Intensif</w:t>
      </w:r>
      <w:r w:rsidR="00A6503E" w:rsidRPr="00A6503E">
        <w:rPr>
          <w:rFonts w:eastAsia="Calibri"/>
        </w:rPr>
        <w:t>.</w:t>
      </w:r>
      <w:proofErr w:type="gramEnd"/>
      <w:r w:rsidR="00A6503E" w:rsidRPr="00A6503E">
        <w:rPr>
          <w:rFonts w:eastAsia="Calibri"/>
        </w:rPr>
        <w:t xml:space="preserve"> Pembahasan Penelitian Tindakan Sekolah selengkapnya dijabarkan swbagai brikut:</w:t>
      </w:r>
    </w:p>
    <w:p w:rsidR="00A6503E" w:rsidRPr="00A6503E" w:rsidRDefault="00861E3C" w:rsidP="002E3AE6">
      <w:pPr>
        <w:numPr>
          <w:ilvl w:val="0"/>
          <w:numId w:val="41"/>
        </w:numPr>
        <w:tabs>
          <w:tab w:val="left" w:pos="360"/>
        </w:tabs>
        <w:spacing w:after="200" w:line="480" w:lineRule="auto"/>
        <w:jc w:val="both"/>
        <w:rPr>
          <w:rFonts w:eastAsia="Calibri"/>
        </w:rPr>
      </w:pPr>
      <w:r>
        <w:rPr>
          <w:rFonts w:eastAsia="Calibri"/>
        </w:rPr>
        <w:t>Peningkatan Kompetensi Pedago</w:t>
      </w:r>
      <w:r w:rsidR="00A6503E" w:rsidRPr="00A6503E">
        <w:rPr>
          <w:rFonts w:eastAsia="Calibri"/>
        </w:rPr>
        <w:t xml:space="preserve">gik </w:t>
      </w:r>
      <w:r>
        <w:rPr>
          <w:rFonts w:eastAsia="Calibri"/>
        </w:rPr>
        <w:t xml:space="preserve">Guru </w:t>
      </w:r>
      <w:r w:rsidR="00CB0A4B">
        <w:rPr>
          <w:rFonts w:eastAsia="Calibri"/>
        </w:rPr>
        <w:t>SD N 1 Nglebak</w:t>
      </w:r>
    </w:p>
    <w:p w:rsidR="00A6503E" w:rsidRPr="00A6503E" w:rsidRDefault="00861E3C" w:rsidP="00861E3C">
      <w:pPr>
        <w:tabs>
          <w:tab w:val="left" w:pos="360"/>
        </w:tabs>
        <w:spacing w:after="200" w:line="480" w:lineRule="auto"/>
        <w:ind w:left="720"/>
        <w:jc w:val="both"/>
        <w:rPr>
          <w:rFonts w:eastAsia="Calibri"/>
        </w:rPr>
      </w:pPr>
      <w:r>
        <w:rPr>
          <w:rFonts w:eastAsia="Calibri"/>
        </w:rPr>
        <w:tab/>
      </w:r>
      <w:proofErr w:type="gramStart"/>
      <w:r w:rsidR="00A6503E" w:rsidRPr="00A6503E">
        <w:rPr>
          <w:rFonts w:eastAsia="Calibri"/>
        </w:rPr>
        <w:t>Menurut hasil penelitian mulai dari pra siklus sampai dengan siklus II diperoleh hasil adanya peningkatan</w:t>
      </w:r>
      <w:r>
        <w:rPr>
          <w:rFonts w:eastAsia="Calibri"/>
        </w:rPr>
        <w:t xml:space="preserve"> kompetensi pedagogic guru </w:t>
      </w:r>
      <w:r w:rsidR="00CB0A4B">
        <w:rPr>
          <w:rFonts w:eastAsia="Calibri"/>
        </w:rPr>
        <w:t>SD N 1 Nglebak</w:t>
      </w:r>
      <w:r w:rsidR="00A6503E" w:rsidRPr="00A6503E">
        <w:rPr>
          <w:rFonts w:eastAsia="Calibri"/>
        </w:rPr>
        <w:t>dari setiap siklusnya.</w:t>
      </w:r>
      <w:proofErr w:type="gramEnd"/>
      <w:r w:rsidR="00A6503E" w:rsidRPr="00A6503E">
        <w:rPr>
          <w:rFonts w:eastAsia="Calibri"/>
        </w:rPr>
        <w:t xml:space="preserve"> Berikut ini dapat dilihat rekapitulasi peningkatan kompetensi pedagogic Guru </w:t>
      </w:r>
      <w:proofErr w:type="gramStart"/>
      <w:r w:rsidR="00A6503E" w:rsidRPr="00A6503E">
        <w:rPr>
          <w:rFonts w:eastAsia="Calibri"/>
        </w:rPr>
        <w:t>mulai</w:t>
      </w:r>
      <w:proofErr w:type="gramEnd"/>
      <w:r w:rsidR="00A6503E" w:rsidRPr="00A6503E">
        <w:rPr>
          <w:rFonts w:eastAsia="Calibri"/>
        </w:rPr>
        <w:t xml:space="preserve"> dari pra siklus, siklus I dan siklus II, tercamtum dalam tabel 7 di bawah ini.</w:t>
      </w:r>
    </w:p>
    <w:p w:rsidR="00A6503E" w:rsidRPr="00A6503E" w:rsidRDefault="00A6503E" w:rsidP="00861E3C">
      <w:pPr>
        <w:tabs>
          <w:tab w:val="left" w:pos="360"/>
        </w:tabs>
        <w:spacing w:after="200" w:line="480" w:lineRule="auto"/>
        <w:ind w:left="720"/>
        <w:jc w:val="both"/>
        <w:rPr>
          <w:rFonts w:eastAsia="Calibri"/>
        </w:rPr>
      </w:pPr>
      <w:proofErr w:type="gramStart"/>
      <w:r w:rsidRPr="00A6503E">
        <w:rPr>
          <w:rFonts w:eastAsia="Calibri"/>
        </w:rPr>
        <w:t>Tabel 7.</w:t>
      </w:r>
      <w:proofErr w:type="gramEnd"/>
      <w:r w:rsidRPr="00A6503E">
        <w:rPr>
          <w:rFonts w:eastAsia="Calibri"/>
        </w:rPr>
        <w:t xml:space="preserve"> Rekapitulasi Peningkatan Hasil Penalitian Kompetensi Pedagogik</w:t>
      </w:r>
    </w:p>
    <w:p w:rsidR="00A6503E" w:rsidRPr="00A6503E" w:rsidRDefault="00A6503E" w:rsidP="00861E3C">
      <w:pPr>
        <w:tabs>
          <w:tab w:val="left" w:pos="360"/>
        </w:tabs>
        <w:spacing w:after="200" w:line="480" w:lineRule="auto"/>
        <w:ind w:left="720"/>
        <w:jc w:val="both"/>
        <w:rPr>
          <w:rFonts w:eastAsia="Calibri"/>
        </w:rPr>
      </w:pPr>
      <w:r w:rsidRPr="00A6503E">
        <w:rPr>
          <w:rFonts w:eastAsia="Calibri"/>
        </w:rPr>
        <w:t>Tahun Pelajaran 2016/2017 Tahap Pra Siklus, Siklus I dan Siklus II</w:t>
      </w:r>
    </w:p>
    <w:tbl>
      <w:tblPr>
        <w:tblW w:w="708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567"/>
        <w:gridCol w:w="1417"/>
        <w:gridCol w:w="709"/>
        <w:gridCol w:w="992"/>
        <w:gridCol w:w="709"/>
        <w:gridCol w:w="851"/>
        <w:gridCol w:w="708"/>
        <w:gridCol w:w="1136"/>
      </w:tblGrid>
      <w:tr w:rsidR="00A6503E" w:rsidRPr="00A6503E" w:rsidTr="00A6503E">
        <w:trPr>
          <w:trHeight w:val="422"/>
        </w:trPr>
        <w:tc>
          <w:tcPr>
            <w:tcW w:w="567" w:type="dxa"/>
            <w:vMerge w:val="restart"/>
          </w:tcPr>
          <w:p w:rsidR="00A6503E" w:rsidRPr="00A6503E" w:rsidRDefault="00A6503E" w:rsidP="00861E3C">
            <w:pPr>
              <w:tabs>
                <w:tab w:val="left" w:pos="360"/>
              </w:tabs>
              <w:spacing w:after="200"/>
              <w:jc w:val="both"/>
              <w:rPr>
                <w:rFonts w:eastAsia="MS Mincho"/>
              </w:rPr>
            </w:pPr>
            <w:r w:rsidRPr="00A6503E">
              <w:rPr>
                <w:rFonts w:eastAsia="MS Mincho"/>
              </w:rPr>
              <w:t>No</w:t>
            </w:r>
          </w:p>
        </w:tc>
        <w:tc>
          <w:tcPr>
            <w:tcW w:w="1417" w:type="dxa"/>
            <w:vMerge w:val="restart"/>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Kategori</w:t>
            </w:r>
          </w:p>
        </w:tc>
        <w:tc>
          <w:tcPr>
            <w:tcW w:w="1701" w:type="dxa"/>
            <w:gridSpan w:val="2"/>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Pra Siklus</w:t>
            </w:r>
          </w:p>
        </w:tc>
        <w:tc>
          <w:tcPr>
            <w:tcW w:w="1560" w:type="dxa"/>
            <w:gridSpan w:val="2"/>
          </w:tcPr>
          <w:p w:rsidR="00A6503E" w:rsidRPr="00A6503E" w:rsidRDefault="00A6503E" w:rsidP="00861E3C">
            <w:pPr>
              <w:tabs>
                <w:tab w:val="left" w:pos="360"/>
              </w:tabs>
              <w:spacing w:after="200"/>
              <w:jc w:val="both"/>
              <w:rPr>
                <w:rFonts w:eastAsia="MS Mincho"/>
              </w:rPr>
            </w:pPr>
            <w:r w:rsidRPr="00A6503E">
              <w:rPr>
                <w:rFonts w:eastAsia="MS Mincho"/>
              </w:rPr>
              <w:t>Siklus I</w:t>
            </w:r>
          </w:p>
        </w:tc>
        <w:tc>
          <w:tcPr>
            <w:tcW w:w="1844" w:type="dxa"/>
            <w:gridSpan w:val="2"/>
          </w:tcPr>
          <w:p w:rsidR="00A6503E" w:rsidRPr="00A6503E" w:rsidRDefault="00A6503E" w:rsidP="00861E3C">
            <w:pPr>
              <w:tabs>
                <w:tab w:val="left" w:pos="360"/>
              </w:tabs>
              <w:spacing w:after="200"/>
              <w:jc w:val="both"/>
              <w:rPr>
                <w:rFonts w:eastAsia="MS Mincho"/>
              </w:rPr>
            </w:pPr>
            <w:r w:rsidRPr="00A6503E">
              <w:rPr>
                <w:rFonts w:eastAsia="MS Mincho"/>
              </w:rPr>
              <w:t>Siklus II</w:t>
            </w:r>
          </w:p>
        </w:tc>
      </w:tr>
      <w:tr w:rsidR="00A6503E" w:rsidRPr="00A6503E" w:rsidTr="00A6503E">
        <w:trPr>
          <w:trHeight w:val="422"/>
        </w:trPr>
        <w:tc>
          <w:tcPr>
            <w:tcW w:w="567" w:type="dxa"/>
            <w:vMerge/>
          </w:tcPr>
          <w:p w:rsidR="00A6503E" w:rsidRPr="00A6503E" w:rsidRDefault="00A6503E" w:rsidP="00861E3C">
            <w:pPr>
              <w:tabs>
                <w:tab w:val="left" w:pos="360"/>
              </w:tabs>
              <w:spacing w:after="200"/>
              <w:jc w:val="both"/>
              <w:rPr>
                <w:rFonts w:eastAsia="MS Mincho"/>
              </w:rPr>
            </w:pPr>
          </w:p>
        </w:tc>
        <w:tc>
          <w:tcPr>
            <w:tcW w:w="1417" w:type="dxa"/>
            <w:vMerge/>
            <w:shd w:val="clear" w:color="auto" w:fill="auto"/>
          </w:tcPr>
          <w:p w:rsidR="00A6503E" w:rsidRPr="00A6503E" w:rsidRDefault="00A6503E" w:rsidP="00861E3C">
            <w:pPr>
              <w:tabs>
                <w:tab w:val="left" w:pos="360"/>
              </w:tabs>
              <w:spacing w:after="200"/>
              <w:jc w:val="both"/>
              <w:rPr>
                <w:rFonts w:eastAsia="MS Mincho"/>
              </w:rPr>
            </w:pPr>
          </w:p>
        </w:tc>
        <w:tc>
          <w:tcPr>
            <w:tcW w:w="709"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f</w:t>
            </w:r>
          </w:p>
        </w:tc>
        <w:tc>
          <w:tcPr>
            <w:tcW w:w="992" w:type="dxa"/>
          </w:tcPr>
          <w:p w:rsidR="00A6503E" w:rsidRPr="00A6503E" w:rsidRDefault="00A6503E" w:rsidP="00861E3C">
            <w:pPr>
              <w:tabs>
                <w:tab w:val="left" w:pos="360"/>
              </w:tabs>
              <w:spacing w:after="200"/>
              <w:jc w:val="both"/>
              <w:rPr>
                <w:rFonts w:eastAsia="MS Mincho"/>
              </w:rPr>
            </w:pPr>
            <w:r w:rsidRPr="00A6503E">
              <w:rPr>
                <w:rFonts w:eastAsia="MS Mincho"/>
              </w:rPr>
              <w:t>%</w:t>
            </w:r>
          </w:p>
        </w:tc>
        <w:tc>
          <w:tcPr>
            <w:tcW w:w="709" w:type="dxa"/>
          </w:tcPr>
          <w:p w:rsidR="00A6503E" w:rsidRPr="00A6503E" w:rsidRDefault="00A6503E" w:rsidP="00861E3C">
            <w:pPr>
              <w:tabs>
                <w:tab w:val="left" w:pos="360"/>
              </w:tabs>
              <w:spacing w:after="200"/>
              <w:jc w:val="both"/>
              <w:rPr>
                <w:rFonts w:eastAsia="MS Mincho"/>
              </w:rPr>
            </w:pPr>
            <w:r w:rsidRPr="00A6503E">
              <w:rPr>
                <w:rFonts w:eastAsia="MS Mincho"/>
              </w:rPr>
              <w:t>f</w:t>
            </w:r>
          </w:p>
        </w:tc>
        <w:tc>
          <w:tcPr>
            <w:tcW w:w="851" w:type="dxa"/>
          </w:tcPr>
          <w:p w:rsidR="00A6503E" w:rsidRPr="00A6503E" w:rsidRDefault="00A6503E" w:rsidP="00861E3C">
            <w:pPr>
              <w:tabs>
                <w:tab w:val="left" w:pos="360"/>
              </w:tabs>
              <w:spacing w:after="200"/>
              <w:jc w:val="both"/>
              <w:rPr>
                <w:rFonts w:eastAsia="MS Mincho"/>
              </w:rPr>
            </w:pPr>
            <w:r w:rsidRPr="00A6503E">
              <w:rPr>
                <w:rFonts w:eastAsia="MS Mincho"/>
              </w:rPr>
              <w:t>%</w:t>
            </w:r>
          </w:p>
        </w:tc>
        <w:tc>
          <w:tcPr>
            <w:tcW w:w="708" w:type="dxa"/>
          </w:tcPr>
          <w:p w:rsidR="00A6503E" w:rsidRPr="00A6503E" w:rsidRDefault="00A6503E" w:rsidP="00861E3C">
            <w:pPr>
              <w:tabs>
                <w:tab w:val="left" w:pos="360"/>
              </w:tabs>
              <w:spacing w:after="200"/>
              <w:jc w:val="both"/>
              <w:rPr>
                <w:rFonts w:eastAsia="MS Mincho"/>
              </w:rPr>
            </w:pPr>
            <w:r w:rsidRPr="00A6503E">
              <w:rPr>
                <w:rFonts w:eastAsia="MS Mincho"/>
              </w:rPr>
              <w:t>f</w:t>
            </w:r>
          </w:p>
        </w:tc>
        <w:tc>
          <w:tcPr>
            <w:tcW w:w="1136" w:type="dxa"/>
          </w:tcPr>
          <w:p w:rsidR="00A6503E" w:rsidRPr="00A6503E" w:rsidRDefault="00A6503E" w:rsidP="00861E3C">
            <w:pPr>
              <w:tabs>
                <w:tab w:val="left" w:pos="360"/>
              </w:tabs>
              <w:spacing w:after="200"/>
              <w:jc w:val="both"/>
              <w:rPr>
                <w:rFonts w:eastAsia="MS Mincho"/>
              </w:rPr>
            </w:pPr>
            <w:r w:rsidRPr="00A6503E">
              <w:rPr>
                <w:rFonts w:eastAsia="MS Mincho"/>
              </w:rPr>
              <w:t>%</w:t>
            </w:r>
          </w:p>
        </w:tc>
      </w:tr>
      <w:tr w:rsidR="00A6503E" w:rsidRPr="00A6503E" w:rsidTr="00A6503E">
        <w:trPr>
          <w:trHeight w:val="47"/>
        </w:trPr>
        <w:tc>
          <w:tcPr>
            <w:tcW w:w="567" w:type="dxa"/>
          </w:tcPr>
          <w:p w:rsidR="00A6503E" w:rsidRPr="00A6503E" w:rsidRDefault="00A6503E" w:rsidP="00861E3C">
            <w:pPr>
              <w:tabs>
                <w:tab w:val="left" w:pos="360"/>
              </w:tabs>
              <w:spacing w:after="200"/>
              <w:jc w:val="both"/>
              <w:rPr>
                <w:rFonts w:eastAsia="MS Mincho"/>
              </w:rPr>
            </w:pPr>
            <w:r w:rsidRPr="00A6503E">
              <w:rPr>
                <w:rFonts w:eastAsia="MS Mincho"/>
              </w:rPr>
              <w:t>1</w:t>
            </w:r>
          </w:p>
        </w:tc>
        <w:tc>
          <w:tcPr>
            <w:tcW w:w="1417"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Kurang baik</w:t>
            </w:r>
          </w:p>
        </w:tc>
        <w:tc>
          <w:tcPr>
            <w:tcW w:w="709"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7</w:t>
            </w:r>
          </w:p>
        </w:tc>
        <w:tc>
          <w:tcPr>
            <w:tcW w:w="992" w:type="dxa"/>
          </w:tcPr>
          <w:p w:rsidR="00A6503E" w:rsidRPr="00A6503E" w:rsidRDefault="00A6503E" w:rsidP="00861E3C">
            <w:pPr>
              <w:tabs>
                <w:tab w:val="left" w:pos="360"/>
              </w:tabs>
              <w:spacing w:after="200"/>
              <w:jc w:val="both"/>
              <w:rPr>
                <w:rFonts w:eastAsia="MS Mincho"/>
              </w:rPr>
            </w:pPr>
            <w:r w:rsidRPr="00A6503E">
              <w:rPr>
                <w:rFonts w:eastAsia="MS Mincho"/>
              </w:rPr>
              <w:t>87,5%</w:t>
            </w:r>
          </w:p>
        </w:tc>
        <w:tc>
          <w:tcPr>
            <w:tcW w:w="709" w:type="dxa"/>
          </w:tcPr>
          <w:p w:rsidR="00A6503E" w:rsidRPr="00A6503E" w:rsidRDefault="00A6503E" w:rsidP="00861E3C">
            <w:pPr>
              <w:tabs>
                <w:tab w:val="left" w:pos="360"/>
              </w:tabs>
              <w:spacing w:after="200"/>
              <w:jc w:val="both"/>
              <w:rPr>
                <w:rFonts w:eastAsia="MS Mincho"/>
              </w:rPr>
            </w:pPr>
          </w:p>
        </w:tc>
        <w:tc>
          <w:tcPr>
            <w:tcW w:w="851" w:type="dxa"/>
          </w:tcPr>
          <w:p w:rsidR="00A6503E" w:rsidRPr="00A6503E" w:rsidRDefault="00A6503E" w:rsidP="00861E3C">
            <w:pPr>
              <w:tabs>
                <w:tab w:val="left" w:pos="360"/>
              </w:tabs>
              <w:spacing w:after="200"/>
              <w:jc w:val="both"/>
              <w:rPr>
                <w:rFonts w:eastAsia="MS Mincho"/>
              </w:rPr>
            </w:pPr>
          </w:p>
        </w:tc>
        <w:tc>
          <w:tcPr>
            <w:tcW w:w="708" w:type="dxa"/>
          </w:tcPr>
          <w:p w:rsidR="00A6503E" w:rsidRPr="00A6503E" w:rsidRDefault="00A6503E" w:rsidP="00861E3C">
            <w:pPr>
              <w:tabs>
                <w:tab w:val="left" w:pos="360"/>
              </w:tabs>
              <w:spacing w:after="200"/>
              <w:jc w:val="both"/>
              <w:rPr>
                <w:rFonts w:eastAsia="MS Mincho"/>
              </w:rPr>
            </w:pPr>
          </w:p>
        </w:tc>
        <w:tc>
          <w:tcPr>
            <w:tcW w:w="1136" w:type="dxa"/>
          </w:tcPr>
          <w:p w:rsidR="00A6503E" w:rsidRPr="00A6503E" w:rsidRDefault="00A6503E" w:rsidP="00861E3C">
            <w:pPr>
              <w:tabs>
                <w:tab w:val="left" w:pos="360"/>
              </w:tabs>
              <w:spacing w:after="200"/>
              <w:jc w:val="both"/>
              <w:rPr>
                <w:rFonts w:eastAsia="MS Mincho"/>
              </w:rPr>
            </w:pPr>
          </w:p>
        </w:tc>
      </w:tr>
      <w:tr w:rsidR="00A6503E" w:rsidRPr="00A6503E" w:rsidTr="00A6503E">
        <w:trPr>
          <w:trHeight w:val="124"/>
        </w:trPr>
        <w:tc>
          <w:tcPr>
            <w:tcW w:w="567" w:type="dxa"/>
          </w:tcPr>
          <w:p w:rsidR="00A6503E" w:rsidRPr="00A6503E" w:rsidRDefault="00A6503E" w:rsidP="00861E3C">
            <w:pPr>
              <w:tabs>
                <w:tab w:val="left" w:pos="360"/>
              </w:tabs>
              <w:spacing w:after="200"/>
              <w:jc w:val="both"/>
              <w:rPr>
                <w:rFonts w:eastAsia="MS Mincho"/>
              </w:rPr>
            </w:pPr>
            <w:r w:rsidRPr="00A6503E">
              <w:rPr>
                <w:rFonts w:eastAsia="MS Mincho"/>
              </w:rPr>
              <w:t>2</w:t>
            </w:r>
          </w:p>
        </w:tc>
        <w:tc>
          <w:tcPr>
            <w:tcW w:w="1417"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Cukup</w:t>
            </w:r>
          </w:p>
        </w:tc>
        <w:tc>
          <w:tcPr>
            <w:tcW w:w="709"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1</w:t>
            </w:r>
          </w:p>
        </w:tc>
        <w:tc>
          <w:tcPr>
            <w:tcW w:w="992" w:type="dxa"/>
          </w:tcPr>
          <w:p w:rsidR="00A6503E" w:rsidRPr="00A6503E" w:rsidRDefault="00A6503E" w:rsidP="00861E3C">
            <w:pPr>
              <w:tabs>
                <w:tab w:val="left" w:pos="360"/>
              </w:tabs>
              <w:spacing w:after="200"/>
              <w:jc w:val="both"/>
              <w:rPr>
                <w:rFonts w:eastAsia="MS Mincho"/>
              </w:rPr>
            </w:pPr>
            <w:r w:rsidRPr="00A6503E">
              <w:rPr>
                <w:rFonts w:eastAsia="MS Mincho"/>
              </w:rPr>
              <w:t>12,55</w:t>
            </w:r>
          </w:p>
        </w:tc>
        <w:tc>
          <w:tcPr>
            <w:tcW w:w="709" w:type="dxa"/>
          </w:tcPr>
          <w:p w:rsidR="00A6503E" w:rsidRPr="00A6503E" w:rsidRDefault="00A6503E" w:rsidP="00861E3C">
            <w:pPr>
              <w:tabs>
                <w:tab w:val="left" w:pos="360"/>
              </w:tabs>
              <w:spacing w:after="200"/>
              <w:jc w:val="both"/>
              <w:rPr>
                <w:rFonts w:eastAsia="MS Mincho"/>
              </w:rPr>
            </w:pPr>
            <w:r w:rsidRPr="00A6503E">
              <w:rPr>
                <w:rFonts w:eastAsia="MS Mincho"/>
              </w:rPr>
              <w:t>3</w:t>
            </w:r>
          </w:p>
        </w:tc>
        <w:tc>
          <w:tcPr>
            <w:tcW w:w="851" w:type="dxa"/>
          </w:tcPr>
          <w:p w:rsidR="00A6503E" w:rsidRPr="00A6503E" w:rsidRDefault="00A6503E" w:rsidP="00861E3C">
            <w:pPr>
              <w:tabs>
                <w:tab w:val="left" w:pos="360"/>
              </w:tabs>
              <w:spacing w:after="200"/>
              <w:jc w:val="both"/>
              <w:rPr>
                <w:rFonts w:eastAsia="MS Mincho"/>
              </w:rPr>
            </w:pPr>
            <w:r w:rsidRPr="00A6503E">
              <w:rPr>
                <w:rFonts w:eastAsia="MS Mincho"/>
              </w:rPr>
              <w:t>37,5%</w:t>
            </w:r>
          </w:p>
        </w:tc>
        <w:tc>
          <w:tcPr>
            <w:tcW w:w="708" w:type="dxa"/>
          </w:tcPr>
          <w:p w:rsidR="00A6503E" w:rsidRPr="00A6503E" w:rsidRDefault="00A6503E" w:rsidP="00861E3C">
            <w:pPr>
              <w:tabs>
                <w:tab w:val="left" w:pos="360"/>
              </w:tabs>
              <w:spacing w:after="200"/>
              <w:jc w:val="both"/>
              <w:rPr>
                <w:rFonts w:eastAsia="MS Mincho"/>
              </w:rPr>
            </w:pPr>
          </w:p>
        </w:tc>
        <w:tc>
          <w:tcPr>
            <w:tcW w:w="1136" w:type="dxa"/>
          </w:tcPr>
          <w:p w:rsidR="00A6503E" w:rsidRPr="00A6503E" w:rsidRDefault="00A6503E" w:rsidP="00861E3C">
            <w:pPr>
              <w:tabs>
                <w:tab w:val="left" w:pos="360"/>
              </w:tabs>
              <w:spacing w:after="200"/>
              <w:jc w:val="both"/>
              <w:rPr>
                <w:rFonts w:eastAsia="MS Mincho"/>
              </w:rPr>
            </w:pPr>
          </w:p>
        </w:tc>
      </w:tr>
      <w:tr w:rsidR="00A6503E" w:rsidRPr="00A6503E" w:rsidTr="00A6503E">
        <w:trPr>
          <w:trHeight w:val="124"/>
        </w:trPr>
        <w:tc>
          <w:tcPr>
            <w:tcW w:w="567" w:type="dxa"/>
          </w:tcPr>
          <w:p w:rsidR="00A6503E" w:rsidRPr="00A6503E" w:rsidRDefault="00A6503E" w:rsidP="00861E3C">
            <w:pPr>
              <w:tabs>
                <w:tab w:val="left" w:pos="360"/>
              </w:tabs>
              <w:spacing w:after="200"/>
              <w:jc w:val="both"/>
              <w:rPr>
                <w:rFonts w:eastAsia="MS Mincho"/>
              </w:rPr>
            </w:pPr>
            <w:r w:rsidRPr="00A6503E">
              <w:rPr>
                <w:rFonts w:eastAsia="MS Mincho"/>
              </w:rPr>
              <w:t>3</w:t>
            </w:r>
          </w:p>
        </w:tc>
        <w:tc>
          <w:tcPr>
            <w:tcW w:w="1417"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Baik</w:t>
            </w:r>
          </w:p>
        </w:tc>
        <w:tc>
          <w:tcPr>
            <w:tcW w:w="709" w:type="dxa"/>
            <w:shd w:val="clear" w:color="auto" w:fill="auto"/>
          </w:tcPr>
          <w:p w:rsidR="00A6503E" w:rsidRPr="00A6503E" w:rsidRDefault="00A6503E" w:rsidP="00861E3C">
            <w:pPr>
              <w:tabs>
                <w:tab w:val="left" w:pos="360"/>
              </w:tabs>
              <w:spacing w:after="200"/>
              <w:jc w:val="both"/>
              <w:rPr>
                <w:rFonts w:eastAsia="MS Mincho"/>
              </w:rPr>
            </w:pPr>
          </w:p>
        </w:tc>
        <w:tc>
          <w:tcPr>
            <w:tcW w:w="992" w:type="dxa"/>
          </w:tcPr>
          <w:p w:rsidR="00A6503E" w:rsidRPr="00A6503E" w:rsidRDefault="00A6503E" w:rsidP="00861E3C">
            <w:pPr>
              <w:tabs>
                <w:tab w:val="left" w:pos="360"/>
              </w:tabs>
              <w:spacing w:after="200"/>
              <w:jc w:val="both"/>
              <w:rPr>
                <w:rFonts w:eastAsia="MS Mincho"/>
              </w:rPr>
            </w:pPr>
          </w:p>
        </w:tc>
        <w:tc>
          <w:tcPr>
            <w:tcW w:w="709" w:type="dxa"/>
          </w:tcPr>
          <w:p w:rsidR="00A6503E" w:rsidRPr="00A6503E" w:rsidRDefault="00A6503E" w:rsidP="00861E3C">
            <w:pPr>
              <w:tabs>
                <w:tab w:val="left" w:pos="360"/>
              </w:tabs>
              <w:spacing w:after="200"/>
              <w:jc w:val="both"/>
              <w:rPr>
                <w:rFonts w:eastAsia="MS Mincho"/>
              </w:rPr>
            </w:pPr>
            <w:r w:rsidRPr="00A6503E">
              <w:rPr>
                <w:rFonts w:eastAsia="MS Mincho"/>
              </w:rPr>
              <w:t>5</w:t>
            </w:r>
          </w:p>
        </w:tc>
        <w:tc>
          <w:tcPr>
            <w:tcW w:w="851" w:type="dxa"/>
          </w:tcPr>
          <w:p w:rsidR="00A6503E" w:rsidRPr="00A6503E" w:rsidRDefault="00A6503E" w:rsidP="00861E3C">
            <w:pPr>
              <w:tabs>
                <w:tab w:val="left" w:pos="360"/>
              </w:tabs>
              <w:spacing w:after="200"/>
              <w:jc w:val="both"/>
              <w:rPr>
                <w:rFonts w:eastAsia="MS Mincho"/>
              </w:rPr>
            </w:pPr>
            <w:r w:rsidRPr="00A6503E">
              <w:rPr>
                <w:rFonts w:eastAsia="MS Mincho"/>
              </w:rPr>
              <w:t>62,5%</w:t>
            </w:r>
          </w:p>
        </w:tc>
        <w:tc>
          <w:tcPr>
            <w:tcW w:w="708" w:type="dxa"/>
          </w:tcPr>
          <w:p w:rsidR="00A6503E" w:rsidRPr="00A6503E" w:rsidRDefault="00A6503E" w:rsidP="00861E3C">
            <w:pPr>
              <w:tabs>
                <w:tab w:val="left" w:pos="360"/>
              </w:tabs>
              <w:spacing w:after="200"/>
              <w:jc w:val="both"/>
              <w:rPr>
                <w:rFonts w:eastAsia="MS Mincho"/>
              </w:rPr>
            </w:pPr>
            <w:r w:rsidRPr="00A6503E">
              <w:rPr>
                <w:rFonts w:eastAsia="MS Mincho"/>
              </w:rPr>
              <w:t>3</w:t>
            </w:r>
          </w:p>
        </w:tc>
        <w:tc>
          <w:tcPr>
            <w:tcW w:w="1136" w:type="dxa"/>
          </w:tcPr>
          <w:p w:rsidR="00A6503E" w:rsidRPr="00A6503E" w:rsidRDefault="00A6503E" w:rsidP="00861E3C">
            <w:pPr>
              <w:tabs>
                <w:tab w:val="left" w:pos="360"/>
              </w:tabs>
              <w:spacing w:after="200"/>
              <w:jc w:val="both"/>
              <w:rPr>
                <w:rFonts w:eastAsia="MS Mincho"/>
              </w:rPr>
            </w:pPr>
            <w:r w:rsidRPr="00A6503E">
              <w:rPr>
                <w:rFonts w:eastAsia="MS Mincho"/>
              </w:rPr>
              <w:t>37,5%</w:t>
            </w:r>
          </w:p>
        </w:tc>
      </w:tr>
      <w:tr w:rsidR="00A6503E" w:rsidRPr="00A6503E" w:rsidTr="00A6503E">
        <w:trPr>
          <w:trHeight w:val="127"/>
        </w:trPr>
        <w:tc>
          <w:tcPr>
            <w:tcW w:w="567" w:type="dxa"/>
          </w:tcPr>
          <w:p w:rsidR="00A6503E" w:rsidRPr="00A6503E" w:rsidRDefault="00A6503E" w:rsidP="00861E3C">
            <w:pPr>
              <w:tabs>
                <w:tab w:val="left" w:pos="360"/>
              </w:tabs>
              <w:spacing w:after="200"/>
              <w:jc w:val="both"/>
              <w:rPr>
                <w:rFonts w:eastAsia="MS Mincho"/>
              </w:rPr>
            </w:pPr>
            <w:r w:rsidRPr="00A6503E">
              <w:rPr>
                <w:rFonts w:eastAsia="MS Mincho"/>
              </w:rPr>
              <w:t>4</w:t>
            </w:r>
          </w:p>
        </w:tc>
        <w:tc>
          <w:tcPr>
            <w:tcW w:w="1417"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Sangat baik</w:t>
            </w:r>
          </w:p>
        </w:tc>
        <w:tc>
          <w:tcPr>
            <w:tcW w:w="709" w:type="dxa"/>
            <w:shd w:val="clear" w:color="auto" w:fill="auto"/>
          </w:tcPr>
          <w:p w:rsidR="00A6503E" w:rsidRPr="00A6503E" w:rsidRDefault="00A6503E" w:rsidP="00861E3C">
            <w:pPr>
              <w:tabs>
                <w:tab w:val="left" w:pos="360"/>
              </w:tabs>
              <w:spacing w:after="200"/>
              <w:jc w:val="both"/>
              <w:rPr>
                <w:rFonts w:eastAsia="MS Mincho"/>
              </w:rPr>
            </w:pPr>
          </w:p>
        </w:tc>
        <w:tc>
          <w:tcPr>
            <w:tcW w:w="992" w:type="dxa"/>
          </w:tcPr>
          <w:p w:rsidR="00A6503E" w:rsidRPr="00A6503E" w:rsidRDefault="00A6503E" w:rsidP="00861E3C">
            <w:pPr>
              <w:tabs>
                <w:tab w:val="left" w:pos="360"/>
              </w:tabs>
              <w:spacing w:after="200"/>
              <w:jc w:val="both"/>
              <w:rPr>
                <w:rFonts w:eastAsia="MS Mincho"/>
              </w:rPr>
            </w:pPr>
          </w:p>
        </w:tc>
        <w:tc>
          <w:tcPr>
            <w:tcW w:w="709" w:type="dxa"/>
          </w:tcPr>
          <w:p w:rsidR="00A6503E" w:rsidRPr="00A6503E" w:rsidRDefault="00A6503E" w:rsidP="00861E3C">
            <w:pPr>
              <w:tabs>
                <w:tab w:val="left" w:pos="360"/>
              </w:tabs>
              <w:spacing w:after="200"/>
              <w:jc w:val="both"/>
              <w:rPr>
                <w:rFonts w:eastAsia="MS Mincho"/>
              </w:rPr>
            </w:pPr>
          </w:p>
        </w:tc>
        <w:tc>
          <w:tcPr>
            <w:tcW w:w="851" w:type="dxa"/>
          </w:tcPr>
          <w:p w:rsidR="00A6503E" w:rsidRPr="00A6503E" w:rsidRDefault="00A6503E" w:rsidP="00861E3C">
            <w:pPr>
              <w:tabs>
                <w:tab w:val="left" w:pos="360"/>
              </w:tabs>
              <w:spacing w:after="200"/>
              <w:jc w:val="both"/>
              <w:rPr>
                <w:rFonts w:eastAsia="MS Mincho"/>
              </w:rPr>
            </w:pPr>
          </w:p>
        </w:tc>
        <w:tc>
          <w:tcPr>
            <w:tcW w:w="708" w:type="dxa"/>
          </w:tcPr>
          <w:p w:rsidR="00A6503E" w:rsidRPr="00A6503E" w:rsidRDefault="00A6503E" w:rsidP="00861E3C">
            <w:pPr>
              <w:tabs>
                <w:tab w:val="left" w:pos="360"/>
              </w:tabs>
              <w:spacing w:after="200"/>
              <w:jc w:val="both"/>
              <w:rPr>
                <w:rFonts w:eastAsia="MS Mincho"/>
              </w:rPr>
            </w:pPr>
            <w:r w:rsidRPr="00A6503E">
              <w:rPr>
                <w:rFonts w:eastAsia="MS Mincho"/>
              </w:rPr>
              <w:t>5</w:t>
            </w:r>
          </w:p>
        </w:tc>
        <w:tc>
          <w:tcPr>
            <w:tcW w:w="1136" w:type="dxa"/>
          </w:tcPr>
          <w:p w:rsidR="00A6503E" w:rsidRPr="00A6503E" w:rsidRDefault="00A6503E" w:rsidP="00861E3C">
            <w:pPr>
              <w:tabs>
                <w:tab w:val="left" w:pos="360"/>
              </w:tabs>
              <w:spacing w:after="200"/>
              <w:jc w:val="both"/>
              <w:rPr>
                <w:rFonts w:eastAsia="MS Mincho"/>
              </w:rPr>
            </w:pPr>
            <w:r w:rsidRPr="00A6503E">
              <w:rPr>
                <w:rFonts w:eastAsia="MS Mincho"/>
              </w:rPr>
              <w:t>62,5%</w:t>
            </w:r>
          </w:p>
        </w:tc>
      </w:tr>
      <w:tr w:rsidR="00A6503E" w:rsidRPr="00A6503E" w:rsidTr="00A6503E">
        <w:trPr>
          <w:trHeight w:val="127"/>
        </w:trPr>
        <w:tc>
          <w:tcPr>
            <w:tcW w:w="1984" w:type="dxa"/>
            <w:gridSpan w:val="2"/>
          </w:tcPr>
          <w:p w:rsidR="00A6503E" w:rsidRPr="00A6503E" w:rsidRDefault="00A6503E" w:rsidP="00861E3C">
            <w:pPr>
              <w:tabs>
                <w:tab w:val="left" w:pos="360"/>
              </w:tabs>
              <w:spacing w:after="200"/>
              <w:jc w:val="both"/>
              <w:rPr>
                <w:rFonts w:eastAsia="MS Mincho"/>
              </w:rPr>
            </w:pPr>
            <w:r w:rsidRPr="00A6503E">
              <w:rPr>
                <w:rFonts w:eastAsia="MS Mincho"/>
              </w:rPr>
              <w:t>Jumlah</w:t>
            </w:r>
          </w:p>
        </w:tc>
        <w:tc>
          <w:tcPr>
            <w:tcW w:w="709" w:type="dxa"/>
            <w:shd w:val="clear" w:color="auto" w:fill="auto"/>
          </w:tcPr>
          <w:p w:rsidR="00A6503E" w:rsidRPr="00A6503E" w:rsidRDefault="00A6503E" w:rsidP="00861E3C">
            <w:pPr>
              <w:tabs>
                <w:tab w:val="left" w:pos="360"/>
              </w:tabs>
              <w:spacing w:after="200"/>
              <w:jc w:val="both"/>
              <w:rPr>
                <w:rFonts w:eastAsia="MS Mincho"/>
              </w:rPr>
            </w:pPr>
            <w:r w:rsidRPr="00A6503E">
              <w:rPr>
                <w:rFonts w:eastAsia="MS Mincho"/>
              </w:rPr>
              <w:t>8</w:t>
            </w:r>
          </w:p>
        </w:tc>
        <w:tc>
          <w:tcPr>
            <w:tcW w:w="992" w:type="dxa"/>
          </w:tcPr>
          <w:p w:rsidR="00A6503E" w:rsidRPr="00A6503E" w:rsidRDefault="00A6503E" w:rsidP="00861E3C">
            <w:pPr>
              <w:tabs>
                <w:tab w:val="left" w:pos="360"/>
              </w:tabs>
              <w:spacing w:after="200"/>
              <w:jc w:val="both"/>
              <w:rPr>
                <w:rFonts w:eastAsia="MS Mincho"/>
              </w:rPr>
            </w:pPr>
            <w:r w:rsidRPr="00A6503E">
              <w:rPr>
                <w:rFonts w:eastAsia="MS Mincho"/>
              </w:rPr>
              <w:t>100%</w:t>
            </w:r>
          </w:p>
        </w:tc>
        <w:tc>
          <w:tcPr>
            <w:tcW w:w="709" w:type="dxa"/>
          </w:tcPr>
          <w:p w:rsidR="00A6503E" w:rsidRPr="00A6503E" w:rsidRDefault="00A6503E" w:rsidP="00861E3C">
            <w:pPr>
              <w:tabs>
                <w:tab w:val="left" w:pos="360"/>
              </w:tabs>
              <w:spacing w:after="200"/>
              <w:jc w:val="both"/>
              <w:rPr>
                <w:rFonts w:eastAsia="MS Mincho"/>
              </w:rPr>
            </w:pPr>
            <w:r w:rsidRPr="00A6503E">
              <w:rPr>
                <w:rFonts w:eastAsia="MS Mincho"/>
              </w:rPr>
              <w:t>8</w:t>
            </w:r>
          </w:p>
        </w:tc>
        <w:tc>
          <w:tcPr>
            <w:tcW w:w="851" w:type="dxa"/>
          </w:tcPr>
          <w:p w:rsidR="00A6503E" w:rsidRPr="00A6503E" w:rsidRDefault="00A6503E" w:rsidP="00861E3C">
            <w:pPr>
              <w:tabs>
                <w:tab w:val="left" w:pos="360"/>
              </w:tabs>
              <w:spacing w:after="200"/>
              <w:jc w:val="both"/>
              <w:rPr>
                <w:rFonts w:eastAsia="MS Mincho"/>
              </w:rPr>
            </w:pPr>
            <w:r w:rsidRPr="00A6503E">
              <w:rPr>
                <w:rFonts w:eastAsia="MS Mincho"/>
              </w:rPr>
              <w:t>100%</w:t>
            </w:r>
          </w:p>
        </w:tc>
        <w:tc>
          <w:tcPr>
            <w:tcW w:w="708" w:type="dxa"/>
          </w:tcPr>
          <w:p w:rsidR="00A6503E" w:rsidRPr="00A6503E" w:rsidRDefault="00A6503E" w:rsidP="00861E3C">
            <w:pPr>
              <w:tabs>
                <w:tab w:val="left" w:pos="360"/>
              </w:tabs>
              <w:spacing w:after="200"/>
              <w:jc w:val="both"/>
              <w:rPr>
                <w:rFonts w:eastAsia="MS Mincho"/>
              </w:rPr>
            </w:pPr>
            <w:r w:rsidRPr="00A6503E">
              <w:rPr>
                <w:rFonts w:eastAsia="MS Mincho"/>
              </w:rPr>
              <w:t>8</w:t>
            </w:r>
          </w:p>
        </w:tc>
        <w:tc>
          <w:tcPr>
            <w:tcW w:w="1136" w:type="dxa"/>
          </w:tcPr>
          <w:p w:rsidR="00A6503E" w:rsidRPr="00A6503E" w:rsidRDefault="00A6503E" w:rsidP="00861E3C">
            <w:pPr>
              <w:tabs>
                <w:tab w:val="left" w:pos="360"/>
              </w:tabs>
              <w:spacing w:after="200"/>
              <w:jc w:val="both"/>
              <w:rPr>
                <w:rFonts w:eastAsia="MS Mincho"/>
              </w:rPr>
            </w:pPr>
            <w:r w:rsidRPr="00A6503E">
              <w:rPr>
                <w:rFonts w:eastAsia="MS Mincho"/>
              </w:rPr>
              <w:t>100%</w:t>
            </w:r>
          </w:p>
        </w:tc>
      </w:tr>
    </w:tbl>
    <w:p w:rsidR="00A6503E" w:rsidRPr="00A6503E" w:rsidRDefault="00A6503E" w:rsidP="00861E3C">
      <w:pPr>
        <w:spacing w:after="200" w:line="480" w:lineRule="auto"/>
        <w:jc w:val="both"/>
        <w:rPr>
          <w:rFonts w:eastAsia="Calibri"/>
          <w:b/>
        </w:rPr>
      </w:pPr>
    </w:p>
    <w:p w:rsidR="00A6503E" w:rsidRPr="00A6503E" w:rsidRDefault="00A6503E" w:rsidP="00861E3C">
      <w:pPr>
        <w:spacing w:after="200" w:line="480" w:lineRule="auto"/>
        <w:ind w:left="720" w:firstLine="720"/>
        <w:jc w:val="both"/>
        <w:rPr>
          <w:rFonts w:eastAsia="Calibri"/>
        </w:rPr>
      </w:pPr>
      <w:r w:rsidRPr="00A6503E">
        <w:rPr>
          <w:rFonts w:eastAsia="Calibri"/>
        </w:rPr>
        <w:lastRenderedPageBreak/>
        <w:t xml:space="preserve">Dari tabel 7 tersebut diatas Nampak terjadi peningkatan penilaian kompetensi pedagogic dari awal sebelum </w:t>
      </w:r>
      <w:proofErr w:type="gramStart"/>
      <w:r w:rsidRPr="00A6503E">
        <w:rPr>
          <w:rFonts w:eastAsia="Calibri"/>
        </w:rPr>
        <w:t>tindakan  (</w:t>
      </w:r>
      <w:proofErr w:type="gramEnd"/>
      <w:r w:rsidRPr="00A6503E">
        <w:rPr>
          <w:rFonts w:eastAsia="Calibri"/>
        </w:rPr>
        <w:t xml:space="preserve"> pra siklus ), siklus I, dan siklus II sebagai berikut :</w:t>
      </w:r>
    </w:p>
    <w:p w:rsidR="00A6503E" w:rsidRPr="00861E3C" w:rsidRDefault="00A6503E" w:rsidP="002E3AE6">
      <w:pPr>
        <w:pStyle w:val="ListParagraph"/>
        <w:numPr>
          <w:ilvl w:val="0"/>
          <w:numId w:val="28"/>
        </w:numPr>
        <w:tabs>
          <w:tab w:val="left" w:pos="426"/>
        </w:tabs>
        <w:spacing w:after="200" w:line="480" w:lineRule="auto"/>
        <w:jc w:val="both"/>
        <w:rPr>
          <w:rFonts w:eastAsia="Calibri"/>
        </w:rPr>
      </w:pPr>
      <w:r w:rsidRPr="00861E3C">
        <w:rPr>
          <w:rFonts w:eastAsia="Calibri"/>
        </w:rPr>
        <w:t>Pada tahap pra siklus kompetensi pedagogic guru dinilai kurang baik  dengan rata-rata  yang dicapai sebesar 38 poin</w:t>
      </w:r>
    </w:p>
    <w:p w:rsidR="00A6503E" w:rsidRPr="00861E3C" w:rsidRDefault="00A6503E" w:rsidP="002E3AE6">
      <w:pPr>
        <w:pStyle w:val="ListParagraph"/>
        <w:numPr>
          <w:ilvl w:val="0"/>
          <w:numId w:val="28"/>
        </w:numPr>
        <w:tabs>
          <w:tab w:val="left" w:pos="426"/>
        </w:tabs>
        <w:spacing w:after="200" w:line="480" w:lineRule="auto"/>
        <w:jc w:val="both"/>
        <w:rPr>
          <w:rFonts w:eastAsia="Calibri"/>
        </w:rPr>
      </w:pPr>
      <w:r w:rsidRPr="00861E3C">
        <w:rPr>
          <w:rFonts w:eastAsia="Calibri"/>
        </w:rPr>
        <w:t xml:space="preserve">Pada tahap siklus I kompetensi pedagogic guru dinilai </w:t>
      </w:r>
      <w:proofErr w:type="gramStart"/>
      <w:r w:rsidRPr="00861E3C">
        <w:rPr>
          <w:rFonts w:eastAsia="Calibri"/>
        </w:rPr>
        <w:t>baik  dengan</w:t>
      </w:r>
      <w:proofErr w:type="gramEnd"/>
      <w:r w:rsidRPr="00861E3C">
        <w:rPr>
          <w:rFonts w:eastAsia="Calibri"/>
        </w:rPr>
        <w:t xml:space="preserve"> nilai rata-rata yang dicapai sebesar 71 poin. Peningkatan kompetensi pedagogic guru pada siklus I sebesar 33 poin</w:t>
      </w:r>
      <w:proofErr w:type="gramStart"/>
      <w:r w:rsidRPr="00861E3C">
        <w:rPr>
          <w:rFonts w:eastAsia="Calibri"/>
        </w:rPr>
        <w:t>.(</w:t>
      </w:r>
      <w:proofErr w:type="gramEnd"/>
      <w:r w:rsidRPr="00861E3C">
        <w:rPr>
          <w:rFonts w:eastAsia="Calibri"/>
        </w:rPr>
        <w:t xml:space="preserve"> rat-rata nilai pra siklus sebesar 38 poni setelah diadakan tindakan meningkat menjadi 71 ).</w:t>
      </w:r>
    </w:p>
    <w:p w:rsidR="00A6503E" w:rsidRPr="00861E3C" w:rsidRDefault="00A6503E" w:rsidP="002E3AE6">
      <w:pPr>
        <w:pStyle w:val="ListParagraph"/>
        <w:numPr>
          <w:ilvl w:val="0"/>
          <w:numId w:val="28"/>
        </w:numPr>
        <w:tabs>
          <w:tab w:val="left" w:pos="426"/>
        </w:tabs>
        <w:spacing w:after="200" w:line="480" w:lineRule="auto"/>
        <w:jc w:val="both"/>
        <w:rPr>
          <w:rFonts w:eastAsia="Calibri"/>
        </w:rPr>
      </w:pPr>
      <w:r w:rsidRPr="00861E3C">
        <w:rPr>
          <w:rFonts w:eastAsia="Calibri"/>
        </w:rPr>
        <w:t>Pada tahap siklus II kompetensi pedagogiik guru dinilai sangat baik dengan nilai rata-rata yang dicapai 85 poin. Pada siklus II terjadi peningkatan kompetensi pedagogic sebesar 14 poin.</w:t>
      </w:r>
    </w:p>
    <w:p w:rsidR="00A6503E" w:rsidRPr="00A6503E" w:rsidRDefault="00861E3C" w:rsidP="00861E3C">
      <w:pPr>
        <w:tabs>
          <w:tab w:val="left" w:pos="426"/>
        </w:tabs>
        <w:spacing w:line="480" w:lineRule="auto"/>
        <w:ind w:left="720"/>
        <w:jc w:val="both"/>
        <w:rPr>
          <w:rFonts w:eastAsia="Calibri"/>
        </w:rPr>
      </w:pPr>
      <w:r>
        <w:rPr>
          <w:rFonts w:eastAsia="Calibri"/>
        </w:rPr>
        <w:tab/>
      </w:r>
      <w:r w:rsidR="00A6503E" w:rsidRPr="00A6503E">
        <w:rPr>
          <w:rFonts w:eastAsia="Calibri"/>
        </w:rPr>
        <w:t xml:space="preserve">Dengan demikian dapat disimpulkan bahwa peningkatan kompetensi pedagogic guru setelah </w:t>
      </w:r>
      <w:proofErr w:type="gramStart"/>
      <w:r w:rsidR="00A6503E" w:rsidRPr="00A6503E">
        <w:rPr>
          <w:rFonts w:eastAsia="Calibri"/>
        </w:rPr>
        <w:t>diuadakan  bimbingan</w:t>
      </w:r>
      <w:proofErr w:type="gramEnd"/>
      <w:r w:rsidR="00A6503E" w:rsidRPr="00A6503E">
        <w:rPr>
          <w:rFonts w:eastAsia="Calibri"/>
        </w:rPr>
        <w:t xml:space="preserve"> </w:t>
      </w:r>
      <w:r w:rsidR="00E90FB7">
        <w:rPr>
          <w:rFonts w:eastAsia="Calibri"/>
        </w:rPr>
        <w:t>intensih</w:t>
      </w:r>
      <w:r w:rsidR="00A6503E" w:rsidRPr="00A6503E">
        <w:rPr>
          <w:rFonts w:eastAsia="Calibri"/>
        </w:rPr>
        <w:t xml:space="preserve">  tahap II ternyata </w:t>
      </w:r>
      <w:r w:rsidR="00E90FB7">
        <w:rPr>
          <w:rFonts w:eastAsia="Calibri"/>
        </w:rPr>
        <w:t>ada</w:t>
      </w:r>
      <w:r w:rsidR="00A6503E" w:rsidRPr="00A6503E">
        <w:rPr>
          <w:rFonts w:eastAsia="Calibri"/>
        </w:rPr>
        <w:t xml:space="preserve"> perubahan kompetensi guru, hal ini terlihat dari:</w:t>
      </w:r>
    </w:p>
    <w:p w:rsidR="00A6503E" w:rsidRPr="00861E3C" w:rsidRDefault="00861E3C" w:rsidP="00861E3C">
      <w:pPr>
        <w:tabs>
          <w:tab w:val="left" w:pos="426"/>
        </w:tabs>
        <w:spacing w:line="480" w:lineRule="auto"/>
        <w:jc w:val="both"/>
        <w:rPr>
          <w:rFonts w:eastAsia="Calibri"/>
        </w:rPr>
      </w:pPr>
      <w:r>
        <w:rPr>
          <w:rFonts w:eastAsia="Calibri"/>
        </w:rPr>
        <w:tab/>
        <w:t xml:space="preserve">     1). </w:t>
      </w:r>
      <w:r w:rsidR="00A6503E" w:rsidRPr="00861E3C">
        <w:rPr>
          <w:rFonts w:eastAsia="Calibri"/>
        </w:rPr>
        <w:t>Kompetensi Mendesain RPP</w:t>
      </w:r>
    </w:p>
    <w:p w:rsidR="00A6503E" w:rsidRPr="00A6503E" w:rsidRDefault="00861E3C" w:rsidP="00861E3C">
      <w:pPr>
        <w:tabs>
          <w:tab w:val="left" w:pos="426"/>
        </w:tabs>
        <w:spacing w:line="480" w:lineRule="auto"/>
        <w:ind w:left="567" w:hanging="141"/>
        <w:jc w:val="both"/>
        <w:rPr>
          <w:rFonts w:eastAsia="Calibri"/>
        </w:rPr>
      </w:pPr>
      <w:r>
        <w:rPr>
          <w:rFonts w:eastAsia="Calibri"/>
        </w:rPr>
        <w:tab/>
      </w:r>
      <w:r>
        <w:rPr>
          <w:rFonts w:eastAsia="Calibri"/>
        </w:rPr>
        <w:tab/>
      </w:r>
      <w:r w:rsidR="002E3AE6">
        <w:rPr>
          <w:rFonts w:eastAsia="Calibri"/>
        </w:rPr>
        <w:t xml:space="preserve">      </w:t>
      </w:r>
      <w:r w:rsidR="00A6503E" w:rsidRPr="00A6503E">
        <w:rPr>
          <w:rFonts w:eastAsia="Calibri"/>
        </w:rPr>
        <w:t>Dalam hai ini guru telah memiliki kemampuan:</w:t>
      </w:r>
    </w:p>
    <w:p w:rsidR="00A6503E" w:rsidRPr="00A6503E" w:rsidRDefault="00A6503E" w:rsidP="002E3AE6">
      <w:pPr>
        <w:numPr>
          <w:ilvl w:val="0"/>
          <w:numId w:val="42"/>
        </w:numPr>
        <w:tabs>
          <w:tab w:val="left" w:pos="426"/>
        </w:tabs>
        <w:spacing w:line="480" w:lineRule="auto"/>
        <w:jc w:val="both"/>
        <w:rPr>
          <w:rFonts w:eastAsia="Calibri"/>
        </w:rPr>
      </w:pPr>
      <w:r w:rsidRPr="00A6503E">
        <w:rPr>
          <w:rFonts w:eastAsia="Calibri"/>
        </w:rPr>
        <w:t>Melakukan pengembangan materi pokok dan perumusan tujuan,</w:t>
      </w:r>
    </w:p>
    <w:p w:rsidR="00A6503E" w:rsidRPr="00A6503E" w:rsidRDefault="00A6503E" w:rsidP="002E3AE6">
      <w:pPr>
        <w:numPr>
          <w:ilvl w:val="0"/>
          <w:numId w:val="42"/>
        </w:numPr>
        <w:tabs>
          <w:tab w:val="left" w:pos="426"/>
        </w:tabs>
        <w:spacing w:line="480" w:lineRule="auto"/>
        <w:jc w:val="both"/>
        <w:rPr>
          <w:rFonts w:eastAsia="Calibri"/>
        </w:rPr>
      </w:pPr>
      <w:r w:rsidRPr="00A6503E">
        <w:rPr>
          <w:rFonts w:eastAsia="Calibri"/>
        </w:rPr>
        <w:t>Perincian indicator dan kesesuaian kegiatan pembelajaran,</w:t>
      </w:r>
    </w:p>
    <w:p w:rsidR="00A6503E" w:rsidRPr="00861E3C" w:rsidRDefault="00A6503E" w:rsidP="002E3AE6">
      <w:pPr>
        <w:pStyle w:val="ListParagraph"/>
        <w:numPr>
          <w:ilvl w:val="0"/>
          <w:numId w:val="42"/>
        </w:numPr>
        <w:tabs>
          <w:tab w:val="left" w:pos="426"/>
        </w:tabs>
        <w:spacing w:line="480" w:lineRule="auto"/>
        <w:jc w:val="both"/>
        <w:rPr>
          <w:rFonts w:eastAsia="Calibri"/>
        </w:rPr>
      </w:pPr>
      <w:r w:rsidRPr="00861E3C">
        <w:rPr>
          <w:rFonts w:eastAsia="Calibri"/>
        </w:rPr>
        <w:t>Rancangan scenario/strategi pembelajaran,</w:t>
      </w:r>
    </w:p>
    <w:p w:rsidR="00A6503E" w:rsidRPr="00A6503E" w:rsidRDefault="00A6503E" w:rsidP="002E3AE6">
      <w:pPr>
        <w:numPr>
          <w:ilvl w:val="0"/>
          <w:numId w:val="42"/>
        </w:numPr>
        <w:tabs>
          <w:tab w:val="left" w:pos="426"/>
        </w:tabs>
        <w:spacing w:line="480" w:lineRule="auto"/>
        <w:jc w:val="both"/>
        <w:rPr>
          <w:rFonts w:eastAsia="Calibri"/>
        </w:rPr>
      </w:pPr>
      <w:r w:rsidRPr="00A6503E">
        <w:rPr>
          <w:rFonts w:eastAsia="Calibri"/>
        </w:rPr>
        <w:t>Rancangan pengeloalaan kelas,</w:t>
      </w:r>
    </w:p>
    <w:p w:rsidR="00A6503E" w:rsidRPr="00A6503E" w:rsidRDefault="00A6503E" w:rsidP="002E3AE6">
      <w:pPr>
        <w:numPr>
          <w:ilvl w:val="0"/>
          <w:numId w:val="42"/>
        </w:numPr>
        <w:tabs>
          <w:tab w:val="left" w:pos="426"/>
        </w:tabs>
        <w:spacing w:after="200" w:line="480" w:lineRule="auto"/>
        <w:jc w:val="both"/>
        <w:rPr>
          <w:rFonts w:eastAsia="Calibri"/>
        </w:rPr>
      </w:pPr>
      <w:r w:rsidRPr="00A6503E">
        <w:rPr>
          <w:rFonts w:eastAsia="Calibri"/>
        </w:rPr>
        <w:t>Rancangan penilaian.</w:t>
      </w:r>
    </w:p>
    <w:p w:rsidR="002E3AE6" w:rsidRDefault="002E3AE6" w:rsidP="002E3AE6">
      <w:pPr>
        <w:pStyle w:val="ListParagraph"/>
        <w:tabs>
          <w:tab w:val="left" w:pos="426"/>
        </w:tabs>
        <w:spacing w:after="200" w:line="480" w:lineRule="auto"/>
        <w:ind w:left="1080"/>
        <w:rPr>
          <w:rFonts w:eastAsia="Calibri"/>
        </w:rPr>
      </w:pPr>
    </w:p>
    <w:p w:rsidR="00A6503E" w:rsidRPr="00861E3C" w:rsidRDefault="00A6503E" w:rsidP="00A74F9D">
      <w:pPr>
        <w:pStyle w:val="ListParagraph"/>
        <w:numPr>
          <w:ilvl w:val="0"/>
          <w:numId w:val="41"/>
        </w:numPr>
        <w:tabs>
          <w:tab w:val="left" w:pos="426"/>
        </w:tabs>
        <w:spacing w:line="480" w:lineRule="auto"/>
        <w:rPr>
          <w:rFonts w:eastAsia="Calibri"/>
        </w:rPr>
      </w:pPr>
      <w:r w:rsidRPr="00861E3C">
        <w:rPr>
          <w:rFonts w:eastAsia="Calibri"/>
        </w:rPr>
        <w:lastRenderedPageBreak/>
        <w:t>Kompetensi Pelaksanaan Pembelajaran</w:t>
      </w:r>
    </w:p>
    <w:p w:rsidR="00A6503E" w:rsidRPr="00A6503E" w:rsidRDefault="002E3AE6" w:rsidP="00A74F9D">
      <w:pPr>
        <w:tabs>
          <w:tab w:val="left" w:pos="426"/>
        </w:tabs>
        <w:spacing w:line="480" w:lineRule="auto"/>
        <w:ind w:left="1260" w:hanging="834"/>
        <w:rPr>
          <w:rFonts w:eastAsia="Calibri"/>
        </w:rPr>
      </w:pPr>
      <w:r>
        <w:rPr>
          <w:rFonts w:eastAsia="Calibri"/>
        </w:rPr>
        <w:tab/>
      </w:r>
      <w:r w:rsidR="00A6503E" w:rsidRPr="00A6503E">
        <w:rPr>
          <w:rFonts w:eastAsia="Calibri"/>
        </w:rPr>
        <w:t>Dalam ha</w:t>
      </w:r>
      <w:r w:rsidR="00F11732">
        <w:rPr>
          <w:rFonts w:eastAsia="Calibri"/>
        </w:rPr>
        <w:t xml:space="preserve">l </w:t>
      </w:r>
      <w:r w:rsidR="00A6503E" w:rsidRPr="00A6503E">
        <w:rPr>
          <w:rFonts w:eastAsia="Calibri"/>
        </w:rPr>
        <w:t>ini guru telah memiliki:</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Pengkondisian kelas yang kondusif,</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Komunikasi dengan individu/kelompok siswa</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Merespon siswa untuk aktif, kreatif dan inovatif,</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Demonstrasi relevansi pendekatan materi, bahan</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Merespon keterlibatan siswa</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Melaksanakan pengukuran dan penilaian proses,</w:t>
      </w:r>
    </w:p>
    <w:p w:rsidR="00A6503E" w:rsidRPr="00A6503E" w:rsidRDefault="00A6503E" w:rsidP="00A74F9D">
      <w:pPr>
        <w:numPr>
          <w:ilvl w:val="0"/>
          <w:numId w:val="43"/>
        </w:numPr>
        <w:tabs>
          <w:tab w:val="left" w:pos="426"/>
        </w:tabs>
        <w:spacing w:line="480" w:lineRule="auto"/>
        <w:ind w:hanging="644"/>
        <w:rPr>
          <w:rFonts w:eastAsia="Calibri"/>
        </w:rPr>
      </w:pPr>
      <w:r w:rsidRPr="00A6503E">
        <w:rPr>
          <w:rFonts w:eastAsia="Calibri"/>
        </w:rPr>
        <w:t>Menutup pelajaran dengan bermakna,</w:t>
      </w:r>
    </w:p>
    <w:p w:rsidR="00A6503E" w:rsidRPr="002E3AE6" w:rsidRDefault="00A6503E" w:rsidP="00A74F9D">
      <w:pPr>
        <w:pStyle w:val="ListParagraph"/>
        <w:numPr>
          <w:ilvl w:val="0"/>
          <w:numId w:val="41"/>
        </w:numPr>
        <w:tabs>
          <w:tab w:val="left" w:pos="426"/>
        </w:tabs>
        <w:spacing w:line="480" w:lineRule="auto"/>
        <w:rPr>
          <w:rFonts w:eastAsia="Calibri"/>
        </w:rPr>
      </w:pPr>
      <w:r w:rsidRPr="002E3AE6">
        <w:rPr>
          <w:rFonts w:eastAsia="Calibri"/>
        </w:rPr>
        <w:t>Kompetensi Hubungan Pribadi</w:t>
      </w:r>
    </w:p>
    <w:p w:rsidR="00A6503E" w:rsidRPr="00A6503E" w:rsidRDefault="002E3AE6" w:rsidP="00A74F9D">
      <w:pPr>
        <w:tabs>
          <w:tab w:val="left" w:pos="426"/>
        </w:tabs>
        <w:spacing w:line="480" w:lineRule="auto"/>
        <w:rPr>
          <w:rFonts w:eastAsia="Calibri"/>
        </w:rPr>
      </w:pPr>
      <w:r>
        <w:rPr>
          <w:rFonts w:eastAsia="Calibri"/>
        </w:rPr>
        <w:tab/>
        <w:t xml:space="preserve">            </w:t>
      </w:r>
      <w:proofErr w:type="gramStart"/>
      <w:r>
        <w:rPr>
          <w:rFonts w:eastAsia="Calibri"/>
        </w:rPr>
        <w:t>1..</w:t>
      </w:r>
      <w:proofErr w:type="gramEnd"/>
      <w:r>
        <w:rPr>
          <w:rFonts w:eastAsia="Calibri"/>
        </w:rPr>
        <w:t xml:space="preserve"> </w:t>
      </w:r>
      <w:r w:rsidR="00A6503E" w:rsidRPr="00A6503E">
        <w:rPr>
          <w:rFonts w:eastAsia="Calibri"/>
        </w:rPr>
        <w:t>Membantu mengembangkan sikap positif siswa,</w:t>
      </w:r>
    </w:p>
    <w:p w:rsidR="002E3AE6" w:rsidRDefault="002E3AE6" w:rsidP="00A74F9D">
      <w:pPr>
        <w:tabs>
          <w:tab w:val="left" w:pos="426"/>
        </w:tabs>
        <w:spacing w:line="480" w:lineRule="auto"/>
        <w:ind w:left="360"/>
        <w:rPr>
          <w:rFonts w:eastAsia="Calibri"/>
        </w:rPr>
      </w:pPr>
      <w:r w:rsidRPr="002E3AE6">
        <w:rPr>
          <w:rFonts w:eastAsia="Calibri"/>
        </w:rPr>
        <w:t xml:space="preserve">       </w:t>
      </w:r>
      <w:r>
        <w:rPr>
          <w:rFonts w:eastAsia="Calibri"/>
        </w:rPr>
        <w:t xml:space="preserve">     </w:t>
      </w:r>
      <w:r w:rsidRPr="002E3AE6">
        <w:rPr>
          <w:rFonts w:eastAsia="Calibri"/>
        </w:rPr>
        <w:t xml:space="preserve"> 2.  </w:t>
      </w:r>
      <w:r w:rsidR="00A6503E" w:rsidRPr="002E3AE6">
        <w:rPr>
          <w:rFonts w:eastAsia="Calibri"/>
        </w:rPr>
        <w:t>Sikap luwes dan terbuka pada siswa dan orang lain,</w:t>
      </w:r>
    </w:p>
    <w:p w:rsidR="00A6503E" w:rsidRPr="00A6503E" w:rsidRDefault="002E3AE6" w:rsidP="00A74F9D">
      <w:pPr>
        <w:tabs>
          <w:tab w:val="left" w:pos="426"/>
        </w:tabs>
        <w:spacing w:line="480" w:lineRule="auto"/>
        <w:ind w:left="360"/>
        <w:rPr>
          <w:rFonts w:eastAsia="Calibri"/>
        </w:rPr>
      </w:pPr>
      <w:r>
        <w:rPr>
          <w:rFonts w:eastAsia="Calibri"/>
        </w:rPr>
        <w:tab/>
      </w:r>
      <w:r>
        <w:rPr>
          <w:rFonts w:eastAsia="Calibri"/>
        </w:rPr>
        <w:tab/>
        <w:t xml:space="preserve">       3.  </w:t>
      </w:r>
      <w:r w:rsidR="00A6503E" w:rsidRPr="00A6503E">
        <w:rPr>
          <w:rFonts w:eastAsia="Calibri"/>
        </w:rPr>
        <w:t>Bergaairah dan enjoi dalam PBM,</w:t>
      </w:r>
    </w:p>
    <w:p w:rsidR="00A6503E" w:rsidRPr="002E3AE6" w:rsidRDefault="002E3AE6" w:rsidP="00A74F9D">
      <w:pPr>
        <w:tabs>
          <w:tab w:val="left" w:pos="426"/>
        </w:tabs>
        <w:spacing w:line="480" w:lineRule="auto"/>
        <w:rPr>
          <w:rFonts w:eastAsia="Calibri"/>
        </w:rPr>
      </w:pPr>
      <w:r>
        <w:rPr>
          <w:rFonts w:eastAsia="Calibri"/>
        </w:rPr>
        <w:tab/>
      </w:r>
      <w:r>
        <w:rPr>
          <w:rFonts w:eastAsia="Calibri"/>
        </w:rPr>
        <w:tab/>
        <w:t xml:space="preserve">      </w:t>
      </w:r>
      <w:r w:rsidRPr="002E3AE6">
        <w:rPr>
          <w:rFonts w:eastAsia="Calibri"/>
        </w:rPr>
        <w:t xml:space="preserve">4.  </w:t>
      </w:r>
      <w:r w:rsidR="00A6503E" w:rsidRPr="002E3AE6">
        <w:rPr>
          <w:rFonts w:eastAsia="Calibri"/>
        </w:rPr>
        <w:t>Mengelola perilaku dalam kelas.</w:t>
      </w:r>
    </w:p>
    <w:p w:rsidR="00A6503E" w:rsidRPr="00A6503E" w:rsidRDefault="002E3AE6" w:rsidP="00A74F9D">
      <w:pPr>
        <w:tabs>
          <w:tab w:val="left" w:pos="426"/>
        </w:tabs>
        <w:spacing w:line="480" w:lineRule="auto"/>
        <w:rPr>
          <w:rFonts w:eastAsia="Calibri"/>
        </w:rPr>
      </w:pPr>
      <w:r>
        <w:rPr>
          <w:rFonts w:eastAsia="Calibri"/>
        </w:rPr>
        <w:tab/>
        <w:t xml:space="preserve">3.   </w:t>
      </w:r>
      <w:r w:rsidR="00A6503E" w:rsidRPr="00A6503E">
        <w:rPr>
          <w:rFonts w:eastAsia="Calibri"/>
        </w:rPr>
        <w:t>Peningkatan Kemampuan Guru Dalam Menyusun RPP ber</w:t>
      </w:r>
      <w:r w:rsidR="00F11732">
        <w:rPr>
          <w:rFonts w:eastAsia="Calibri"/>
        </w:rPr>
        <w:t>karakter</w:t>
      </w:r>
    </w:p>
    <w:p w:rsidR="00A6503E" w:rsidRPr="00A6503E" w:rsidRDefault="00A6503E" w:rsidP="00A74F9D">
      <w:pPr>
        <w:tabs>
          <w:tab w:val="left" w:pos="426"/>
        </w:tabs>
        <w:spacing w:line="480" w:lineRule="auto"/>
        <w:ind w:left="720"/>
        <w:rPr>
          <w:rFonts w:eastAsia="Calibri"/>
        </w:rPr>
      </w:pPr>
      <w:r w:rsidRPr="00A6503E">
        <w:rPr>
          <w:rFonts w:eastAsia="Calibri"/>
        </w:rPr>
        <w:t xml:space="preserve">  </w:t>
      </w:r>
      <w:r w:rsidR="002E3AE6">
        <w:rPr>
          <w:rFonts w:eastAsia="Calibri"/>
        </w:rPr>
        <w:tab/>
      </w:r>
      <w:r w:rsidRPr="00A6503E">
        <w:rPr>
          <w:rFonts w:eastAsia="Calibri"/>
        </w:rPr>
        <w:t xml:space="preserve"> </w:t>
      </w:r>
      <w:proofErr w:type="gramStart"/>
      <w:r w:rsidRPr="00A6503E">
        <w:rPr>
          <w:rFonts w:eastAsia="Calibri"/>
        </w:rPr>
        <w:t xml:space="preserve">Menurut hasil penelitian mulai dari pra siklus sampai dengan siklus II diperoleh adanya peningkatan kemampuan guru dalam menyusun RPP </w:t>
      </w:r>
      <w:r w:rsidR="0047130D">
        <w:rPr>
          <w:rFonts w:eastAsia="Calibri"/>
        </w:rPr>
        <w:t>berkarakter</w:t>
      </w:r>
      <w:r w:rsidRPr="00A6503E">
        <w:rPr>
          <w:rFonts w:eastAsia="Calibri"/>
        </w:rPr>
        <w:t>dari setiap siklusnmya.</w:t>
      </w:r>
      <w:proofErr w:type="gramEnd"/>
      <w:r w:rsidRPr="00A6503E">
        <w:rPr>
          <w:rFonts w:eastAsia="Calibri"/>
        </w:rPr>
        <w:t xml:space="preserve"> </w:t>
      </w:r>
      <w:proofErr w:type="gramStart"/>
      <w:r w:rsidRPr="00A6503E">
        <w:rPr>
          <w:rFonts w:eastAsia="Calibri"/>
        </w:rPr>
        <w:t xml:space="preserve">Berikut ini dapat dilihat rekapitulasi peningkatan penilaian guru dalam penyusunan RPP </w:t>
      </w:r>
      <w:r w:rsidR="0047130D">
        <w:rPr>
          <w:rFonts w:eastAsia="Calibri"/>
        </w:rPr>
        <w:t>berkarakter</w:t>
      </w:r>
      <w:r w:rsidRPr="00A6503E">
        <w:rPr>
          <w:rFonts w:eastAsia="Calibri"/>
        </w:rPr>
        <w:t>mulai dari pra siklus, siklus I dan siklus II tercantum dalam tabel di bawah ini.</w:t>
      </w:r>
      <w:proofErr w:type="gramEnd"/>
    </w:p>
    <w:p w:rsidR="00A6503E" w:rsidRPr="00A6503E" w:rsidRDefault="00A6503E" w:rsidP="002E3AE6">
      <w:pPr>
        <w:tabs>
          <w:tab w:val="left" w:pos="426"/>
        </w:tabs>
        <w:spacing w:after="200" w:line="480" w:lineRule="auto"/>
        <w:ind w:left="426"/>
        <w:rPr>
          <w:rFonts w:eastAsia="Calibri"/>
        </w:rPr>
      </w:pPr>
      <w:proofErr w:type="gramStart"/>
      <w:r w:rsidRPr="00A6503E">
        <w:rPr>
          <w:rFonts w:eastAsia="Calibri"/>
        </w:rPr>
        <w:t>Tabel 8.</w:t>
      </w:r>
      <w:proofErr w:type="gramEnd"/>
      <w:r w:rsidRPr="00A6503E">
        <w:rPr>
          <w:rFonts w:eastAsia="Calibri"/>
        </w:rPr>
        <w:t xml:space="preserve"> Rekapitulasi Hasil Penilaian Proses Pembelajaran Menyusun RPP </w:t>
      </w:r>
      <w:r w:rsidR="0047130D">
        <w:rPr>
          <w:rFonts w:eastAsia="Calibri"/>
        </w:rPr>
        <w:t>Berkarakter</w:t>
      </w:r>
      <w:r w:rsidRPr="00A6503E">
        <w:rPr>
          <w:rFonts w:eastAsia="Calibri"/>
        </w:rPr>
        <w:t>tahap pra suiklus, tahap I dan tahap II</w:t>
      </w:r>
    </w:p>
    <w:tbl>
      <w:tblPr>
        <w:tblW w:w="708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80"/>
      </w:tblPr>
      <w:tblGrid>
        <w:gridCol w:w="567"/>
        <w:gridCol w:w="1417"/>
        <w:gridCol w:w="709"/>
        <w:gridCol w:w="992"/>
        <w:gridCol w:w="709"/>
        <w:gridCol w:w="851"/>
        <w:gridCol w:w="708"/>
        <w:gridCol w:w="1136"/>
      </w:tblGrid>
      <w:tr w:rsidR="00A6503E" w:rsidRPr="00A6503E" w:rsidTr="00A6503E">
        <w:trPr>
          <w:trHeight w:val="422"/>
        </w:trPr>
        <w:tc>
          <w:tcPr>
            <w:tcW w:w="567" w:type="dxa"/>
            <w:vMerge w:val="restart"/>
          </w:tcPr>
          <w:p w:rsidR="00A6503E" w:rsidRPr="00A6503E" w:rsidRDefault="00A6503E" w:rsidP="00A6503E">
            <w:pPr>
              <w:tabs>
                <w:tab w:val="left" w:pos="360"/>
              </w:tabs>
              <w:spacing w:after="200"/>
              <w:rPr>
                <w:rFonts w:eastAsia="MS Mincho"/>
              </w:rPr>
            </w:pPr>
            <w:r w:rsidRPr="00A6503E">
              <w:rPr>
                <w:rFonts w:eastAsia="MS Mincho"/>
              </w:rPr>
              <w:t>No</w:t>
            </w:r>
          </w:p>
        </w:tc>
        <w:tc>
          <w:tcPr>
            <w:tcW w:w="1417" w:type="dxa"/>
            <w:vMerge w:val="restart"/>
            <w:shd w:val="clear" w:color="auto" w:fill="auto"/>
          </w:tcPr>
          <w:p w:rsidR="00A6503E" w:rsidRPr="00A6503E" w:rsidRDefault="00A6503E" w:rsidP="00A6503E">
            <w:pPr>
              <w:tabs>
                <w:tab w:val="left" w:pos="360"/>
              </w:tabs>
              <w:spacing w:after="200"/>
              <w:rPr>
                <w:rFonts w:eastAsia="MS Mincho"/>
              </w:rPr>
            </w:pPr>
            <w:r w:rsidRPr="00A6503E">
              <w:rPr>
                <w:rFonts w:eastAsia="MS Mincho"/>
              </w:rPr>
              <w:t>Kategori</w:t>
            </w:r>
          </w:p>
        </w:tc>
        <w:tc>
          <w:tcPr>
            <w:tcW w:w="1701" w:type="dxa"/>
            <w:gridSpan w:val="2"/>
            <w:shd w:val="clear" w:color="auto" w:fill="auto"/>
          </w:tcPr>
          <w:p w:rsidR="00A6503E" w:rsidRPr="00A6503E" w:rsidRDefault="00A6503E" w:rsidP="00A6503E">
            <w:pPr>
              <w:tabs>
                <w:tab w:val="left" w:pos="360"/>
              </w:tabs>
              <w:spacing w:after="200"/>
              <w:rPr>
                <w:rFonts w:eastAsia="MS Mincho"/>
              </w:rPr>
            </w:pPr>
            <w:r w:rsidRPr="00A6503E">
              <w:rPr>
                <w:rFonts w:eastAsia="MS Mincho"/>
              </w:rPr>
              <w:t>Pra Siklus</w:t>
            </w:r>
          </w:p>
        </w:tc>
        <w:tc>
          <w:tcPr>
            <w:tcW w:w="1560" w:type="dxa"/>
            <w:gridSpan w:val="2"/>
          </w:tcPr>
          <w:p w:rsidR="00A6503E" w:rsidRPr="00A6503E" w:rsidRDefault="00A6503E" w:rsidP="00A6503E">
            <w:pPr>
              <w:tabs>
                <w:tab w:val="left" w:pos="360"/>
              </w:tabs>
              <w:spacing w:after="200"/>
              <w:rPr>
                <w:rFonts w:eastAsia="MS Mincho"/>
              </w:rPr>
            </w:pPr>
            <w:r w:rsidRPr="00A6503E">
              <w:rPr>
                <w:rFonts w:eastAsia="MS Mincho"/>
              </w:rPr>
              <w:t>Siklus I</w:t>
            </w:r>
          </w:p>
        </w:tc>
        <w:tc>
          <w:tcPr>
            <w:tcW w:w="1844" w:type="dxa"/>
            <w:gridSpan w:val="2"/>
          </w:tcPr>
          <w:p w:rsidR="00A6503E" w:rsidRPr="00A6503E" w:rsidRDefault="00A6503E" w:rsidP="00A6503E">
            <w:pPr>
              <w:tabs>
                <w:tab w:val="left" w:pos="360"/>
              </w:tabs>
              <w:spacing w:after="200"/>
              <w:rPr>
                <w:rFonts w:eastAsia="MS Mincho"/>
              </w:rPr>
            </w:pPr>
            <w:r w:rsidRPr="00A6503E">
              <w:rPr>
                <w:rFonts w:eastAsia="MS Mincho"/>
              </w:rPr>
              <w:t>Siklus II</w:t>
            </w:r>
          </w:p>
        </w:tc>
      </w:tr>
      <w:tr w:rsidR="00A6503E" w:rsidRPr="00A6503E" w:rsidTr="00A6503E">
        <w:trPr>
          <w:trHeight w:val="422"/>
        </w:trPr>
        <w:tc>
          <w:tcPr>
            <w:tcW w:w="567" w:type="dxa"/>
            <w:vMerge/>
          </w:tcPr>
          <w:p w:rsidR="00A6503E" w:rsidRPr="00A6503E" w:rsidRDefault="00A6503E" w:rsidP="00A6503E">
            <w:pPr>
              <w:tabs>
                <w:tab w:val="left" w:pos="360"/>
              </w:tabs>
              <w:spacing w:after="200"/>
              <w:rPr>
                <w:rFonts w:eastAsia="MS Mincho"/>
              </w:rPr>
            </w:pPr>
          </w:p>
        </w:tc>
        <w:tc>
          <w:tcPr>
            <w:tcW w:w="1417" w:type="dxa"/>
            <w:vMerge/>
            <w:shd w:val="clear" w:color="auto" w:fill="auto"/>
          </w:tcPr>
          <w:p w:rsidR="00A6503E" w:rsidRPr="00A6503E" w:rsidRDefault="00A6503E" w:rsidP="00A6503E">
            <w:pPr>
              <w:tabs>
                <w:tab w:val="left" w:pos="360"/>
              </w:tabs>
              <w:spacing w:after="200"/>
              <w:rPr>
                <w:rFonts w:eastAsia="MS Mincho"/>
              </w:rPr>
            </w:pPr>
          </w:p>
        </w:tc>
        <w:tc>
          <w:tcPr>
            <w:tcW w:w="70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f</w:t>
            </w:r>
          </w:p>
        </w:tc>
        <w:tc>
          <w:tcPr>
            <w:tcW w:w="992" w:type="dxa"/>
          </w:tcPr>
          <w:p w:rsidR="00A6503E" w:rsidRPr="00A6503E" w:rsidRDefault="00A6503E" w:rsidP="00A6503E">
            <w:pPr>
              <w:tabs>
                <w:tab w:val="left" w:pos="360"/>
              </w:tabs>
              <w:spacing w:after="200"/>
              <w:rPr>
                <w:rFonts w:eastAsia="MS Mincho"/>
              </w:rPr>
            </w:pPr>
            <w:r w:rsidRPr="00A6503E">
              <w:rPr>
                <w:rFonts w:eastAsia="MS Mincho"/>
              </w:rPr>
              <w:t>%</w:t>
            </w:r>
          </w:p>
        </w:tc>
        <w:tc>
          <w:tcPr>
            <w:tcW w:w="709" w:type="dxa"/>
          </w:tcPr>
          <w:p w:rsidR="00A6503E" w:rsidRPr="00A6503E" w:rsidRDefault="00A6503E" w:rsidP="00A6503E">
            <w:pPr>
              <w:tabs>
                <w:tab w:val="left" w:pos="360"/>
              </w:tabs>
              <w:spacing w:after="200"/>
              <w:rPr>
                <w:rFonts w:eastAsia="MS Mincho"/>
              </w:rPr>
            </w:pPr>
            <w:r w:rsidRPr="00A6503E">
              <w:rPr>
                <w:rFonts w:eastAsia="MS Mincho"/>
              </w:rPr>
              <w:t>f</w:t>
            </w:r>
          </w:p>
        </w:tc>
        <w:tc>
          <w:tcPr>
            <w:tcW w:w="851" w:type="dxa"/>
          </w:tcPr>
          <w:p w:rsidR="00A6503E" w:rsidRPr="00A6503E" w:rsidRDefault="00A6503E" w:rsidP="00A6503E">
            <w:pPr>
              <w:tabs>
                <w:tab w:val="left" w:pos="360"/>
              </w:tabs>
              <w:spacing w:after="200"/>
              <w:rPr>
                <w:rFonts w:eastAsia="MS Mincho"/>
              </w:rPr>
            </w:pPr>
            <w:r w:rsidRPr="00A6503E">
              <w:rPr>
                <w:rFonts w:eastAsia="MS Mincho"/>
              </w:rPr>
              <w:t>%</w:t>
            </w:r>
          </w:p>
        </w:tc>
        <w:tc>
          <w:tcPr>
            <w:tcW w:w="708" w:type="dxa"/>
          </w:tcPr>
          <w:p w:rsidR="00A6503E" w:rsidRPr="00A6503E" w:rsidRDefault="00A6503E" w:rsidP="00A6503E">
            <w:pPr>
              <w:tabs>
                <w:tab w:val="left" w:pos="360"/>
              </w:tabs>
              <w:spacing w:after="200"/>
              <w:rPr>
                <w:rFonts w:eastAsia="MS Mincho"/>
              </w:rPr>
            </w:pPr>
            <w:r w:rsidRPr="00A6503E">
              <w:rPr>
                <w:rFonts w:eastAsia="MS Mincho"/>
              </w:rPr>
              <w:t>f</w:t>
            </w:r>
          </w:p>
        </w:tc>
        <w:tc>
          <w:tcPr>
            <w:tcW w:w="1136" w:type="dxa"/>
          </w:tcPr>
          <w:p w:rsidR="00A6503E" w:rsidRPr="00A6503E" w:rsidRDefault="00A6503E" w:rsidP="00A6503E">
            <w:pPr>
              <w:tabs>
                <w:tab w:val="left" w:pos="360"/>
              </w:tabs>
              <w:spacing w:after="200"/>
              <w:rPr>
                <w:rFonts w:eastAsia="MS Mincho"/>
              </w:rPr>
            </w:pPr>
            <w:r w:rsidRPr="00A6503E">
              <w:rPr>
                <w:rFonts w:eastAsia="MS Mincho"/>
              </w:rPr>
              <w:t>%</w:t>
            </w:r>
          </w:p>
        </w:tc>
      </w:tr>
      <w:tr w:rsidR="00A6503E" w:rsidRPr="00A6503E" w:rsidTr="00A6503E">
        <w:trPr>
          <w:trHeight w:val="47"/>
        </w:trPr>
        <w:tc>
          <w:tcPr>
            <w:tcW w:w="567" w:type="dxa"/>
          </w:tcPr>
          <w:p w:rsidR="00A6503E" w:rsidRPr="00A6503E" w:rsidRDefault="00A6503E" w:rsidP="00A6503E">
            <w:pPr>
              <w:tabs>
                <w:tab w:val="left" w:pos="360"/>
              </w:tabs>
              <w:spacing w:after="200"/>
              <w:rPr>
                <w:rFonts w:eastAsia="MS Mincho"/>
              </w:rPr>
            </w:pPr>
            <w:r w:rsidRPr="00A6503E">
              <w:rPr>
                <w:rFonts w:eastAsia="MS Mincho"/>
              </w:rPr>
              <w:t>1</w:t>
            </w:r>
          </w:p>
        </w:tc>
        <w:tc>
          <w:tcPr>
            <w:tcW w:w="1417"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Kurang baik</w:t>
            </w:r>
          </w:p>
        </w:tc>
        <w:tc>
          <w:tcPr>
            <w:tcW w:w="70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7</w:t>
            </w:r>
          </w:p>
        </w:tc>
        <w:tc>
          <w:tcPr>
            <w:tcW w:w="992" w:type="dxa"/>
          </w:tcPr>
          <w:p w:rsidR="00A6503E" w:rsidRPr="00A6503E" w:rsidRDefault="00A6503E" w:rsidP="00A6503E">
            <w:pPr>
              <w:tabs>
                <w:tab w:val="left" w:pos="360"/>
              </w:tabs>
              <w:spacing w:after="200"/>
              <w:rPr>
                <w:rFonts w:eastAsia="MS Mincho"/>
              </w:rPr>
            </w:pPr>
            <w:r w:rsidRPr="00A6503E">
              <w:rPr>
                <w:rFonts w:eastAsia="MS Mincho"/>
              </w:rPr>
              <w:t>87,5%</w:t>
            </w:r>
          </w:p>
        </w:tc>
        <w:tc>
          <w:tcPr>
            <w:tcW w:w="709" w:type="dxa"/>
          </w:tcPr>
          <w:p w:rsidR="00A6503E" w:rsidRPr="00A6503E" w:rsidRDefault="00A6503E" w:rsidP="00A6503E">
            <w:pPr>
              <w:tabs>
                <w:tab w:val="left" w:pos="360"/>
              </w:tabs>
              <w:spacing w:after="200"/>
              <w:rPr>
                <w:rFonts w:eastAsia="MS Mincho"/>
              </w:rPr>
            </w:pPr>
          </w:p>
        </w:tc>
        <w:tc>
          <w:tcPr>
            <w:tcW w:w="851" w:type="dxa"/>
          </w:tcPr>
          <w:p w:rsidR="00A6503E" w:rsidRPr="00A6503E" w:rsidRDefault="00A6503E" w:rsidP="00A6503E">
            <w:pPr>
              <w:tabs>
                <w:tab w:val="left" w:pos="360"/>
              </w:tabs>
              <w:spacing w:after="200"/>
              <w:rPr>
                <w:rFonts w:eastAsia="MS Mincho"/>
              </w:rPr>
            </w:pPr>
          </w:p>
        </w:tc>
        <w:tc>
          <w:tcPr>
            <w:tcW w:w="708" w:type="dxa"/>
          </w:tcPr>
          <w:p w:rsidR="00A6503E" w:rsidRPr="00A6503E" w:rsidRDefault="00A6503E" w:rsidP="00A6503E">
            <w:pPr>
              <w:tabs>
                <w:tab w:val="left" w:pos="360"/>
              </w:tabs>
              <w:spacing w:after="200"/>
              <w:rPr>
                <w:rFonts w:eastAsia="MS Mincho"/>
              </w:rPr>
            </w:pPr>
          </w:p>
        </w:tc>
        <w:tc>
          <w:tcPr>
            <w:tcW w:w="1136" w:type="dxa"/>
          </w:tcPr>
          <w:p w:rsidR="00A6503E" w:rsidRPr="00A6503E" w:rsidRDefault="00A6503E" w:rsidP="00A6503E">
            <w:pPr>
              <w:tabs>
                <w:tab w:val="left" w:pos="360"/>
              </w:tabs>
              <w:spacing w:after="200"/>
              <w:rPr>
                <w:rFonts w:eastAsia="MS Mincho"/>
              </w:rPr>
            </w:pPr>
          </w:p>
        </w:tc>
      </w:tr>
      <w:tr w:rsidR="00A6503E" w:rsidRPr="00A6503E" w:rsidTr="00A6503E">
        <w:trPr>
          <w:trHeight w:val="124"/>
        </w:trPr>
        <w:tc>
          <w:tcPr>
            <w:tcW w:w="567" w:type="dxa"/>
          </w:tcPr>
          <w:p w:rsidR="00A6503E" w:rsidRPr="00A6503E" w:rsidRDefault="00A6503E" w:rsidP="00A6503E">
            <w:pPr>
              <w:tabs>
                <w:tab w:val="left" w:pos="360"/>
              </w:tabs>
              <w:spacing w:after="200"/>
              <w:rPr>
                <w:rFonts w:eastAsia="MS Mincho"/>
              </w:rPr>
            </w:pPr>
            <w:r w:rsidRPr="00A6503E">
              <w:rPr>
                <w:rFonts w:eastAsia="MS Mincho"/>
              </w:rPr>
              <w:t>2</w:t>
            </w:r>
          </w:p>
        </w:tc>
        <w:tc>
          <w:tcPr>
            <w:tcW w:w="1417"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Cukup</w:t>
            </w:r>
          </w:p>
        </w:tc>
        <w:tc>
          <w:tcPr>
            <w:tcW w:w="70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1</w:t>
            </w:r>
          </w:p>
        </w:tc>
        <w:tc>
          <w:tcPr>
            <w:tcW w:w="992" w:type="dxa"/>
          </w:tcPr>
          <w:p w:rsidR="00A6503E" w:rsidRPr="00A6503E" w:rsidRDefault="00A6503E" w:rsidP="00A6503E">
            <w:pPr>
              <w:tabs>
                <w:tab w:val="left" w:pos="360"/>
              </w:tabs>
              <w:spacing w:after="200"/>
              <w:rPr>
                <w:rFonts w:eastAsia="MS Mincho"/>
              </w:rPr>
            </w:pPr>
            <w:r w:rsidRPr="00A6503E">
              <w:rPr>
                <w:rFonts w:eastAsia="MS Mincho"/>
              </w:rPr>
              <w:t>12,55</w:t>
            </w:r>
          </w:p>
        </w:tc>
        <w:tc>
          <w:tcPr>
            <w:tcW w:w="709" w:type="dxa"/>
          </w:tcPr>
          <w:p w:rsidR="00A6503E" w:rsidRPr="00A6503E" w:rsidRDefault="00A6503E" w:rsidP="00A6503E">
            <w:pPr>
              <w:tabs>
                <w:tab w:val="left" w:pos="360"/>
              </w:tabs>
              <w:spacing w:after="200"/>
              <w:rPr>
                <w:rFonts w:eastAsia="MS Mincho"/>
              </w:rPr>
            </w:pPr>
            <w:r w:rsidRPr="00A6503E">
              <w:rPr>
                <w:rFonts w:eastAsia="MS Mincho"/>
              </w:rPr>
              <w:t>3</w:t>
            </w:r>
          </w:p>
        </w:tc>
        <w:tc>
          <w:tcPr>
            <w:tcW w:w="851" w:type="dxa"/>
          </w:tcPr>
          <w:p w:rsidR="00A6503E" w:rsidRPr="00A6503E" w:rsidRDefault="00A6503E" w:rsidP="00A6503E">
            <w:pPr>
              <w:tabs>
                <w:tab w:val="left" w:pos="360"/>
              </w:tabs>
              <w:spacing w:after="200"/>
              <w:rPr>
                <w:rFonts w:eastAsia="MS Mincho"/>
              </w:rPr>
            </w:pPr>
            <w:r w:rsidRPr="00A6503E">
              <w:rPr>
                <w:rFonts w:eastAsia="MS Mincho"/>
              </w:rPr>
              <w:t>37,5%</w:t>
            </w:r>
          </w:p>
        </w:tc>
        <w:tc>
          <w:tcPr>
            <w:tcW w:w="708" w:type="dxa"/>
          </w:tcPr>
          <w:p w:rsidR="00A6503E" w:rsidRPr="00A6503E" w:rsidRDefault="00A6503E" w:rsidP="00A6503E">
            <w:pPr>
              <w:tabs>
                <w:tab w:val="left" w:pos="360"/>
              </w:tabs>
              <w:spacing w:after="200"/>
              <w:rPr>
                <w:rFonts w:eastAsia="MS Mincho"/>
              </w:rPr>
            </w:pPr>
          </w:p>
        </w:tc>
        <w:tc>
          <w:tcPr>
            <w:tcW w:w="1136" w:type="dxa"/>
          </w:tcPr>
          <w:p w:rsidR="00A6503E" w:rsidRPr="00A6503E" w:rsidRDefault="00A6503E" w:rsidP="00A6503E">
            <w:pPr>
              <w:tabs>
                <w:tab w:val="left" w:pos="360"/>
              </w:tabs>
              <w:spacing w:after="200"/>
              <w:rPr>
                <w:rFonts w:eastAsia="MS Mincho"/>
              </w:rPr>
            </w:pPr>
          </w:p>
        </w:tc>
      </w:tr>
      <w:tr w:rsidR="00A6503E" w:rsidRPr="00A6503E" w:rsidTr="00A6503E">
        <w:trPr>
          <w:trHeight w:val="124"/>
        </w:trPr>
        <w:tc>
          <w:tcPr>
            <w:tcW w:w="567" w:type="dxa"/>
          </w:tcPr>
          <w:p w:rsidR="00A6503E" w:rsidRPr="00A6503E" w:rsidRDefault="00A6503E" w:rsidP="00A6503E">
            <w:pPr>
              <w:tabs>
                <w:tab w:val="left" w:pos="360"/>
              </w:tabs>
              <w:spacing w:after="200"/>
              <w:rPr>
                <w:rFonts w:eastAsia="MS Mincho"/>
              </w:rPr>
            </w:pPr>
            <w:r w:rsidRPr="00A6503E">
              <w:rPr>
                <w:rFonts w:eastAsia="MS Mincho"/>
              </w:rPr>
              <w:t>3</w:t>
            </w:r>
          </w:p>
        </w:tc>
        <w:tc>
          <w:tcPr>
            <w:tcW w:w="1417"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Baik</w:t>
            </w:r>
          </w:p>
        </w:tc>
        <w:tc>
          <w:tcPr>
            <w:tcW w:w="709" w:type="dxa"/>
            <w:shd w:val="clear" w:color="auto" w:fill="auto"/>
          </w:tcPr>
          <w:p w:rsidR="00A6503E" w:rsidRPr="00A6503E" w:rsidRDefault="00A6503E" w:rsidP="00A6503E">
            <w:pPr>
              <w:tabs>
                <w:tab w:val="left" w:pos="360"/>
              </w:tabs>
              <w:spacing w:after="200"/>
              <w:rPr>
                <w:rFonts w:eastAsia="MS Mincho"/>
              </w:rPr>
            </w:pPr>
          </w:p>
        </w:tc>
        <w:tc>
          <w:tcPr>
            <w:tcW w:w="992" w:type="dxa"/>
          </w:tcPr>
          <w:p w:rsidR="00A6503E" w:rsidRPr="00A6503E" w:rsidRDefault="00A6503E" w:rsidP="00A6503E">
            <w:pPr>
              <w:tabs>
                <w:tab w:val="left" w:pos="360"/>
              </w:tabs>
              <w:spacing w:after="200"/>
              <w:rPr>
                <w:rFonts w:eastAsia="MS Mincho"/>
              </w:rPr>
            </w:pPr>
          </w:p>
        </w:tc>
        <w:tc>
          <w:tcPr>
            <w:tcW w:w="709" w:type="dxa"/>
          </w:tcPr>
          <w:p w:rsidR="00A6503E" w:rsidRPr="00A6503E" w:rsidRDefault="00A6503E" w:rsidP="00A6503E">
            <w:pPr>
              <w:tabs>
                <w:tab w:val="left" w:pos="360"/>
              </w:tabs>
              <w:spacing w:after="200"/>
              <w:rPr>
                <w:rFonts w:eastAsia="MS Mincho"/>
              </w:rPr>
            </w:pPr>
            <w:r w:rsidRPr="00A6503E">
              <w:rPr>
                <w:rFonts w:eastAsia="MS Mincho"/>
              </w:rPr>
              <w:t>5</w:t>
            </w:r>
          </w:p>
        </w:tc>
        <w:tc>
          <w:tcPr>
            <w:tcW w:w="851" w:type="dxa"/>
          </w:tcPr>
          <w:p w:rsidR="00A6503E" w:rsidRPr="00A6503E" w:rsidRDefault="00A6503E" w:rsidP="00A6503E">
            <w:pPr>
              <w:tabs>
                <w:tab w:val="left" w:pos="360"/>
              </w:tabs>
              <w:spacing w:after="200"/>
              <w:rPr>
                <w:rFonts w:eastAsia="MS Mincho"/>
              </w:rPr>
            </w:pPr>
            <w:r w:rsidRPr="00A6503E">
              <w:rPr>
                <w:rFonts w:eastAsia="MS Mincho"/>
              </w:rPr>
              <w:t>62,5%</w:t>
            </w:r>
          </w:p>
        </w:tc>
        <w:tc>
          <w:tcPr>
            <w:tcW w:w="708" w:type="dxa"/>
          </w:tcPr>
          <w:p w:rsidR="00A6503E" w:rsidRPr="00A6503E" w:rsidRDefault="00A6503E" w:rsidP="00A6503E">
            <w:pPr>
              <w:tabs>
                <w:tab w:val="left" w:pos="360"/>
              </w:tabs>
              <w:spacing w:after="200"/>
              <w:rPr>
                <w:rFonts w:eastAsia="MS Mincho"/>
              </w:rPr>
            </w:pPr>
            <w:r w:rsidRPr="00A6503E">
              <w:rPr>
                <w:rFonts w:eastAsia="MS Mincho"/>
              </w:rPr>
              <w:t>3</w:t>
            </w:r>
          </w:p>
        </w:tc>
        <w:tc>
          <w:tcPr>
            <w:tcW w:w="1136" w:type="dxa"/>
          </w:tcPr>
          <w:p w:rsidR="00A6503E" w:rsidRPr="00A6503E" w:rsidRDefault="00A6503E" w:rsidP="00A6503E">
            <w:pPr>
              <w:tabs>
                <w:tab w:val="left" w:pos="360"/>
              </w:tabs>
              <w:spacing w:after="200"/>
              <w:rPr>
                <w:rFonts w:eastAsia="MS Mincho"/>
              </w:rPr>
            </w:pPr>
            <w:r w:rsidRPr="00A6503E">
              <w:rPr>
                <w:rFonts w:eastAsia="MS Mincho"/>
              </w:rPr>
              <w:t>37,5%</w:t>
            </w:r>
          </w:p>
        </w:tc>
      </w:tr>
      <w:tr w:rsidR="00A6503E" w:rsidRPr="00A6503E" w:rsidTr="00A6503E">
        <w:trPr>
          <w:trHeight w:val="127"/>
        </w:trPr>
        <w:tc>
          <w:tcPr>
            <w:tcW w:w="567" w:type="dxa"/>
          </w:tcPr>
          <w:p w:rsidR="00A6503E" w:rsidRPr="00A6503E" w:rsidRDefault="00A6503E" w:rsidP="00A6503E">
            <w:pPr>
              <w:tabs>
                <w:tab w:val="left" w:pos="360"/>
              </w:tabs>
              <w:spacing w:after="200"/>
              <w:rPr>
                <w:rFonts w:eastAsia="MS Mincho"/>
              </w:rPr>
            </w:pPr>
            <w:r w:rsidRPr="00A6503E">
              <w:rPr>
                <w:rFonts w:eastAsia="MS Mincho"/>
              </w:rPr>
              <w:t>4</w:t>
            </w:r>
          </w:p>
        </w:tc>
        <w:tc>
          <w:tcPr>
            <w:tcW w:w="1417"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Sangat baik</w:t>
            </w:r>
          </w:p>
        </w:tc>
        <w:tc>
          <w:tcPr>
            <w:tcW w:w="709" w:type="dxa"/>
            <w:shd w:val="clear" w:color="auto" w:fill="auto"/>
          </w:tcPr>
          <w:p w:rsidR="00A6503E" w:rsidRPr="00A6503E" w:rsidRDefault="00A6503E" w:rsidP="00A6503E">
            <w:pPr>
              <w:tabs>
                <w:tab w:val="left" w:pos="360"/>
              </w:tabs>
              <w:spacing w:after="200"/>
              <w:rPr>
                <w:rFonts w:eastAsia="MS Mincho"/>
              </w:rPr>
            </w:pPr>
          </w:p>
        </w:tc>
        <w:tc>
          <w:tcPr>
            <w:tcW w:w="992" w:type="dxa"/>
          </w:tcPr>
          <w:p w:rsidR="00A6503E" w:rsidRPr="00A6503E" w:rsidRDefault="00A6503E" w:rsidP="00A6503E">
            <w:pPr>
              <w:tabs>
                <w:tab w:val="left" w:pos="360"/>
              </w:tabs>
              <w:spacing w:after="200"/>
              <w:rPr>
                <w:rFonts w:eastAsia="MS Mincho"/>
              </w:rPr>
            </w:pPr>
          </w:p>
        </w:tc>
        <w:tc>
          <w:tcPr>
            <w:tcW w:w="709" w:type="dxa"/>
          </w:tcPr>
          <w:p w:rsidR="00A6503E" w:rsidRPr="00A6503E" w:rsidRDefault="00A6503E" w:rsidP="00A6503E">
            <w:pPr>
              <w:tabs>
                <w:tab w:val="left" w:pos="360"/>
              </w:tabs>
              <w:spacing w:after="200"/>
              <w:rPr>
                <w:rFonts w:eastAsia="MS Mincho"/>
              </w:rPr>
            </w:pPr>
          </w:p>
        </w:tc>
        <w:tc>
          <w:tcPr>
            <w:tcW w:w="851" w:type="dxa"/>
          </w:tcPr>
          <w:p w:rsidR="00A6503E" w:rsidRPr="00A6503E" w:rsidRDefault="00A6503E" w:rsidP="00A6503E">
            <w:pPr>
              <w:tabs>
                <w:tab w:val="left" w:pos="360"/>
              </w:tabs>
              <w:spacing w:after="200"/>
              <w:rPr>
                <w:rFonts w:eastAsia="MS Mincho"/>
              </w:rPr>
            </w:pPr>
          </w:p>
        </w:tc>
        <w:tc>
          <w:tcPr>
            <w:tcW w:w="708" w:type="dxa"/>
          </w:tcPr>
          <w:p w:rsidR="00A6503E" w:rsidRPr="00A6503E" w:rsidRDefault="00A6503E" w:rsidP="00A6503E">
            <w:pPr>
              <w:tabs>
                <w:tab w:val="left" w:pos="360"/>
              </w:tabs>
              <w:spacing w:after="200"/>
              <w:rPr>
                <w:rFonts w:eastAsia="MS Mincho"/>
              </w:rPr>
            </w:pPr>
            <w:r w:rsidRPr="00A6503E">
              <w:rPr>
                <w:rFonts w:eastAsia="MS Mincho"/>
              </w:rPr>
              <w:t>5</w:t>
            </w:r>
          </w:p>
        </w:tc>
        <w:tc>
          <w:tcPr>
            <w:tcW w:w="1136" w:type="dxa"/>
          </w:tcPr>
          <w:p w:rsidR="00A6503E" w:rsidRPr="00A6503E" w:rsidRDefault="00A6503E" w:rsidP="00A6503E">
            <w:pPr>
              <w:tabs>
                <w:tab w:val="left" w:pos="360"/>
              </w:tabs>
              <w:spacing w:after="200"/>
              <w:rPr>
                <w:rFonts w:eastAsia="MS Mincho"/>
              </w:rPr>
            </w:pPr>
            <w:r w:rsidRPr="00A6503E">
              <w:rPr>
                <w:rFonts w:eastAsia="MS Mincho"/>
              </w:rPr>
              <w:t>62,5%</w:t>
            </w:r>
          </w:p>
        </w:tc>
      </w:tr>
      <w:tr w:rsidR="00A6503E" w:rsidRPr="00A6503E" w:rsidTr="00A6503E">
        <w:trPr>
          <w:trHeight w:val="127"/>
        </w:trPr>
        <w:tc>
          <w:tcPr>
            <w:tcW w:w="1984" w:type="dxa"/>
            <w:gridSpan w:val="2"/>
          </w:tcPr>
          <w:p w:rsidR="00A6503E" w:rsidRPr="00A6503E" w:rsidRDefault="00A6503E" w:rsidP="00A6503E">
            <w:pPr>
              <w:tabs>
                <w:tab w:val="left" w:pos="360"/>
              </w:tabs>
              <w:spacing w:after="200"/>
              <w:rPr>
                <w:rFonts w:eastAsia="MS Mincho"/>
              </w:rPr>
            </w:pPr>
            <w:r w:rsidRPr="00A6503E">
              <w:rPr>
                <w:rFonts w:eastAsia="MS Mincho"/>
              </w:rPr>
              <w:t>Jumlah</w:t>
            </w:r>
          </w:p>
        </w:tc>
        <w:tc>
          <w:tcPr>
            <w:tcW w:w="709" w:type="dxa"/>
            <w:shd w:val="clear" w:color="auto" w:fill="auto"/>
          </w:tcPr>
          <w:p w:rsidR="00A6503E" w:rsidRPr="00A6503E" w:rsidRDefault="00A6503E" w:rsidP="00A6503E">
            <w:pPr>
              <w:tabs>
                <w:tab w:val="left" w:pos="360"/>
              </w:tabs>
              <w:spacing w:after="200"/>
              <w:rPr>
                <w:rFonts w:eastAsia="MS Mincho"/>
              </w:rPr>
            </w:pPr>
            <w:r w:rsidRPr="00A6503E">
              <w:rPr>
                <w:rFonts w:eastAsia="MS Mincho"/>
              </w:rPr>
              <w:t>8</w:t>
            </w:r>
          </w:p>
        </w:tc>
        <w:tc>
          <w:tcPr>
            <w:tcW w:w="992" w:type="dxa"/>
          </w:tcPr>
          <w:p w:rsidR="00A6503E" w:rsidRPr="00A6503E" w:rsidRDefault="00A6503E" w:rsidP="00A6503E">
            <w:pPr>
              <w:tabs>
                <w:tab w:val="left" w:pos="360"/>
              </w:tabs>
              <w:spacing w:after="200"/>
              <w:rPr>
                <w:rFonts w:eastAsia="MS Mincho"/>
              </w:rPr>
            </w:pPr>
            <w:r w:rsidRPr="00A6503E">
              <w:rPr>
                <w:rFonts w:eastAsia="MS Mincho"/>
              </w:rPr>
              <w:t>100%</w:t>
            </w:r>
          </w:p>
        </w:tc>
        <w:tc>
          <w:tcPr>
            <w:tcW w:w="709" w:type="dxa"/>
          </w:tcPr>
          <w:p w:rsidR="00A6503E" w:rsidRPr="00A6503E" w:rsidRDefault="00A6503E" w:rsidP="00A6503E">
            <w:pPr>
              <w:tabs>
                <w:tab w:val="left" w:pos="360"/>
              </w:tabs>
              <w:spacing w:after="200"/>
              <w:rPr>
                <w:rFonts w:eastAsia="MS Mincho"/>
              </w:rPr>
            </w:pPr>
            <w:r w:rsidRPr="00A6503E">
              <w:rPr>
                <w:rFonts w:eastAsia="MS Mincho"/>
              </w:rPr>
              <w:t>8</w:t>
            </w:r>
          </w:p>
        </w:tc>
        <w:tc>
          <w:tcPr>
            <w:tcW w:w="851" w:type="dxa"/>
          </w:tcPr>
          <w:p w:rsidR="00A6503E" w:rsidRPr="00A6503E" w:rsidRDefault="00A6503E" w:rsidP="00A6503E">
            <w:pPr>
              <w:tabs>
                <w:tab w:val="left" w:pos="360"/>
              </w:tabs>
              <w:spacing w:after="200"/>
              <w:rPr>
                <w:rFonts w:eastAsia="MS Mincho"/>
              </w:rPr>
            </w:pPr>
            <w:r w:rsidRPr="00A6503E">
              <w:rPr>
                <w:rFonts w:eastAsia="MS Mincho"/>
              </w:rPr>
              <w:t>100%</w:t>
            </w:r>
          </w:p>
        </w:tc>
        <w:tc>
          <w:tcPr>
            <w:tcW w:w="708" w:type="dxa"/>
          </w:tcPr>
          <w:p w:rsidR="00A6503E" w:rsidRPr="00A6503E" w:rsidRDefault="00A6503E" w:rsidP="00A6503E">
            <w:pPr>
              <w:tabs>
                <w:tab w:val="left" w:pos="360"/>
              </w:tabs>
              <w:spacing w:after="200"/>
              <w:rPr>
                <w:rFonts w:eastAsia="MS Mincho"/>
              </w:rPr>
            </w:pPr>
            <w:r w:rsidRPr="00A6503E">
              <w:rPr>
                <w:rFonts w:eastAsia="MS Mincho"/>
              </w:rPr>
              <w:t>8</w:t>
            </w:r>
          </w:p>
        </w:tc>
        <w:tc>
          <w:tcPr>
            <w:tcW w:w="1136" w:type="dxa"/>
          </w:tcPr>
          <w:p w:rsidR="00A6503E" w:rsidRPr="00A6503E" w:rsidRDefault="00A6503E" w:rsidP="00A6503E">
            <w:pPr>
              <w:tabs>
                <w:tab w:val="left" w:pos="360"/>
              </w:tabs>
              <w:spacing w:after="200"/>
              <w:rPr>
                <w:rFonts w:eastAsia="MS Mincho"/>
              </w:rPr>
            </w:pPr>
            <w:r w:rsidRPr="00A6503E">
              <w:rPr>
                <w:rFonts w:eastAsia="MS Mincho"/>
              </w:rPr>
              <w:t>100%</w:t>
            </w:r>
          </w:p>
        </w:tc>
      </w:tr>
    </w:tbl>
    <w:p w:rsidR="00A6503E" w:rsidRPr="00A6503E" w:rsidRDefault="00A6503E" w:rsidP="00A6503E">
      <w:pPr>
        <w:tabs>
          <w:tab w:val="left" w:pos="426"/>
        </w:tabs>
        <w:spacing w:after="200" w:line="480" w:lineRule="auto"/>
        <w:rPr>
          <w:rFonts w:eastAsia="Calibri"/>
        </w:rPr>
      </w:pPr>
    </w:p>
    <w:p w:rsidR="00A6503E" w:rsidRPr="00A6503E" w:rsidRDefault="00A6503E" w:rsidP="002E3AE6">
      <w:pPr>
        <w:tabs>
          <w:tab w:val="left" w:pos="426"/>
        </w:tabs>
        <w:spacing w:after="200" w:line="480" w:lineRule="auto"/>
        <w:ind w:left="720"/>
        <w:rPr>
          <w:rFonts w:eastAsia="Calibri"/>
        </w:rPr>
      </w:pPr>
      <w:proofErr w:type="gramStart"/>
      <w:r w:rsidRPr="00A6503E">
        <w:rPr>
          <w:rFonts w:eastAsia="Calibri"/>
        </w:rPr>
        <w:t>Hasil penilaian yang tercantum dalam tabel 8, untuk lebih jelasnya tertuanag dalam gambar diagram di bawah ini.</w:t>
      </w:r>
      <w:proofErr w:type="gramEnd"/>
    </w:p>
    <w:p w:rsidR="00A6503E" w:rsidRPr="00A6503E" w:rsidRDefault="00A6503E" w:rsidP="00B557CC">
      <w:pPr>
        <w:tabs>
          <w:tab w:val="left" w:pos="426"/>
        </w:tabs>
        <w:spacing w:after="200" w:line="480" w:lineRule="auto"/>
        <w:rPr>
          <w:rFonts w:eastAsia="Calibri"/>
        </w:rPr>
      </w:pPr>
      <w:r>
        <w:rPr>
          <w:rFonts w:eastAsia="Calibri"/>
          <w:noProof/>
        </w:rPr>
        <w:drawing>
          <wp:inline distT="0" distB="0" distL="0" distR="0">
            <wp:extent cx="1711960" cy="1042035"/>
            <wp:effectExtent l="0" t="0" r="0" b="0"/>
            <wp:docPr id="28" name="Chart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eastAsia="Calibri"/>
          <w:noProof/>
        </w:rPr>
        <w:drawing>
          <wp:inline distT="0" distB="0" distL="0" distR="0">
            <wp:extent cx="4975860" cy="2732405"/>
            <wp:effectExtent l="0" t="0" r="0" b="0"/>
            <wp:docPr id="27" name="Chart 2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6503E" w:rsidRPr="00A6503E" w:rsidRDefault="00A6503E" w:rsidP="00A6503E">
      <w:pPr>
        <w:keepNext/>
        <w:shd w:val="clear" w:color="auto" w:fill="FFFFFF"/>
        <w:tabs>
          <w:tab w:val="left" w:pos="426"/>
        </w:tabs>
        <w:spacing w:after="200" w:line="480" w:lineRule="auto"/>
        <w:jc w:val="center"/>
        <w:rPr>
          <w:rFonts w:ascii="Calibri" w:eastAsia="Calibri" w:hAnsi="Calibri"/>
          <w:sz w:val="22"/>
          <w:szCs w:val="22"/>
        </w:rPr>
      </w:pPr>
      <w:proofErr w:type="gramStart"/>
      <w:r w:rsidRPr="00A6503E">
        <w:rPr>
          <w:rFonts w:ascii="Calibri" w:eastAsia="Calibri" w:hAnsi="Calibri"/>
          <w:sz w:val="22"/>
          <w:szCs w:val="22"/>
        </w:rPr>
        <w:lastRenderedPageBreak/>
        <w:t>Gambar 1.</w:t>
      </w:r>
      <w:proofErr w:type="gramEnd"/>
      <w:r w:rsidRPr="00A6503E">
        <w:rPr>
          <w:rFonts w:ascii="Calibri" w:eastAsia="Calibri" w:hAnsi="Calibri"/>
          <w:sz w:val="22"/>
          <w:szCs w:val="22"/>
        </w:rPr>
        <w:t xml:space="preserve"> Diagram Rekapitulasi Hasil Penilaian Prioses Pembelajaran Menyusun RPP </w:t>
      </w:r>
      <w:r w:rsidR="0047130D">
        <w:rPr>
          <w:rFonts w:ascii="Calibri" w:eastAsia="Calibri" w:hAnsi="Calibri"/>
          <w:sz w:val="22"/>
          <w:szCs w:val="22"/>
        </w:rPr>
        <w:t>Berkarakter</w:t>
      </w:r>
      <w:r w:rsidRPr="00A6503E">
        <w:rPr>
          <w:rFonts w:ascii="Calibri" w:eastAsia="Calibri" w:hAnsi="Calibri"/>
          <w:sz w:val="22"/>
          <w:szCs w:val="22"/>
        </w:rPr>
        <w:t>Tahap Pra Siklus, Siklus I dan Siklus II</w:t>
      </w:r>
    </w:p>
    <w:p w:rsidR="00A6503E" w:rsidRPr="00A6503E" w:rsidRDefault="002E3AE6" w:rsidP="002E3AE6">
      <w:pPr>
        <w:keepNext/>
        <w:tabs>
          <w:tab w:val="left" w:pos="426"/>
        </w:tabs>
        <w:spacing w:after="200" w:line="480" w:lineRule="auto"/>
        <w:ind w:left="720"/>
        <w:rPr>
          <w:rFonts w:eastAsia="Calibri"/>
          <w:bCs/>
        </w:rPr>
      </w:pPr>
      <w:r>
        <w:rPr>
          <w:rFonts w:eastAsia="Calibri"/>
          <w:bCs/>
        </w:rPr>
        <w:tab/>
      </w:r>
      <w:r w:rsidR="00A6503E" w:rsidRPr="00A6503E">
        <w:rPr>
          <w:rFonts w:eastAsia="Calibri"/>
          <w:bCs/>
        </w:rPr>
        <w:t xml:space="preserve">Berdasarkan tabel 8 dan gambar 1 di atas Nampak terjadi peningkatan kemampuan guru dalam penyusunan RPP </w:t>
      </w:r>
      <w:r w:rsidR="0047130D">
        <w:rPr>
          <w:rFonts w:eastAsia="Calibri"/>
          <w:bCs/>
        </w:rPr>
        <w:t>berkarakter</w:t>
      </w:r>
      <w:r w:rsidR="00A6503E" w:rsidRPr="00A6503E">
        <w:rPr>
          <w:rFonts w:eastAsia="Calibri"/>
          <w:bCs/>
        </w:rPr>
        <w:t xml:space="preserve">dari awal sebelun tindakan </w:t>
      </w:r>
      <w:proofErr w:type="gramStart"/>
      <w:r w:rsidR="00A6503E" w:rsidRPr="00A6503E">
        <w:rPr>
          <w:rFonts w:eastAsia="Calibri"/>
          <w:bCs/>
        </w:rPr>
        <w:t>( pra</w:t>
      </w:r>
      <w:proofErr w:type="gramEnd"/>
      <w:r w:rsidR="00A6503E" w:rsidRPr="00A6503E">
        <w:rPr>
          <w:rFonts w:eastAsia="Calibri"/>
          <w:bCs/>
        </w:rPr>
        <w:t xml:space="preserve"> siklus ), siklus I dan siklus II sebagai berikut:</w:t>
      </w:r>
    </w:p>
    <w:p w:rsidR="00A6503E" w:rsidRPr="00A6503E" w:rsidRDefault="00A6503E" w:rsidP="002E3AE6">
      <w:pPr>
        <w:keepNext/>
        <w:numPr>
          <w:ilvl w:val="0"/>
          <w:numId w:val="44"/>
        </w:numPr>
        <w:tabs>
          <w:tab w:val="left" w:pos="426"/>
        </w:tabs>
        <w:spacing w:after="200" w:line="480" w:lineRule="auto"/>
        <w:rPr>
          <w:rFonts w:eastAsia="Calibri"/>
          <w:bCs/>
        </w:rPr>
      </w:pPr>
      <w:r w:rsidRPr="00A6503E">
        <w:rPr>
          <w:rFonts w:eastAsia="Calibri"/>
          <w:bCs/>
        </w:rPr>
        <w:t>Pada tahap pra siklud Perencanaan Proses Pembelajaran dalam menyusun RPP ber</w:t>
      </w:r>
      <w:r w:rsidR="002C629C">
        <w:rPr>
          <w:rFonts w:eastAsia="Calibri"/>
          <w:bCs/>
        </w:rPr>
        <w:t>karakter</w:t>
      </w:r>
      <w:r w:rsidRPr="00A6503E">
        <w:rPr>
          <w:rFonts w:eastAsia="Calibri"/>
          <w:bCs/>
        </w:rPr>
        <w:t xml:space="preserve"> dinilai “kurang baik” dengan nilai rata-rata yang dicapai sebesar 38 poin,</w:t>
      </w:r>
    </w:p>
    <w:p w:rsidR="00A6503E" w:rsidRPr="00A6503E" w:rsidRDefault="00A6503E" w:rsidP="002E3AE6">
      <w:pPr>
        <w:keepNext/>
        <w:numPr>
          <w:ilvl w:val="0"/>
          <w:numId w:val="44"/>
        </w:numPr>
        <w:tabs>
          <w:tab w:val="left" w:pos="426"/>
        </w:tabs>
        <w:spacing w:after="200" w:line="480" w:lineRule="auto"/>
        <w:rPr>
          <w:rFonts w:eastAsia="Calibri"/>
          <w:bCs/>
        </w:rPr>
      </w:pPr>
      <w:r w:rsidRPr="00A6503E">
        <w:rPr>
          <w:rFonts w:eastAsia="Calibri"/>
          <w:bCs/>
        </w:rPr>
        <w:t xml:space="preserve">Pada tahap siklus I Perencanaan Proses Pembelajaran dalam menyusun RPP </w:t>
      </w:r>
      <w:r w:rsidR="0047130D">
        <w:rPr>
          <w:rFonts w:eastAsia="Calibri"/>
          <w:bCs/>
        </w:rPr>
        <w:t xml:space="preserve">  </w:t>
      </w:r>
      <w:r w:rsidRPr="00A6503E">
        <w:rPr>
          <w:rFonts w:eastAsia="Calibri"/>
          <w:bCs/>
        </w:rPr>
        <w:t xml:space="preserve">dinilai “baik” dengan nilai rata-rata sebesar 71 poin. Penin gkatan yang dicapai pada siklus I, 33 Poin. </w:t>
      </w:r>
    </w:p>
    <w:p w:rsidR="00A6503E" w:rsidRPr="00A6503E" w:rsidRDefault="00A6503E" w:rsidP="002E3AE6">
      <w:pPr>
        <w:keepNext/>
        <w:numPr>
          <w:ilvl w:val="0"/>
          <w:numId w:val="44"/>
        </w:numPr>
        <w:tabs>
          <w:tab w:val="left" w:pos="426"/>
        </w:tabs>
        <w:spacing w:after="200" w:line="480" w:lineRule="auto"/>
        <w:rPr>
          <w:rFonts w:eastAsia="Calibri"/>
          <w:bCs/>
        </w:rPr>
      </w:pPr>
      <w:r w:rsidRPr="00A6503E">
        <w:rPr>
          <w:rFonts w:eastAsia="Calibri"/>
          <w:bCs/>
        </w:rPr>
        <w:t xml:space="preserve">Pada tahap siklus II Perencanaan Proses Pembelajaran dalam menyusun RPP </w:t>
      </w:r>
      <w:r w:rsidR="0047130D">
        <w:rPr>
          <w:rFonts w:eastAsia="Calibri"/>
          <w:bCs/>
        </w:rPr>
        <w:t>berkarakter</w:t>
      </w:r>
      <w:r w:rsidRPr="00A6503E">
        <w:rPr>
          <w:rFonts w:eastAsia="Calibri"/>
          <w:bCs/>
        </w:rPr>
        <w:t>dinilai sangat baik dengan nilai rata-rata yang dicapai sebesar 85 poin, terjadi peningkatan sebesar 14 poin.</w:t>
      </w:r>
    </w:p>
    <w:p w:rsidR="00A6503E" w:rsidRPr="00A6503E" w:rsidRDefault="002E3AE6" w:rsidP="002E3AE6">
      <w:pPr>
        <w:keepNext/>
        <w:tabs>
          <w:tab w:val="left" w:pos="426"/>
        </w:tabs>
        <w:spacing w:after="200" w:line="480" w:lineRule="auto"/>
        <w:ind w:left="720"/>
        <w:rPr>
          <w:rFonts w:eastAsia="Calibri"/>
          <w:bCs/>
        </w:rPr>
      </w:pPr>
      <w:r>
        <w:rPr>
          <w:rFonts w:eastAsia="Calibri"/>
          <w:bCs/>
        </w:rPr>
        <w:tab/>
      </w:r>
      <w:r w:rsidR="00A6503E" w:rsidRPr="00A6503E">
        <w:rPr>
          <w:rFonts w:eastAsia="Calibri"/>
          <w:bCs/>
        </w:rPr>
        <w:t xml:space="preserve">Dengan demikian dapat disimpulkan bahwa ada peningkatan kompetensi pedagogic guru dalam menyusun RPP </w:t>
      </w:r>
      <w:r w:rsidR="0047130D">
        <w:rPr>
          <w:rFonts w:eastAsia="Calibri"/>
          <w:bCs/>
        </w:rPr>
        <w:t>berkarakter</w:t>
      </w:r>
      <w:r w:rsidR="004816EA">
        <w:rPr>
          <w:rFonts w:eastAsia="Calibri"/>
          <w:bCs/>
        </w:rPr>
        <w:t xml:space="preserve"> </w:t>
      </w:r>
      <w:r w:rsidR="00A6503E" w:rsidRPr="00A6503E">
        <w:rPr>
          <w:rFonts w:eastAsia="Calibri"/>
          <w:bCs/>
        </w:rPr>
        <w:t xml:space="preserve">setelah diadakan </w:t>
      </w:r>
      <w:r w:rsidR="004816EA">
        <w:rPr>
          <w:rFonts w:eastAsia="Calibri"/>
          <w:bCs/>
        </w:rPr>
        <w:t>pem</w:t>
      </w:r>
      <w:r w:rsidR="00A6503E" w:rsidRPr="00A6503E">
        <w:rPr>
          <w:rFonts w:eastAsia="Calibri"/>
          <w:bCs/>
        </w:rPr>
        <w:t xml:space="preserve">bimbingan </w:t>
      </w:r>
      <w:r w:rsidR="004816EA">
        <w:rPr>
          <w:rFonts w:eastAsia="Calibri"/>
          <w:bCs/>
        </w:rPr>
        <w:t>intensif</w:t>
      </w:r>
      <w:r w:rsidR="00A6503E" w:rsidRPr="00A6503E">
        <w:rPr>
          <w:rFonts w:eastAsia="Calibri"/>
          <w:bCs/>
        </w:rPr>
        <w:t xml:space="preserve"> tahap kedua, hal ini terlihat dalam penyusunan RPP </w:t>
      </w:r>
      <w:r w:rsidR="0047130D">
        <w:rPr>
          <w:rFonts w:eastAsia="Calibri"/>
          <w:bCs/>
        </w:rPr>
        <w:t>berkarakter</w:t>
      </w:r>
      <w:r w:rsidR="00A6503E" w:rsidRPr="00A6503E">
        <w:rPr>
          <w:rFonts w:eastAsia="Calibri"/>
          <w:bCs/>
        </w:rPr>
        <w:t xml:space="preserve"> sudah memiliki kemampuan yang sangat </w:t>
      </w:r>
      <w:proofErr w:type="gramStart"/>
      <w:r w:rsidR="00A6503E" w:rsidRPr="00A6503E">
        <w:rPr>
          <w:rFonts w:eastAsia="Calibri"/>
          <w:bCs/>
        </w:rPr>
        <w:t>baik .</w:t>
      </w:r>
      <w:proofErr w:type="gramEnd"/>
      <w:r w:rsidR="00A6503E" w:rsidRPr="00A6503E">
        <w:rPr>
          <w:rFonts w:eastAsia="Calibri"/>
          <w:bCs/>
        </w:rPr>
        <w:t xml:space="preserve"> Selain itu guru dalam menyusun RPP </w:t>
      </w:r>
      <w:r w:rsidR="0047130D">
        <w:rPr>
          <w:rFonts w:eastAsia="Calibri"/>
          <w:bCs/>
        </w:rPr>
        <w:t>berkarakter</w:t>
      </w:r>
      <w:r w:rsidR="00A6503E" w:rsidRPr="00A6503E">
        <w:rPr>
          <w:rFonts w:eastAsia="Calibri"/>
          <w:bCs/>
        </w:rPr>
        <w:t xml:space="preserve">sudah memperhatikan prinsip-prinsip pengembangan RPP diantaranya; (a) Memperhatikjan perbedaan individual, (2)Mendorong partisipasi aktif peserta didik, (3) Mengembangkan budaya membaca dan menulis, (4) Memberilkan umpan </w:t>
      </w:r>
      <w:r w:rsidR="00A6503E" w:rsidRPr="00A6503E">
        <w:rPr>
          <w:rFonts w:eastAsia="Calibri"/>
          <w:bCs/>
        </w:rPr>
        <w:lastRenderedPageBreak/>
        <w:t>balik dan tindak lanjut, (5)Keterkaitan dan keterpaduan, (6) Menerapkan teknologi informasi dan teknologi.</w:t>
      </w:r>
    </w:p>
    <w:p w:rsidR="00A6503E" w:rsidRPr="00A6503E" w:rsidRDefault="00A6503E" w:rsidP="00A6503E">
      <w:pPr>
        <w:keepNext/>
        <w:tabs>
          <w:tab w:val="left" w:pos="426"/>
        </w:tabs>
        <w:spacing w:after="200" w:line="480" w:lineRule="auto"/>
        <w:rPr>
          <w:rFonts w:eastAsia="Calibri"/>
          <w:b/>
          <w:bCs/>
        </w:rPr>
      </w:pPr>
    </w:p>
    <w:p w:rsidR="00A6503E" w:rsidRPr="00A6503E" w:rsidRDefault="00A6503E" w:rsidP="00A6503E">
      <w:pPr>
        <w:spacing w:after="200" w:line="276" w:lineRule="auto"/>
        <w:rPr>
          <w:rFonts w:eastAsia="Calibri"/>
          <w:b/>
          <w:bCs/>
        </w:rPr>
      </w:pPr>
    </w:p>
    <w:p w:rsidR="00A6503E" w:rsidRPr="00A6503E" w:rsidRDefault="00A6503E" w:rsidP="00A6503E">
      <w:pPr>
        <w:tabs>
          <w:tab w:val="left" w:pos="426"/>
        </w:tabs>
        <w:spacing w:after="200" w:line="480" w:lineRule="auto"/>
        <w:rPr>
          <w:rFonts w:eastAsia="Calibri"/>
        </w:rPr>
      </w:pPr>
    </w:p>
    <w:p w:rsidR="00A6503E" w:rsidRPr="00A6503E" w:rsidRDefault="00A6503E" w:rsidP="00A6503E">
      <w:pPr>
        <w:tabs>
          <w:tab w:val="left" w:pos="426"/>
        </w:tabs>
        <w:spacing w:after="200" w:line="480" w:lineRule="auto"/>
        <w:rPr>
          <w:rFonts w:eastAsia="Calibri"/>
        </w:rPr>
      </w:pPr>
      <w:r>
        <w:rPr>
          <w:rFonts w:eastAsia="Calibri"/>
          <w:noProof/>
        </w:rPr>
        <w:drawing>
          <wp:inline distT="0" distB="0" distL="0" distR="0">
            <wp:extent cx="1382395" cy="956945"/>
            <wp:effectExtent l="0" t="0" r="0" b="0"/>
            <wp:docPr id="26" name="Chart 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6503E" w:rsidRDefault="00A6503E" w:rsidP="00A6503E">
      <w:pPr>
        <w:tabs>
          <w:tab w:val="left" w:pos="426"/>
        </w:tabs>
        <w:spacing w:after="200" w:line="480" w:lineRule="auto"/>
        <w:ind w:left="1260" w:hanging="1260"/>
        <w:rPr>
          <w:rFonts w:eastAsia="Calibri"/>
        </w:rPr>
      </w:pPr>
    </w:p>
    <w:p w:rsidR="00FE6DBB" w:rsidRDefault="00FE6DBB" w:rsidP="00A6503E">
      <w:pPr>
        <w:tabs>
          <w:tab w:val="left" w:pos="426"/>
        </w:tabs>
        <w:spacing w:after="200" w:line="480" w:lineRule="auto"/>
        <w:ind w:left="1260" w:hanging="1260"/>
        <w:rPr>
          <w:rFonts w:eastAsia="Calibri"/>
        </w:rPr>
      </w:pPr>
    </w:p>
    <w:p w:rsidR="00FE6DBB" w:rsidRDefault="00FE6DBB" w:rsidP="00A6503E">
      <w:pPr>
        <w:tabs>
          <w:tab w:val="left" w:pos="426"/>
        </w:tabs>
        <w:spacing w:after="200" w:line="480" w:lineRule="auto"/>
        <w:ind w:left="1260" w:hanging="1260"/>
        <w:rPr>
          <w:rFonts w:eastAsia="Calibri"/>
        </w:rPr>
      </w:pPr>
    </w:p>
    <w:p w:rsidR="00FE6DBB" w:rsidRDefault="00FE6DBB" w:rsidP="00A6503E">
      <w:pPr>
        <w:tabs>
          <w:tab w:val="left" w:pos="426"/>
        </w:tabs>
        <w:spacing w:after="200" w:line="480" w:lineRule="auto"/>
        <w:ind w:left="1260" w:hanging="1260"/>
        <w:rPr>
          <w:rFonts w:eastAsia="Calibri"/>
        </w:rPr>
      </w:pPr>
    </w:p>
    <w:p w:rsidR="00E6787E" w:rsidRDefault="00E6787E" w:rsidP="00A6503E">
      <w:pPr>
        <w:tabs>
          <w:tab w:val="left" w:pos="426"/>
        </w:tabs>
        <w:spacing w:after="200" w:line="480" w:lineRule="auto"/>
        <w:ind w:left="1260" w:hanging="1260"/>
        <w:rPr>
          <w:rFonts w:eastAsia="Calibri"/>
        </w:rPr>
      </w:pPr>
    </w:p>
    <w:p w:rsidR="00E6787E" w:rsidRDefault="00E6787E" w:rsidP="00A6503E">
      <w:pPr>
        <w:tabs>
          <w:tab w:val="left" w:pos="426"/>
        </w:tabs>
        <w:spacing w:after="200" w:line="480" w:lineRule="auto"/>
        <w:ind w:left="1260" w:hanging="1260"/>
        <w:rPr>
          <w:rFonts w:eastAsia="Calibri"/>
        </w:rPr>
      </w:pPr>
    </w:p>
    <w:p w:rsidR="00E6787E" w:rsidRDefault="00E6787E" w:rsidP="00A6503E">
      <w:pPr>
        <w:tabs>
          <w:tab w:val="left" w:pos="426"/>
        </w:tabs>
        <w:spacing w:after="200" w:line="480" w:lineRule="auto"/>
        <w:ind w:left="1260" w:hanging="1260"/>
        <w:rPr>
          <w:rFonts w:eastAsia="Calibri"/>
        </w:rPr>
      </w:pPr>
    </w:p>
    <w:p w:rsidR="00FE6DBB" w:rsidRDefault="00FE6DBB" w:rsidP="00A6503E">
      <w:pPr>
        <w:tabs>
          <w:tab w:val="left" w:pos="426"/>
        </w:tabs>
        <w:spacing w:after="200" w:line="480" w:lineRule="auto"/>
        <w:ind w:left="1260" w:hanging="1260"/>
        <w:rPr>
          <w:rFonts w:eastAsia="Calibri"/>
        </w:rPr>
      </w:pPr>
    </w:p>
    <w:p w:rsidR="00E6787E" w:rsidRDefault="00E6787E" w:rsidP="00B22FE8">
      <w:pPr>
        <w:spacing w:before="100" w:beforeAutospacing="1" w:line="360" w:lineRule="auto"/>
        <w:jc w:val="center"/>
        <w:rPr>
          <w:rFonts w:eastAsia="Calibri"/>
          <w:b/>
        </w:rPr>
      </w:pPr>
    </w:p>
    <w:p w:rsidR="00E6787E" w:rsidRDefault="00E6787E" w:rsidP="00B22FE8">
      <w:pPr>
        <w:spacing w:before="100" w:beforeAutospacing="1" w:line="360" w:lineRule="auto"/>
        <w:jc w:val="center"/>
        <w:rPr>
          <w:rFonts w:eastAsia="Calibri"/>
          <w:b/>
        </w:rPr>
      </w:pPr>
    </w:p>
    <w:p w:rsidR="00E6787E" w:rsidRDefault="00E6787E" w:rsidP="00B22FE8">
      <w:pPr>
        <w:spacing w:before="100" w:beforeAutospacing="1" w:line="360" w:lineRule="auto"/>
        <w:jc w:val="center"/>
        <w:rPr>
          <w:rFonts w:eastAsia="Calibri"/>
          <w:b/>
        </w:rPr>
      </w:pPr>
    </w:p>
    <w:p w:rsidR="00327184" w:rsidRDefault="00327184" w:rsidP="00B22FE8">
      <w:pPr>
        <w:spacing w:before="100" w:beforeAutospacing="1" w:line="360" w:lineRule="auto"/>
        <w:jc w:val="center"/>
        <w:rPr>
          <w:rFonts w:eastAsia="Calibri"/>
          <w:b/>
        </w:rPr>
      </w:pPr>
      <w:r>
        <w:rPr>
          <w:rFonts w:eastAsia="Calibri"/>
          <w:b/>
        </w:rPr>
        <w:lastRenderedPageBreak/>
        <w:t xml:space="preserve">BAB V </w:t>
      </w:r>
    </w:p>
    <w:p w:rsidR="005E61A5" w:rsidRPr="007228C5" w:rsidRDefault="005E61A5" w:rsidP="00B22FE8">
      <w:pPr>
        <w:spacing w:before="100" w:beforeAutospacing="1" w:line="360" w:lineRule="auto"/>
        <w:jc w:val="center"/>
        <w:rPr>
          <w:rFonts w:eastAsia="Calibri"/>
          <w:b/>
        </w:rPr>
      </w:pPr>
      <w:r w:rsidRPr="007228C5">
        <w:rPr>
          <w:rFonts w:eastAsia="Calibri"/>
          <w:b/>
        </w:rPr>
        <w:t>SIMPULAN DAN SARAN</w:t>
      </w:r>
      <w:bookmarkStart w:id="0" w:name="_GoBack"/>
      <w:bookmarkEnd w:id="0"/>
    </w:p>
    <w:p w:rsidR="005E61A5" w:rsidRPr="007228C5" w:rsidRDefault="005E61A5" w:rsidP="005E61A5">
      <w:pPr>
        <w:numPr>
          <w:ilvl w:val="2"/>
          <w:numId w:val="45"/>
        </w:numPr>
        <w:tabs>
          <w:tab w:val="left" w:pos="567"/>
        </w:tabs>
        <w:spacing w:before="100" w:beforeAutospacing="1" w:after="200" w:line="360" w:lineRule="auto"/>
        <w:ind w:hanging="2160"/>
        <w:jc w:val="both"/>
        <w:rPr>
          <w:color w:val="000000"/>
          <w:lang w:eastAsia="id-ID"/>
        </w:rPr>
      </w:pPr>
      <w:r w:rsidRPr="007228C5">
        <w:rPr>
          <w:rFonts w:eastAsia="Calibri"/>
          <w:b/>
        </w:rPr>
        <w:t>SIMPULAN</w:t>
      </w:r>
    </w:p>
    <w:p w:rsidR="005E61A5" w:rsidRPr="007228C5" w:rsidRDefault="005E61A5" w:rsidP="005E61A5">
      <w:pPr>
        <w:tabs>
          <w:tab w:val="left" w:pos="284"/>
        </w:tabs>
        <w:spacing w:before="100" w:beforeAutospacing="1" w:line="360" w:lineRule="auto"/>
        <w:ind w:left="720"/>
        <w:jc w:val="both"/>
        <w:rPr>
          <w:rFonts w:eastAsia="Calibri"/>
        </w:rPr>
      </w:pPr>
      <w:r w:rsidRPr="007228C5">
        <w:rPr>
          <w:rFonts w:eastAsia="Calibri"/>
          <w:b/>
        </w:rPr>
        <w:t xml:space="preserve">  </w:t>
      </w:r>
      <w:r>
        <w:rPr>
          <w:rFonts w:eastAsia="Calibri"/>
          <w:b/>
        </w:rPr>
        <w:tab/>
      </w:r>
      <w:r w:rsidRPr="007228C5">
        <w:rPr>
          <w:rFonts w:eastAsia="Calibri"/>
          <w:b/>
        </w:rPr>
        <w:t xml:space="preserve"> </w:t>
      </w:r>
      <w:r w:rsidRPr="007228C5">
        <w:rPr>
          <w:rFonts w:eastAsia="Calibri"/>
        </w:rPr>
        <w:t>Berdasarkan keseluruhan siklus yang telah dilakukan, dapat disimpulkan bah</w:t>
      </w:r>
      <w:r>
        <w:rPr>
          <w:rFonts w:eastAsia="Calibri"/>
        </w:rPr>
        <w:t>wa Pelaksanaan Pembimbingan Intensif</w:t>
      </w:r>
      <w:r w:rsidRPr="007228C5">
        <w:rPr>
          <w:rFonts w:eastAsia="Calibri"/>
        </w:rPr>
        <w:t xml:space="preserve"> dapat meningkatkan kemampuan guru dalam</w:t>
      </w:r>
      <w:r>
        <w:rPr>
          <w:rFonts w:eastAsia="Calibri"/>
        </w:rPr>
        <w:t xml:space="preserve"> menyusun RPP Berkarakter di </w:t>
      </w:r>
      <w:r w:rsidR="00CB0A4B">
        <w:rPr>
          <w:rFonts w:eastAsia="Calibri"/>
        </w:rPr>
        <w:t>SD N 1 Nglebak</w:t>
      </w:r>
      <w:r w:rsidRPr="007228C5">
        <w:rPr>
          <w:rFonts w:eastAsia="Calibri"/>
        </w:rPr>
        <w:t xml:space="preserve">Kecamatan </w:t>
      </w:r>
      <w:proofErr w:type="gramStart"/>
      <w:r w:rsidR="00B00273">
        <w:rPr>
          <w:rFonts w:eastAsia="Calibri"/>
        </w:rPr>
        <w:t>Kradenan</w:t>
      </w:r>
      <w:r w:rsidRPr="007228C5">
        <w:rPr>
          <w:rFonts w:eastAsia="Calibri"/>
        </w:rPr>
        <w:t xml:space="preserve">  Tahun</w:t>
      </w:r>
      <w:proofErr w:type="gramEnd"/>
      <w:r w:rsidRPr="007228C5">
        <w:rPr>
          <w:rFonts w:eastAsia="Calibri"/>
        </w:rPr>
        <w:t xml:space="preserve"> Pelajaran 2016/2017. Peningkatan kemampouan guru dalam</w:t>
      </w:r>
      <w:r>
        <w:rPr>
          <w:rFonts w:eastAsia="Calibri"/>
        </w:rPr>
        <w:t xml:space="preserve"> menyusun RPP berkarakter</w:t>
      </w:r>
      <w:r w:rsidRPr="007228C5">
        <w:rPr>
          <w:rFonts w:eastAsia="Calibri"/>
        </w:rPr>
        <w:t xml:space="preserve">, dijabarkan sebagai </w:t>
      </w:r>
      <w:proofErr w:type="gramStart"/>
      <w:r w:rsidRPr="007228C5">
        <w:rPr>
          <w:rFonts w:eastAsia="Calibri"/>
        </w:rPr>
        <w:t>berikut ;</w:t>
      </w:r>
      <w:proofErr w:type="gramEnd"/>
    </w:p>
    <w:p w:rsidR="005E61A5" w:rsidRPr="007228C5" w:rsidRDefault="005E61A5" w:rsidP="005E61A5">
      <w:pPr>
        <w:numPr>
          <w:ilvl w:val="0"/>
          <w:numId w:val="46"/>
        </w:numPr>
        <w:tabs>
          <w:tab w:val="left" w:pos="284"/>
        </w:tabs>
        <w:spacing w:before="100" w:beforeAutospacing="1" w:after="200" w:line="360" w:lineRule="auto"/>
        <w:jc w:val="both"/>
        <w:rPr>
          <w:color w:val="000000"/>
          <w:lang w:eastAsia="id-ID"/>
        </w:rPr>
      </w:pPr>
      <w:r w:rsidRPr="007228C5">
        <w:rPr>
          <w:color w:val="000000"/>
          <w:lang w:eastAsia="id-ID"/>
        </w:rPr>
        <w:t>Pada siklus I kompetensi guru dinilai baik dengan nilai rata-rata yang dicapai sebesar 71 poin, sehingga pada siklus I ada peningkatan 33 poin.</w:t>
      </w:r>
    </w:p>
    <w:p w:rsidR="005E61A5" w:rsidRPr="007228C5" w:rsidRDefault="005E61A5" w:rsidP="005E61A5">
      <w:pPr>
        <w:numPr>
          <w:ilvl w:val="0"/>
          <w:numId w:val="46"/>
        </w:numPr>
        <w:tabs>
          <w:tab w:val="left" w:pos="284"/>
        </w:tabs>
        <w:spacing w:before="100" w:beforeAutospacing="1" w:after="200" w:line="360" w:lineRule="auto"/>
        <w:jc w:val="both"/>
        <w:rPr>
          <w:color w:val="000000"/>
          <w:lang w:eastAsia="id-ID"/>
        </w:rPr>
      </w:pPr>
      <w:r w:rsidRPr="007228C5">
        <w:rPr>
          <w:color w:val="000000"/>
          <w:lang w:eastAsia="id-ID"/>
        </w:rPr>
        <w:t xml:space="preserve">Pada siklus I, perencanaan proses pembelajaran dalam menyusun RPP </w:t>
      </w:r>
      <w:r w:rsidR="0047130D">
        <w:rPr>
          <w:color w:val="000000"/>
          <w:lang w:eastAsia="id-ID"/>
        </w:rPr>
        <w:t>berkarakter</w:t>
      </w:r>
      <w:r w:rsidRPr="007228C5">
        <w:rPr>
          <w:color w:val="000000"/>
          <w:lang w:eastAsia="id-ID"/>
        </w:rPr>
        <w:t>dinilai baik dengan nilai rata-rata yang dicapai sebesar 78 poin. Sehingga ada peniongkatan sebesar 38 poin.</w:t>
      </w:r>
    </w:p>
    <w:p w:rsidR="005E61A5" w:rsidRPr="007228C5" w:rsidRDefault="005E61A5" w:rsidP="005E61A5">
      <w:pPr>
        <w:numPr>
          <w:ilvl w:val="0"/>
          <w:numId w:val="46"/>
        </w:numPr>
        <w:tabs>
          <w:tab w:val="left" w:pos="284"/>
        </w:tabs>
        <w:spacing w:before="100" w:beforeAutospacing="1" w:after="200" w:line="360" w:lineRule="auto"/>
        <w:jc w:val="both"/>
        <w:rPr>
          <w:color w:val="000000"/>
          <w:lang w:eastAsia="id-ID"/>
        </w:rPr>
      </w:pPr>
      <w:r w:rsidRPr="007228C5">
        <w:rPr>
          <w:color w:val="000000"/>
          <w:lang w:eastAsia="id-ID"/>
        </w:rPr>
        <w:t xml:space="preserve">Pada saiklus </w:t>
      </w:r>
      <w:proofErr w:type="gramStart"/>
      <w:r w:rsidRPr="007228C5">
        <w:rPr>
          <w:color w:val="000000"/>
          <w:lang w:eastAsia="id-ID"/>
        </w:rPr>
        <w:t>II ,</w:t>
      </w:r>
      <w:proofErr w:type="gramEnd"/>
      <w:r w:rsidRPr="007228C5">
        <w:rPr>
          <w:color w:val="000000"/>
          <w:lang w:eastAsia="id-ID"/>
        </w:rPr>
        <w:t xml:space="preserve"> kompetensi pedagogic guru dinilai sangat baik dengan nilai rata-rata yang dicapai sebesar 85 poin, sehingga ada peningkatan sebesar 14 poin.</w:t>
      </w:r>
    </w:p>
    <w:p w:rsidR="005E61A5" w:rsidRPr="007228C5" w:rsidRDefault="005E61A5" w:rsidP="005E61A5">
      <w:pPr>
        <w:numPr>
          <w:ilvl w:val="0"/>
          <w:numId w:val="46"/>
        </w:numPr>
        <w:tabs>
          <w:tab w:val="left" w:pos="284"/>
        </w:tabs>
        <w:spacing w:before="100" w:beforeAutospacing="1" w:after="200" w:line="360" w:lineRule="auto"/>
        <w:jc w:val="both"/>
        <w:rPr>
          <w:color w:val="000000"/>
          <w:lang w:eastAsia="id-ID"/>
        </w:rPr>
      </w:pPr>
      <w:r w:rsidRPr="007228C5">
        <w:rPr>
          <w:color w:val="000000"/>
          <w:lang w:eastAsia="id-ID"/>
        </w:rPr>
        <w:t xml:space="preserve">Pada siklus II, perencanaan proses pembelajaran dalam menyusun RPP </w:t>
      </w:r>
      <w:r w:rsidR="0047130D">
        <w:rPr>
          <w:color w:val="000000"/>
          <w:lang w:eastAsia="id-ID"/>
        </w:rPr>
        <w:t>berkarakter</w:t>
      </w:r>
      <w:r w:rsidRPr="007228C5">
        <w:rPr>
          <w:color w:val="000000"/>
          <w:lang w:eastAsia="id-ID"/>
        </w:rPr>
        <w:t>dinilai sangat baik dengan nilai rata-rata yang diucapai sebesar 91, sehingga pada siklus II ada peningkatan sebesar 20 poin.</w:t>
      </w:r>
    </w:p>
    <w:p w:rsidR="005E61A5" w:rsidRDefault="005E61A5" w:rsidP="005E61A5">
      <w:pPr>
        <w:numPr>
          <w:ilvl w:val="2"/>
          <w:numId w:val="45"/>
        </w:numPr>
        <w:tabs>
          <w:tab w:val="left" w:pos="284"/>
        </w:tabs>
        <w:spacing w:before="100" w:beforeAutospacing="1" w:after="200" w:line="360" w:lineRule="auto"/>
        <w:ind w:hanging="2160"/>
        <w:jc w:val="both"/>
        <w:rPr>
          <w:color w:val="000000"/>
          <w:lang w:eastAsia="id-ID"/>
        </w:rPr>
      </w:pPr>
      <w:r w:rsidRPr="007228C5">
        <w:rPr>
          <w:color w:val="000000"/>
          <w:lang w:eastAsia="id-ID"/>
        </w:rPr>
        <w:t>SARAN</w:t>
      </w:r>
    </w:p>
    <w:p w:rsidR="005E61A5" w:rsidRPr="00720BA9" w:rsidRDefault="005E61A5" w:rsidP="005E61A5">
      <w:pPr>
        <w:tabs>
          <w:tab w:val="left" w:pos="284"/>
        </w:tabs>
        <w:spacing w:before="100" w:beforeAutospacing="1" w:line="480" w:lineRule="auto"/>
        <w:ind w:left="709"/>
        <w:jc w:val="both"/>
        <w:rPr>
          <w:color w:val="000000"/>
          <w:lang w:eastAsia="id-ID"/>
        </w:rPr>
      </w:pPr>
      <w:r>
        <w:rPr>
          <w:color w:val="000000"/>
          <w:lang w:eastAsia="id-ID"/>
        </w:rPr>
        <w:t xml:space="preserve">1. </w:t>
      </w:r>
      <w:r w:rsidRPr="00720BA9">
        <w:rPr>
          <w:color w:val="000000"/>
          <w:lang w:eastAsia="id-ID"/>
        </w:rPr>
        <w:t xml:space="preserve">Para Pengawas Sekolah dan Kepala Sekolah, sebaiknya program </w:t>
      </w:r>
      <w:r>
        <w:rPr>
          <w:color w:val="000000"/>
          <w:lang w:eastAsia="id-ID"/>
        </w:rPr>
        <w:t xml:space="preserve">           </w:t>
      </w:r>
      <w:r w:rsidRPr="00720BA9">
        <w:rPr>
          <w:color w:val="000000"/>
          <w:lang w:eastAsia="id-ID"/>
        </w:rPr>
        <w:t xml:space="preserve">pembimbingan intensif sering diselenggarakan sebagai upaya </w:t>
      </w:r>
      <w:r>
        <w:rPr>
          <w:color w:val="000000"/>
          <w:lang w:eastAsia="id-ID"/>
        </w:rPr>
        <w:t xml:space="preserve">  </w:t>
      </w:r>
      <w:r w:rsidRPr="00720BA9">
        <w:rPr>
          <w:color w:val="000000"/>
          <w:lang w:eastAsia="id-ID"/>
        </w:rPr>
        <w:t xml:space="preserve">peningkatan produktivitas kerja untuk mewujudkan mutu pendidikan </w:t>
      </w:r>
      <w:r>
        <w:rPr>
          <w:color w:val="000000"/>
          <w:lang w:eastAsia="id-ID"/>
        </w:rPr>
        <w:t xml:space="preserve">    yang </w:t>
      </w:r>
      <w:r w:rsidRPr="00720BA9">
        <w:rPr>
          <w:color w:val="000000"/>
          <w:lang w:eastAsia="id-ID"/>
        </w:rPr>
        <w:t>berkualitas.</w:t>
      </w:r>
      <w:r>
        <w:rPr>
          <w:color w:val="000000"/>
          <w:lang w:eastAsia="id-ID"/>
        </w:rPr>
        <w:tab/>
      </w:r>
    </w:p>
    <w:p w:rsidR="005E61A5" w:rsidRDefault="005E61A5" w:rsidP="005E61A5">
      <w:pPr>
        <w:pStyle w:val="ListParagraph"/>
        <w:numPr>
          <w:ilvl w:val="0"/>
          <w:numId w:val="45"/>
        </w:numPr>
        <w:tabs>
          <w:tab w:val="left" w:pos="284"/>
        </w:tabs>
        <w:spacing w:before="100" w:beforeAutospacing="1" w:line="480" w:lineRule="auto"/>
        <w:jc w:val="both"/>
        <w:rPr>
          <w:color w:val="000000"/>
          <w:lang w:eastAsia="id-ID"/>
        </w:rPr>
      </w:pPr>
      <w:r>
        <w:rPr>
          <w:color w:val="000000"/>
          <w:lang w:eastAsia="id-ID"/>
        </w:rPr>
        <w:lastRenderedPageBreak/>
        <w:t xml:space="preserve">   </w:t>
      </w:r>
      <w:r w:rsidRPr="00720BA9">
        <w:rPr>
          <w:color w:val="000000"/>
          <w:lang w:eastAsia="id-ID"/>
        </w:rPr>
        <w:t xml:space="preserve">Para guru peserta pelatihan diharapkan dapat ikut aktif berperan dalam </w:t>
      </w:r>
      <w:r>
        <w:rPr>
          <w:color w:val="000000"/>
          <w:lang w:eastAsia="id-ID"/>
        </w:rPr>
        <w:t xml:space="preserve">  </w:t>
      </w:r>
      <w:r w:rsidRPr="00720BA9">
        <w:rPr>
          <w:color w:val="000000"/>
          <w:lang w:eastAsia="id-ID"/>
        </w:rPr>
        <w:t>meningkatkan kualitas pembelajaran di sekolah masing-masing dan menularkan ilmu yang diperoleh kepada guru-guru lain di sekolah mereka.</w:t>
      </w: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FE6DBB" w:rsidRDefault="00FE6DBB" w:rsidP="00FE6DBB">
      <w:pPr>
        <w:tabs>
          <w:tab w:val="left" w:pos="284"/>
        </w:tabs>
        <w:spacing w:before="100" w:beforeAutospacing="1" w:line="480" w:lineRule="auto"/>
        <w:jc w:val="both"/>
        <w:rPr>
          <w:color w:val="000000"/>
          <w:lang w:eastAsia="id-ID"/>
        </w:rPr>
      </w:pPr>
    </w:p>
    <w:p w:rsidR="00E95DA7" w:rsidRPr="000B0016" w:rsidRDefault="00E95DA7" w:rsidP="00A425BB">
      <w:pPr>
        <w:pStyle w:val="ListParagraph"/>
        <w:numPr>
          <w:ilvl w:val="0"/>
          <w:numId w:val="21"/>
        </w:numPr>
        <w:spacing w:after="200" w:line="480" w:lineRule="auto"/>
        <w:ind w:left="426"/>
        <w:jc w:val="center"/>
        <w:rPr>
          <w:b/>
        </w:rPr>
      </w:pPr>
      <w:r w:rsidRPr="000B0016">
        <w:rPr>
          <w:b/>
        </w:rPr>
        <w:lastRenderedPageBreak/>
        <w:t>Daftar Pustaka</w:t>
      </w:r>
    </w:p>
    <w:p w:rsidR="00E95DA7" w:rsidRPr="00A37223" w:rsidRDefault="00E95DA7" w:rsidP="00E95DA7">
      <w:pPr>
        <w:pStyle w:val="NoSpacing"/>
        <w:spacing w:line="360" w:lineRule="auto"/>
        <w:ind w:left="426"/>
        <w:jc w:val="both"/>
        <w:rPr>
          <w:rFonts w:ascii="Times New Roman" w:hAnsi="Times New Roman" w:cs="Times New Roman"/>
          <w:sz w:val="24"/>
          <w:szCs w:val="24"/>
        </w:rPr>
      </w:pPr>
      <w:r w:rsidRPr="00A37223">
        <w:rPr>
          <w:rFonts w:ascii="Times New Roman" w:hAnsi="Times New Roman" w:cs="Times New Roman"/>
          <w:sz w:val="24"/>
          <w:szCs w:val="24"/>
        </w:rPr>
        <w:t xml:space="preserve">Daradjat, Zakiyah. 1980. </w:t>
      </w:r>
      <w:r w:rsidRPr="00A37223">
        <w:rPr>
          <w:rFonts w:ascii="Times New Roman" w:hAnsi="Times New Roman" w:cs="Times New Roman"/>
          <w:i/>
          <w:sz w:val="24"/>
          <w:szCs w:val="24"/>
        </w:rPr>
        <w:t>Kepribadian Guru</w:t>
      </w:r>
      <w:r w:rsidRPr="00A37223">
        <w:rPr>
          <w:rFonts w:ascii="Times New Roman" w:hAnsi="Times New Roman" w:cs="Times New Roman"/>
          <w:sz w:val="24"/>
          <w:szCs w:val="24"/>
        </w:rPr>
        <w:t>. Jakarta: Bulan Bintang.</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rPr>
      </w:pPr>
      <w:r w:rsidRPr="00A37223">
        <w:rPr>
          <w:rFonts w:ascii="Times New Roman" w:hAnsi="Times New Roman" w:cs="Times New Roman"/>
          <w:color w:val="000000"/>
          <w:sz w:val="24"/>
          <w:szCs w:val="24"/>
        </w:rPr>
        <w:t xml:space="preserve">Dewi, Kurniawati Eni . 2009. </w:t>
      </w:r>
      <w:r w:rsidRPr="00A37223">
        <w:rPr>
          <w:rFonts w:ascii="Times New Roman" w:hAnsi="Times New Roman" w:cs="Times New Roman"/>
          <w:i/>
          <w:color w:val="000000"/>
          <w:sz w:val="24"/>
          <w:szCs w:val="24"/>
        </w:rPr>
        <w:t>Pengembangan Bahan Ajar Bahasa Dan Sastra</w:t>
      </w:r>
      <w:r w:rsidRPr="00A37223">
        <w:rPr>
          <w:rFonts w:ascii="Times New Roman" w:hAnsi="Times New Roman" w:cs="Times New Roman"/>
          <w:color w:val="000000"/>
          <w:sz w:val="24"/>
          <w:szCs w:val="24"/>
        </w:rPr>
        <w:t xml:space="preserve"> </w:t>
      </w:r>
      <w:r w:rsidRPr="00A37223">
        <w:rPr>
          <w:rFonts w:ascii="Times New Roman" w:hAnsi="Times New Roman" w:cs="Times New Roman"/>
          <w:i/>
          <w:color w:val="000000"/>
          <w:sz w:val="24"/>
          <w:szCs w:val="24"/>
        </w:rPr>
        <w:t>Indonesia Dengan Pendekatan Tematis</w:t>
      </w:r>
      <w:r w:rsidRPr="00A37223">
        <w:rPr>
          <w:rFonts w:ascii="Times New Roman" w:hAnsi="Times New Roman" w:cs="Times New Roman"/>
          <w:color w:val="000000"/>
          <w:sz w:val="24"/>
          <w:szCs w:val="24"/>
        </w:rPr>
        <w:t xml:space="preserve">. </w:t>
      </w:r>
      <w:r w:rsidRPr="00A37223">
        <w:rPr>
          <w:rFonts w:ascii="Times New Roman" w:hAnsi="Times New Roman" w:cs="Times New Roman"/>
          <w:i/>
          <w:color w:val="000000"/>
          <w:sz w:val="24"/>
          <w:szCs w:val="24"/>
        </w:rPr>
        <w:t>Tesis</w:t>
      </w:r>
      <w:r w:rsidRPr="00A37223">
        <w:rPr>
          <w:rFonts w:ascii="Times New Roman" w:hAnsi="Times New Roman" w:cs="Times New Roman"/>
          <w:color w:val="000000"/>
          <w:sz w:val="24"/>
          <w:szCs w:val="24"/>
        </w:rPr>
        <w:t xml:space="preserve">. Surakarta: Program Pascasarjana Universitas Sebelas Maret. </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rPr>
      </w:pPr>
      <w:r w:rsidRPr="00A37223">
        <w:rPr>
          <w:rFonts w:ascii="Times New Roman" w:hAnsi="Times New Roman" w:cs="Times New Roman"/>
          <w:color w:val="000000"/>
          <w:sz w:val="24"/>
          <w:szCs w:val="24"/>
        </w:rPr>
        <w:t>Depdiknas. 2003</w:t>
      </w:r>
      <w:r w:rsidRPr="00A37223">
        <w:rPr>
          <w:rFonts w:ascii="Times New Roman" w:hAnsi="Times New Roman" w:cs="Times New Roman"/>
          <w:i/>
          <w:iCs/>
          <w:color w:val="000000"/>
          <w:sz w:val="24"/>
          <w:szCs w:val="24"/>
        </w:rPr>
        <w:t>. UU RI No. 20 Tahun 2003 tentang Sistem Pendidikan Nasional.</w:t>
      </w:r>
      <w:r w:rsidRPr="00A37223">
        <w:rPr>
          <w:rFonts w:ascii="Times New Roman" w:hAnsi="Times New Roman" w:cs="Times New Roman"/>
          <w:color w:val="000000"/>
          <w:sz w:val="24"/>
          <w:szCs w:val="24"/>
        </w:rPr>
        <w:t xml:space="preserve"> </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rPr>
      </w:pPr>
      <w:r w:rsidRPr="00A37223">
        <w:rPr>
          <w:rFonts w:ascii="Times New Roman" w:hAnsi="Times New Roman" w:cs="Times New Roman"/>
          <w:color w:val="000000"/>
          <w:sz w:val="24"/>
          <w:szCs w:val="24"/>
        </w:rPr>
        <w:tab/>
        <w:t>Jakarta:  Depdiknas.</w:t>
      </w:r>
    </w:p>
    <w:p w:rsidR="00E95DA7" w:rsidRPr="00A37223" w:rsidRDefault="00E95DA7" w:rsidP="00E95DA7">
      <w:pPr>
        <w:pStyle w:val="NoSpacing"/>
        <w:spacing w:line="360" w:lineRule="auto"/>
        <w:ind w:left="426"/>
        <w:jc w:val="both"/>
        <w:rPr>
          <w:rFonts w:ascii="Times New Roman" w:hAnsi="Times New Roman" w:cs="Times New Roman"/>
          <w:iCs/>
          <w:color w:val="000000"/>
          <w:sz w:val="24"/>
          <w:szCs w:val="24"/>
        </w:rPr>
      </w:pPr>
      <w:r w:rsidRPr="00A37223">
        <w:rPr>
          <w:rFonts w:ascii="Times New Roman" w:hAnsi="Times New Roman" w:cs="Times New Roman"/>
          <w:color w:val="000000"/>
          <w:sz w:val="24"/>
          <w:szCs w:val="24"/>
          <w:u w:val="single"/>
        </w:rPr>
        <w:t xml:space="preserve">             </w:t>
      </w:r>
      <w:r w:rsidRPr="00A37223">
        <w:rPr>
          <w:rFonts w:ascii="Times New Roman" w:hAnsi="Times New Roman" w:cs="Times New Roman"/>
          <w:color w:val="000000"/>
          <w:sz w:val="24"/>
          <w:szCs w:val="24"/>
        </w:rPr>
        <w:t xml:space="preserve">2004. </w:t>
      </w:r>
      <w:r w:rsidRPr="00A37223">
        <w:rPr>
          <w:rFonts w:ascii="Times New Roman" w:hAnsi="Times New Roman" w:cs="Times New Roman"/>
          <w:i/>
          <w:color w:val="000000"/>
          <w:sz w:val="24"/>
          <w:szCs w:val="24"/>
        </w:rPr>
        <w:t xml:space="preserve">Standar Kompetensi Guru Sekolah Dasar. </w:t>
      </w:r>
      <w:r w:rsidRPr="00A37223">
        <w:rPr>
          <w:rFonts w:ascii="Times New Roman" w:hAnsi="Times New Roman" w:cs="Times New Roman"/>
          <w:iCs/>
          <w:color w:val="000000"/>
          <w:sz w:val="24"/>
          <w:szCs w:val="24"/>
        </w:rPr>
        <w:t>Jakarta: Depdiknas.</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rPr>
      </w:pPr>
      <w:r w:rsidRPr="00A37223">
        <w:rPr>
          <w:rFonts w:ascii="Times New Roman" w:hAnsi="Times New Roman" w:cs="Times New Roman"/>
          <w:sz w:val="24"/>
          <w:szCs w:val="24"/>
          <w:u w:val="single"/>
        </w:rPr>
        <w:t xml:space="preserve">             </w:t>
      </w:r>
      <w:r w:rsidRPr="00A37223">
        <w:rPr>
          <w:rFonts w:ascii="Times New Roman" w:hAnsi="Times New Roman" w:cs="Times New Roman"/>
          <w:sz w:val="24"/>
          <w:szCs w:val="24"/>
        </w:rPr>
        <w:t>2005. UU RI No. 14 Tahun 2005 tentang Guru dan Dosen. Jakarta:  Depdiknas.</w:t>
      </w:r>
    </w:p>
    <w:p w:rsidR="00E95DA7" w:rsidRPr="00A37223" w:rsidRDefault="00E95DA7" w:rsidP="00E95DA7">
      <w:pPr>
        <w:pStyle w:val="NoSpacing"/>
        <w:spacing w:line="360" w:lineRule="auto"/>
        <w:ind w:left="426"/>
        <w:jc w:val="both"/>
        <w:rPr>
          <w:rFonts w:ascii="Times New Roman" w:hAnsi="Times New Roman" w:cs="Times New Roman"/>
          <w:iCs/>
          <w:color w:val="000000"/>
          <w:sz w:val="24"/>
          <w:szCs w:val="24"/>
          <w:lang w:val="sv-SE"/>
        </w:rPr>
      </w:pPr>
      <w:r w:rsidRPr="00A37223">
        <w:rPr>
          <w:rFonts w:ascii="Times New Roman" w:hAnsi="Times New Roman" w:cs="Times New Roman"/>
          <w:color w:val="000000"/>
          <w:sz w:val="24"/>
          <w:szCs w:val="24"/>
          <w:u w:val="single"/>
        </w:rPr>
        <w:t xml:space="preserve">             </w:t>
      </w:r>
      <w:r w:rsidRPr="00A37223">
        <w:rPr>
          <w:rFonts w:ascii="Times New Roman" w:hAnsi="Times New Roman" w:cs="Times New Roman"/>
          <w:color w:val="000000"/>
          <w:sz w:val="24"/>
          <w:szCs w:val="24"/>
        </w:rPr>
        <w:t xml:space="preserve">2005. </w:t>
      </w:r>
      <w:r w:rsidRPr="00A37223">
        <w:rPr>
          <w:rFonts w:ascii="Times New Roman" w:hAnsi="Times New Roman" w:cs="Times New Roman"/>
          <w:i/>
          <w:color w:val="000000"/>
          <w:sz w:val="24"/>
          <w:szCs w:val="24"/>
        </w:rPr>
        <w:t xml:space="preserve">Standar Nasional Pendidikan. </w:t>
      </w:r>
      <w:r w:rsidRPr="00A37223">
        <w:rPr>
          <w:rFonts w:ascii="Times New Roman" w:hAnsi="Times New Roman" w:cs="Times New Roman"/>
          <w:iCs/>
          <w:color w:val="000000"/>
          <w:sz w:val="24"/>
          <w:szCs w:val="24"/>
        </w:rPr>
        <w:t>Jaka</w:t>
      </w:r>
      <w:r w:rsidRPr="00A37223">
        <w:rPr>
          <w:rFonts w:ascii="Times New Roman" w:hAnsi="Times New Roman" w:cs="Times New Roman"/>
          <w:iCs/>
          <w:color w:val="000000"/>
          <w:sz w:val="24"/>
          <w:szCs w:val="24"/>
          <w:lang w:val="sv-SE"/>
        </w:rPr>
        <w:t>rta: Depdiknas.</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sv-SE"/>
        </w:rPr>
      </w:pPr>
      <w:r w:rsidRPr="00A37223">
        <w:rPr>
          <w:rFonts w:ascii="Times New Roman" w:hAnsi="Times New Roman" w:cs="Times New Roman"/>
          <w:color w:val="000000"/>
          <w:sz w:val="24"/>
          <w:szCs w:val="24"/>
          <w:u w:val="single"/>
          <w:lang w:val="sv-SE"/>
        </w:rPr>
        <w:t xml:space="preserve">             </w:t>
      </w:r>
      <w:r w:rsidRPr="00A37223">
        <w:rPr>
          <w:rFonts w:ascii="Times New Roman" w:hAnsi="Times New Roman" w:cs="Times New Roman"/>
          <w:color w:val="000000"/>
          <w:sz w:val="24"/>
          <w:szCs w:val="24"/>
          <w:lang w:val="sv-SE"/>
        </w:rPr>
        <w:t xml:space="preserve">2007. </w:t>
      </w:r>
      <w:r w:rsidRPr="00A37223">
        <w:rPr>
          <w:rFonts w:ascii="Times New Roman" w:hAnsi="Times New Roman" w:cs="Times New Roman"/>
          <w:i/>
          <w:iCs/>
          <w:color w:val="000000"/>
          <w:sz w:val="24"/>
          <w:szCs w:val="24"/>
          <w:lang w:val="sv-SE"/>
        </w:rPr>
        <w:t>Permendiknas RI No. 41 Tahun 2007a tentang Standar Proses.</w:t>
      </w:r>
      <w:r w:rsidRPr="00A37223">
        <w:rPr>
          <w:rFonts w:ascii="Times New Roman" w:hAnsi="Times New Roman" w:cs="Times New Roman"/>
          <w:color w:val="000000"/>
          <w:sz w:val="24"/>
          <w:szCs w:val="24"/>
          <w:lang w:val="sv-SE"/>
        </w:rPr>
        <w:t xml:space="preserve"> Jakarta: Depdiknas.</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sv-SE"/>
        </w:rPr>
      </w:pP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fi-FI"/>
        </w:rPr>
      </w:pPr>
      <w:r w:rsidRPr="00A37223">
        <w:rPr>
          <w:rFonts w:ascii="Times New Roman" w:hAnsi="Times New Roman" w:cs="Times New Roman"/>
          <w:color w:val="000000"/>
          <w:sz w:val="24"/>
          <w:szCs w:val="24"/>
          <w:u w:val="single"/>
          <w:lang w:val="fi-FI"/>
        </w:rPr>
        <w:t xml:space="preserve">             </w:t>
      </w:r>
      <w:r w:rsidRPr="00A37223">
        <w:rPr>
          <w:rFonts w:ascii="Times New Roman" w:hAnsi="Times New Roman" w:cs="Times New Roman"/>
          <w:color w:val="000000"/>
          <w:sz w:val="24"/>
          <w:szCs w:val="24"/>
          <w:lang w:val="fi-FI"/>
        </w:rPr>
        <w:t xml:space="preserve">2007. </w:t>
      </w:r>
      <w:r w:rsidRPr="00A37223">
        <w:rPr>
          <w:rFonts w:ascii="Times New Roman" w:hAnsi="Times New Roman" w:cs="Times New Roman"/>
          <w:i/>
          <w:iCs/>
          <w:color w:val="000000"/>
          <w:sz w:val="24"/>
          <w:szCs w:val="24"/>
          <w:lang w:val="fi-FI"/>
        </w:rPr>
        <w:t>Permendiknas RI No. 12 Tahun 2007b tentang Standar Pengawas Sekolah/Madrasah.</w:t>
      </w:r>
      <w:r w:rsidRPr="00A37223">
        <w:rPr>
          <w:rFonts w:ascii="Times New Roman" w:hAnsi="Times New Roman" w:cs="Times New Roman"/>
          <w:color w:val="000000"/>
          <w:sz w:val="24"/>
          <w:szCs w:val="24"/>
          <w:lang w:val="fi-FI"/>
        </w:rPr>
        <w:t xml:space="preserve"> Jakarata: Depdiknas. </w:t>
      </w:r>
    </w:p>
    <w:p w:rsidR="00E95DA7" w:rsidRPr="00A37223" w:rsidRDefault="00E95DA7" w:rsidP="00E95DA7">
      <w:pPr>
        <w:pStyle w:val="NoSpacing"/>
        <w:spacing w:line="360" w:lineRule="auto"/>
        <w:ind w:left="426"/>
        <w:jc w:val="both"/>
        <w:rPr>
          <w:rFonts w:ascii="Times New Roman" w:hAnsi="Times New Roman" w:cs="Times New Roman"/>
          <w:iCs/>
          <w:color w:val="000000"/>
          <w:sz w:val="24"/>
          <w:szCs w:val="24"/>
          <w:lang w:val="fi-FI"/>
        </w:rPr>
      </w:pP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fi-FI"/>
        </w:rPr>
      </w:pPr>
      <w:r w:rsidRPr="00A37223">
        <w:rPr>
          <w:rFonts w:ascii="Times New Roman" w:hAnsi="Times New Roman" w:cs="Times New Roman"/>
          <w:color w:val="000000"/>
          <w:sz w:val="24"/>
          <w:szCs w:val="24"/>
          <w:lang w:val="fi-FI"/>
        </w:rPr>
        <w:t xml:space="preserve"> </w:t>
      </w:r>
      <w:r w:rsidRPr="00A37223">
        <w:rPr>
          <w:rFonts w:ascii="Times New Roman" w:hAnsi="Times New Roman" w:cs="Times New Roman"/>
          <w:color w:val="000000"/>
          <w:sz w:val="24"/>
          <w:szCs w:val="24"/>
          <w:u w:val="single"/>
          <w:lang w:val="fi-FI"/>
        </w:rPr>
        <w:t xml:space="preserve">             </w:t>
      </w:r>
      <w:r w:rsidRPr="00A37223">
        <w:rPr>
          <w:rFonts w:ascii="Times New Roman" w:hAnsi="Times New Roman" w:cs="Times New Roman"/>
          <w:color w:val="000000"/>
          <w:sz w:val="24"/>
          <w:szCs w:val="24"/>
          <w:lang w:val="fi-FI"/>
        </w:rPr>
        <w:t xml:space="preserve">2008. </w:t>
      </w:r>
      <w:r w:rsidRPr="00A37223">
        <w:rPr>
          <w:rFonts w:ascii="Times New Roman" w:hAnsi="Times New Roman" w:cs="Times New Roman"/>
          <w:i/>
          <w:color w:val="000000"/>
          <w:sz w:val="24"/>
          <w:szCs w:val="24"/>
          <w:lang w:val="fi-FI"/>
        </w:rPr>
        <w:t>Perangkat Pembelajaran Kurikulum Tingkat Satuan Pembelajaran</w:t>
      </w:r>
      <w:r w:rsidRPr="00A37223">
        <w:rPr>
          <w:rFonts w:ascii="Times New Roman" w:hAnsi="Times New Roman" w:cs="Times New Roman"/>
          <w:color w:val="000000"/>
          <w:sz w:val="24"/>
          <w:szCs w:val="24"/>
          <w:lang w:val="fi-FI"/>
        </w:rPr>
        <w:t xml:space="preserve"> </w:t>
      </w:r>
      <w:r w:rsidRPr="00A37223">
        <w:rPr>
          <w:rFonts w:ascii="Times New Roman" w:hAnsi="Times New Roman" w:cs="Times New Roman"/>
          <w:i/>
          <w:color w:val="000000"/>
          <w:sz w:val="24"/>
          <w:szCs w:val="24"/>
          <w:lang w:val="fi-FI"/>
        </w:rPr>
        <w:t>SMA</w:t>
      </w:r>
      <w:r w:rsidRPr="00A37223">
        <w:rPr>
          <w:rFonts w:ascii="Times New Roman" w:hAnsi="Times New Roman" w:cs="Times New Roman"/>
          <w:color w:val="000000"/>
          <w:sz w:val="24"/>
          <w:szCs w:val="24"/>
          <w:lang w:val="fi-FI"/>
        </w:rPr>
        <w:t xml:space="preserve">. Jakarta. </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fi-FI"/>
        </w:rPr>
      </w:pP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fi-FI"/>
        </w:rPr>
      </w:pPr>
      <w:r w:rsidRPr="00A37223">
        <w:rPr>
          <w:rFonts w:ascii="Times New Roman" w:hAnsi="Times New Roman" w:cs="Times New Roman"/>
          <w:color w:val="000000"/>
          <w:sz w:val="24"/>
          <w:szCs w:val="24"/>
          <w:lang w:val="fi-FI"/>
        </w:rPr>
        <w:t xml:space="preserve">  </w:t>
      </w:r>
      <w:r w:rsidRPr="00A37223">
        <w:rPr>
          <w:rFonts w:ascii="Times New Roman" w:hAnsi="Times New Roman" w:cs="Times New Roman"/>
          <w:color w:val="000000"/>
          <w:sz w:val="24"/>
          <w:szCs w:val="24"/>
          <w:u w:val="single"/>
          <w:lang w:val="fi-FI"/>
        </w:rPr>
        <w:t xml:space="preserve">             </w:t>
      </w:r>
      <w:r w:rsidRPr="00A37223">
        <w:rPr>
          <w:rFonts w:ascii="Times New Roman" w:hAnsi="Times New Roman" w:cs="Times New Roman"/>
          <w:color w:val="000000"/>
          <w:sz w:val="24"/>
          <w:szCs w:val="24"/>
          <w:lang w:val="fi-FI"/>
        </w:rPr>
        <w:t xml:space="preserve">2008. </w:t>
      </w:r>
      <w:r w:rsidRPr="00A37223">
        <w:rPr>
          <w:rFonts w:ascii="Times New Roman" w:hAnsi="Times New Roman" w:cs="Times New Roman"/>
          <w:i/>
          <w:color w:val="000000"/>
          <w:sz w:val="24"/>
          <w:szCs w:val="24"/>
        </w:rPr>
        <w:t>Alat  Penilaian  Kemampuan  Guru</w:t>
      </w:r>
      <w:r w:rsidRPr="00A37223">
        <w:rPr>
          <w:rFonts w:ascii="Times New Roman" w:hAnsi="Times New Roman" w:cs="Times New Roman"/>
          <w:color w:val="000000"/>
          <w:sz w:val="24"/>
          <w:szCs w:val="24"/>
        </w:rPr>
        <w:t xml:space="preserve">. </w:t>
      </w:r>
      <w:r w:rsidRPr="00A37223">
        <w:rPr>
          <w:rFonts w:ascii="Times New Roman" w:hAnsi="Times New Roman" w:cs="Times New Roman"/>
          <w:color w:val="000000"/>
          <w:sz w:val="24"/>
          <w:szCs w:val="24"/>
          <w:lang w:val="fi-FI"/>
        </w:rPr>
        <w:t>Jakarta:  Depdiknas.</w:t>
      </w:r>
    </w:p>
    <w:p w:rsidR="00E95DA7" w:rsidRPr="00A37223" w:rsidRDefault="00E95DA7" w:rsidP="00E95DA7">
      <w:pPr>
        <w:pStyle w:val="NoSpacing"/>
        <w:spacing w:line="360" w:lineRule="auto"/>
        <w:ind w:left="426"/>
        <w:jc w:val="both"/>
        <w:rPr>
          <w:rFonts w:ascii="Times New Roman" w:hAnsi="Times New Roman" w:cs="Times New Roman"/>
          <w:i/>
          <w:color w:val="000000"/>
          <w:sz w:val="24"/>
          <w:szCs w:val="24"/>
          <w:lang w:val="sv-SE"/>
        </w:rPr>
      </w:pPr>
      <w:r w:rsidRPr="00A37223">
        <w:rPr>
          <w:rFonts w:ascii="Times New Roman" w:hAnsi="Times New Roman" w:cs="Times New Roman"/>
          <w:color w:val="000000"/>
          <w:sz w:val="24"/>
          <w:szCs w:val="24"/>
          <w:u w:val="single"/>
          <w:lang w:val="fi-FI"/>
        </w:rPr>
        <w:t xml:space="preserve">              </w:t>
      </w:r>
      <w:r w:rsidRPr="00A37223">
        <w:rPr>
          <w:rFonts w:ascii="Times New Roman" w:hAnsi="Times New Roman" w:cs="Times New Roman"/>
          <w:color w:val="000000"/>
          <w:sz w:val="24"/>
          <w:szCs w:val="24"/>
          <w:lang w:val="fi-FI"/>
        </w:rPr>
        <w:t xml:space="preserve">2009. </w:t>
      </w:r>
      <w:r w:rsidRPr="00A37223">
        <w:rPr>
          <w:rFonts w:ascii="Times New Roman" w:hAnsi="Times New Roman" w:cs="Times New Roman"/>
          <w:i/>
          <w:color w:val="000000"/>
          <w:sz w:val="24"/>
          <w:szCs w:val="24"/>
          <w:lang w:val="fi-FI"/>
        </w:rPr>
        <w:t>Petunjuk</w:t>
      </w:r>
      <w:r w:rsidRPr="00A37223">
        <w:rPr>
          <w:rFonts w:ascii="Times New Roman" w:hAnsi="Times New Roman" w:cs="Times New Roman"/>
          <w:color w:val="000000"/>
          <w:sz w:val="24"/>
          <w:szCs w:val="24"/>
          <w:lang w:val="fi-FI"/>
        </w:rPr>
        <w:t xml:space="preserve"> </w:t>
      </w:r>
      <w:r w:rsidRPr="00A37223">
        <w:rPr>
          <w:rFonts w:ascii="Times New Roman" w:hAnsi="Times New Roman" w:cs="Times New Roman"/>
          <w:i/>
          <w:color w:val="000000"/>
          <w:sz w:val="24"/>
          <w:szCs w:val="24"/>
          <w:lang w:val="fi-FI"/>
        </w:rPr>
        <w:t>Teknis Pembuatan Laporan Penelitian Tindakan Sekolah Sebagai Karya Tulis Ilmiah Dalam Kegiata</w:t>
      </w:r>
      <w:r w:rsidRPr="00A37223">
        <w:rPr>
          <w:rFonts w:ascii="Times New Roman" w:hAnsi="Times New Roman" w:cs="Times New Roman"/>
          <w:i/>
          <w:color w:val="000000"/>
          <w:sz w:val="24"/>
          <w:szCs w:val="24"/>
          <w:lang w:val="sv-SE"/>
        </w:rPr>
        <w:t xml:space="preserve">n Pengembangan Profesi Pengawas Sekolah. </w:t>
      </w:r>
      <w:r w:rsidRPr="00A37223">
        <w:rPr>
          <w:rFonts w:ascii="Times New Roman" w:hAnsi="Times New Roman" w:cs="Times New Roman"/>
          <w:iCs/>
          <w:color w:val="000000"/>
          <w:sz w:val="24"/>
          <w:szCs w:val="24"/>
          <w:lang w:val="sv-SE"/>
        </w:rPr>
        <w:t>Jakarta.</w:t>
      </w:r>
    </w:p>
    <w:p w:rsidR="00E95DA7" w:rsidRPr="00A37223" w:rsidRDefault="00E95DA7" w:rsidP="00E95DA7">
      <w:pPr>
        <w:pStyle w:val="NoSpacing"/>
        <w:spacing w:line="360" w:lineRule="auto"/>
        <w:ind w:left="426"/>
        <w:jc w:val="both"/>
        <w:rPr>
          <w:rFonts w:ascii="Times New Roman" w:hAnsi="Times New Roman" w:cs="Times New Roman"/>
          <w:i/>
          <w:color w:val="000000"/>
          <w:sz w:val="24"/>
          <w:szCs w:val="24"/>
          <w:lang w:val="sv-SE"/>
        </w:rPr>
      </w:pP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sv-SE"/>
        </w:rPr>
      </w:pPr>
      <w:r w:rsidRPr="00A37223">
        <w:rPr>
          <w:rFonts w:ascii="Times New Roman" w:hAnsi="Times New Roman" w:cs="Times New Roman"/>
          <w:color w:val="000000"/>
          <w:sz w:val="24"/>
          <w:szCs w:val="24"/>
          <w:lang w:val="sv-SE"/>
        </w:rPr>
        <w:t xml:space="preserve">Fatihah, RM . 2008. </w:t>
      </w:r>
      <w:r w:rsidRPr="00A37223">
        <w:rPr>
          <w:rFonts w:ascii="Times New Roman" w:hAnsi="Times New Roman" w:cs="Times New Roman"/>
          <w:i/>
          <w:color w:val="000000"/>
          <w:sz w:val="24"/>
          <w:szCs w:val="24"/>
          <w:lang w:val="sv-SE"/>
        </w:rPr>
        <w:t>Pengertian konseling</w:t>
      </w:r>
      <w:r w:rsidRPr="00A37223">
        <w:rPr>
          <w:rFonts w:ascii="Times New Roman" w:hAnsi="Times New Roman" w:cs="Times New Roman"/>
          <w:color w:val="000000"/>
          <w:sz w:val="24"/>
          <w:szCs w:val="24"/>
          <w:lang w:val="sv-SE"/>
        </w:rPr>
        <w:t xml:space="preserve"> (Http://eko13.wordpress.com, diakses 19 Maret 2009).</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sv-SE"/>
        </w:rPr>
      </w:pP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it-IT"/>
        </w:rPr>
      </w:pPr>
      <w:r w:rsidRPr="00A37223">
        <w:rPr>
          <w:rFonts w:ascii="Times New Roman" w:hAnsi="Times New Roman" w:cs="Times New Roman"/>
          <w:color w:val="000000"/>
          <w:sz w:val="24"/>
          <w:szCs w:val="24"/>
          <w:lang w:val="it-IT"/>
        </w:rPr>
        <w:t xml:space="preserve">Imron, Ali. 2000.  </w:t>
      </w:r>
      <w:r w:rsidRPr="00A37223">
        <w:rPr>
          <w:rFonts w:ascii="Times New Roman" w:hAnsi="Times New Roman" w:cs="Times New Roman"/>
          <w:i/>
          <w:color w:val="000000"/>
          <w:sz w:val="24"/>
          <w:szCs w:val="24"/>
          <w:lang w:val="it-IT"/>
        </w:rPr>
        <w:t xml:space="preserve">Pembinaan Guru Di Indonesia. </w:t>
      </w:r>
      <w:r w:rsidRPr="00A37223">
        <w:rPr>
          <w:rFonts w:ascii="Times New Roman" w:hAnsi="Times New Roman" w:cs="Times New Roman"/>
          <w:iCs/>
          <w:color w:val="000000"/>
          <w:sz w:val="24"/>
          <w:szCs w:val="24"/>
          <w:lang w:val="it-IT"/>
        </w:rPr>
        <w:t>Malang:</w:t>
      </w:r>
      <w:r w:rsidRPr="00A37223">
        <w:rPr>
          <w:rFonts w:ascii="Times New Roman" w:hAnsi="Times New Roman" w:cs="Times New Roman"/>
          <w:color w:val="000000"/>
          <w:sz w:val="24"/>
          <w:szCs w:val="24"/>
          <w:lang w:val="it-IT"/>
        </w:rPr>
        <w:t xml:space="preserve"> Pustaka Jaya.</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it-IT"/>
        </w:rPr>
      </w:pPr>
      <w:r w:rsidRPr="00A37223">
        <w:rPr>
          <w:rFonts w:ascii="Times New Roman" w:hAnsi="Times New Roman" w:cs="Times New Roman"/>
          <w:color w:val="000000"/>
          <w:sz w:val="24"/>
          <w:szCs w:val="24"/>
          <w:lang w:val="it-IT"/>
        </w:rPr>
        <w:t xml:space="preserve">Kemendiknas. 2010. </w:t>
      </w:r>
      <w:r w:rsidRPr="00A37223">
        <w:rPr>
          <w:rFonts w:ascii="Times New Roman" w:hAnsi="Times New Roman" w:cs="Times New Roman"/>
          <w:i/>
          <w:iCs/>
          <w:color w:val="000000"/>
          <w:sz w:val="24"/>
          <w:szCs w:val="24"/>
          <w:lang w:val="it-IT"/>
        </w:rPr>
        <w:t>Penelitian Tindakan Sekolah.</w:t>
      </w:r>
      <w:r w:rsidRPr="00A37223">
        <w:rPr>
          <w:rFonts w:ascii="Times New Roman" w:hAnsi="Times New Roman" w:cs="Times New Roman"/>
          <w:color w:val="000000"/>
          <w:sz w:val="24"/>
          <w:szCs w:val="24"/>
          <w:lang w:val="it-IT"/>
        </w:rPr>
        <w:t xml:space="preserve"> Jakarta.</w:t>
      </w:r>
    </w:p>
    <w:p w:rsidR="00E95DA7" w:rsidRPr="00A37223" w:rsidRDefault="00E95DA7" w:rsidP="00E95DA7">
      <w:pPr>
        <w:pStyle w:val="NoSpacing"/>
        <w:spacing w:line="360" w:lineRule="auto"/>
        <w:ind w:left="426"/>
        <w:jc w:val="both"/>
        <w:rPr>
          <w:rFonts w:ascii="Times New Roman" w:hAnsi="Times New Roman" w:cs="Times New Roman"/>
          <w:color w:val="000000"/>
          <w:sz w:val="24"/>
          <w:szCs w:val="24"/>
          <w:lang w:val="it-IT"/>
        </w:rPr>
      </w:pPr>
      <w:r w:rsidRPr="00A37223">
        <w:rPr>
          <w:rFonts w:ascii="Times New Roman" w:hAnsi="Times New Roman" w:cs="Times New Roman"/>
          <w:color w:val="000000"/>
          <w:sz w:val="24"/>
          <w:szCs w:val="24"/>
          <w:u w:val="single"/>
          <w:lang w:val="it-IT"/>
        </w:rPr>
        <w:lastRenderedPageBreak/>
        <w:t xml:space="preserve">             </w:t>
      </w:r>
      <w:r w:rsidRPr="00A37223">
        <w:rPr>
          <w:rFonts w:ascii="Times New Roman" w:hAnsi="Times New Roman" w:cs="Times New Roman"/>
          <w:color w:val="000000"/>
          <w:sz w:val="24"/>
          <w:szCs w:val="24"/>
          <w:lang w:val="it-IT"/>
        </w:rPr>
        <w:t xml:space="preserve">2010. </w:t>
      </w:r>
      <w:r w:rsidRPr="00A37223">
        <w:rPr>
          <w:rFonts w:ascii="Times New Roman" w:hAnsi="Times New Roman" w:cs="Times New Roman"/>
          <w:i/>
          <w:iCs/>
          <w:color w:val="000000"/>
          <w:sz w:val="24"/>
          <w:szCs w:val="24"/>
          <w:lang w:val="it-IT"/>
        </w:rPr>
        <w:t>Supervisi Akademik.</w:t>
      </w:r>
      <w:r w:rsidRPr="00A37223">
        <w:rPr>
          <w:rFonts w:ascii="Times New Roman" w:hAnsi="Times New Roman" w:cs="Times New Roman"/>
          <w:color w:val="000000"/>
          <w:sz w:val="24"/>
          <w:szCs w:val="24"/>
          <w:lang w:val="it-IT"/>
        </w:rPr>
        <w:t xml:space="preserve"> Jakarta.</w:t>
      </w:r>
    </w:p>
    <w:p w:rsidR="00C52D58" w:rsidRPr="00C52D58" w:rsidRDefault="00E95DA7" w:rsidP="00A74F9D">
      <w:pPr>
        <w:pStyle w:val="NoSpacing"/>
        <w:spacing w:line="360" w:lineRule="auto"/>
        <w:ind w:left="426"/>
        <w:jc w:val="both"/>
        <w:rPr>
          <w:rFonts w:ascii="Times New Roman" w:hAnsi="Times New Roman" w:cs="Times New Roman"/>
          <w:color w:val="000000"/>
          <w:sz w:val="24"/>
          <w:szCs w:val="24"/>
          <w:lang w:val="fi-FI"/>
        </w:rPr>
      </w:pPr>
      <w:r w:rsidRPr="00A37223">
        <w:rPr>
          <w:rFonts w:ascii="Times New Roman" w:hAnsi="Times New Roman" w:cs="Times New Roman"/>
          <w:color w:val="000000"/>
          <w:sz w:val="24"/>
          <w:szCs w:val="24"/>
          <w:lang w:val="it-IT"/>
        </w:rPr>
        <w:t xml:space="preserve">Kumaidi. 2008. </w:t>
      </w:r>
      <w:r w:rsidRPr="00A37223">
        <w:rPr>
          <w:rFonts w:ascii="Times New Roman" w:hAnsi="Times New Roman" w:cs="Times New Roman"/>
          <w:i/>
          <w:color w:val="000000"/>
          <w:sz w:val="24"/>
          <w:szCs w:val="24"/>
          <w:lang w:val="it-IT"/>
        </w:rPr>
        <w:t>Sistem Sertifikasi</w:t>
      </w:r>
      <w:r w:rsidRPr="00A37223">
        <w:rPr>
          <w:rFonts w:ascii="Times New Roman" w:hAnsi="Times New Roman" w:cs="Times New Roman"/>
          <w:color w:val="000000"/>
          <w:sz w:val="24"/>
          <w:szCs w:val="24"/>
          <w:lang w:val="it-IT"/>
        </w:rPr>
        <w:t xml:space="preserve"> (</w:t>
      </w:r>
      <w:hyperlink r:id="rId15" w:history="1">
        <w:r w:rsidRPr="00A37223">
          <w:rPr>
            <w:rStyle w:val="Hyperlink"/>
            <w:color w:val="000000"/>
            <w:sz w:val="24"/>
            <w:szCs w:val="24"/>
            <w:lang w:val="it-IT"/>
          </w:rPr>
          <w:t>http://massofa.wordpress.com</w:t>
        </w:r>
      </w:hyperlink>
      <w:r w:rsidRPr="00A37223">
        <w:rPr>
          <w:rFonts w:ascii="Times New Roman" w:hAnsi="Times New Roman" w:cs="Times New Roman"/>
          <w:color w:val="000000"/>
          <w:sz w:val="24"/>
          <w:szCs w:val="24"/>
          <w:lang w:val="it-IT"/>
        </w:rPr>
        <w:t xml:space="preserve"> diakses 10 Agustus </w:t>
      </w:r>
      <w:r w:rsidRPr="00A37223">
        <w:rPr>
          <w:rFonts w:ascii="Times New Roman" w:hAnsi="Times New Roman" w:cs="Times New Roman"/>
          <w:color w:val="000000"/>
          <w:sz w:val="24"/>
          <w:szCs w:val="24"/>
          <w:lang w:val="fi-FI"/>
        </w:rPr>
        <w:t>2009).</w:t>
      </w:r>
      <w:r w:rsidR="00A74F9D" w:rsidRPr="00C52D58">
        <w:rPr>
          <w:rFonts w:ascii="Times New Roman" w:hAnsi="Times New Roman" w:cs="Times New Roman"/>
          <w:color w:val="000000"/>
          <w:sz w:val="24"/>
          <w:szCs w:val="24"/>
          <w:lang w:val="fi-FI"/>
        </w:rPr>
        <w:t xml:space="preserve"> </w:t>
      </w:r>
    </w:p>
    <w:sectPr w:rsidR="00C52D58" w:rsidRPr="00C52D58" w:rsidSect="00A74F9D">
      <w:headerReference w:type="default" r:id="rId16"/>
      <w:footerReference w:type="default" r:id="rId17"/>
      <w:pgSz w:w="11909" w:h="16834" w:code="9"/>
      <w:pgMar w:top="2160" w:right="1584" w:bottom="1584"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DBB" w:rsidRDefault="00FE6DBB" w:rsidP="00A74F9D">
      <w:r>
        <w:separator/>
      </w:r>
    </w:p>
  </w:endnote>
  <w:endnote w:type="continuationSeparator" w:id="1">
    <w:p w:rsidR="00FE6DBB" w:rsidRDefault="00FE6DBB" w:rsidP="00A74F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630"/>
      <w:docPartObj>
        <w:docPartGallery w:val="Page Numbers (Bottom of Page)"/>
        <w:docPartUnique/>
      </w:docPartObj>
    </w:sdtPr>
    <w:sdtContent>
      <w:p w:rsidR="00FE6DBB" w:rsidRDefault="00FE6DBB">
        <w:pPr>
          <w:pStyle w:val="Footer"/>
          <w:jc w:val="center"/>
        </w:pPr>
        <w:fldSimple w:instr=" PAGE   \* MERGEFORMAT ">
          <w:r w:rsidR="00A425BB">
            <w:rPr>
              <w:noProof/>
            </w:rPr>
            <w:t>vi</w:t>
          </w:r>
        </w:fldSimple>
      </w:p>
    </w:sdtContent>
  </w:sdt>
  <w:p w:rsidR="00FE6DBB" w:rsidRDefault="00FE6D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DBB" w:rsidRPr="00A74F9D" w:rsidRDefault="00FE6DBB" w:rsidP="00A74F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DBB" w:rsidRDefault="00FE6DBB" w:rsidP="00A74F9D">
      <w:r>
        <w:separator/>
      </w:r>
    </w:p>
  </w:footnote>
  <w:footnote w:type="continuationSeparator" w:id="1">
    <w:p w:rsidR="00FE6DBB" w:rsidRDefault="00FE6DBB" w:rsidP="00A74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DBB" w:rsidRDefault="00FE6DBB">
    <w:pPr>
      <w:pStyle w:val="Header"/>
      <w:jc w:val="right"/>
    </w:pPr>
    <w:fldSimple w:instr=" PAGE   \* MERGEFORMAT ">
      <w:r w:rsidR="00E03E0B">
        <w:rPr>
          <w:noProof/>
        </w:rPr>
        <w:t>62</w:t>
      </w:r>
    </w:fldSimple>
  </w:p>
  <w:p w:rsidR="00FE6DBB" w:rsidRDefault="00FE6D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0861C94"/>
    <w:name w:val="WW8Num1"/>
    <w:lvl w:ilvl="0">
      <w:start w:val="1"/>
      <w:numFmt w:val="decimal"/>
      <w:lvlText w:val="%1."/>
      <w:lvlJc w:val="left"/>
      <w:pPr>
        <w:tabs>
          <w:tab w:val="num" w:pos="2520"/>
        </w:tabs>
        <w:ind w:left="2520" w:hanging="360"/>
      </w:pPr>
      <w:rPr>
        <w:color w:val="auto"/>
      </w:rPr>
    </w:lvl>
    <w:lvl w:ilvl="1">
      <w:start w:val="1"/>
      <w:numFmt w:val="lowerLetter"/>
      <w:lvlText w:val="%2."/>
      <w:lvlJc w:val="left"/>
      <w:pPr>
        <w:tabs>
          <w:tab w:val="num" w:pos="1080"/>
        </w:tabs>
        <w:ind w:left="1080" w:hanging="360"/>
      </w:pPr>
    </w:lvl>
    <w:lvl w:ilvl="2">
      <w:start w:val="1"/>
      <w:numFmt w:val="lowerRoman"/>
      <w:lvlText w:val="%3."/>
      <w:lvlJc w:val="left"/>
      <w:pPr>
        <w:tabs>
          <w:tab w:val="num" w:pos="3960"/>
        </w:tabs>
        <w:ind w:left="3960" w:hanging="180"/>
      </w:pPr>
    </w:lvl>
    <w:lvl w:ilvl="3">
      <w:start w:val="1"/>
      <w:numFmt w:val="decimal"/>
      <w:lvlText w:val="%4."/>
      <w:lvlJc w:val="left"/>
      <w:pPr>
        <w:tabs>
          <w:tab w:val="num" w:pos="720"/>
        </w:tabs>
        <w:ind w:left="720" w:hanging="360"/>
      </w:pPr>
    </w:lvl>
    <w:lvl w:ilvl="4">
      <w:start w:val="1"/>
      <w:numFmt w:val="lowerLetter"/>
      <w:lvlText w:val="%5."/>
      <w:lvlJc w:val="left"/>
      <w:pPr>
        <w:tabs>
          <w:tab w:val="num" w:pos="720"/>
        </w:tabs>
        <w:ind w:left="720" w:hanging="360"/>
      </w:pPr>
    </w:lvl>
    <w:lvl w:ilvl="5">
      <w:start w:val="1"/>
      <w:numFmt w:val="lowerRoman"/>
      <w:lvlText w:val="%6."/>
      <w:lvlJc w:val="lef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left"/>
      <w:pPr>
        <w:tabs>
          <w:tab w:val="num" w:pos="8280"/>
        </w:tabs>
        <w:ind w:left="8280" w:hanging="180"/>
      </w:pPr>
    </w:lvl>
  </w:abstractNum>
  <w:abstractNum w:abstractNumId="1">
    <w:nsid w:val="00000002"/>
    <w:multiLevelType w:val="singleLevel"/>
    <w:tmpl w:val="00000002"/>
    <w:name w:val="WW8Num2"/>
    <w:lvl w:ilvl="0">
      <w:start w:val="1"/>
      <w:numFmt w:val="lowerLetter"/>
      <w:lvlText w:val="%1)"/>
      <w:lvlJc w:val="left"/>
      <w:pPr>
        <w:tabs>
          <w:tab w:val="num" w:pos="0"/>
        </w:tabs>
        <w:ind w:left="1425" w:hanging="360"/>
      </w:pPr>
      <w:rPr>
        <w:rFonts w:hint="default"/>
      </w:rPr>
    </w:lvl>
  </w:abstractNum>
  <w:abstractNum w:abstractNumId="2">
    <w:nsid w:val="00000004"/>
    <w:multiLevelType w:val="singleLevel"/>
    <w:tmpl w:val="00000004"/>
    <w:name w:val="WW8Num4"/>
    <w:lvl w:ilvl="0">
      <w:start w:val="1"/>
      <w:numFmt w:val="decimal"/>
      <w:lvlText w:val="%1."/>
      <w:lvlJc w:val="left"/>
      <w:pPr>
        <w:tabs>
          <w:tab w:val="num" w:pos="0"/>
        </w:tabs>
        <w:ind w:left="1785" w:hanging="360"/>
      </w:pPr>
      <w:rPr>
        <w:rFonts w:hint="default"/>
      </w:rPr>
    </w:lvl>
  </w:abstractNum>
  <w:abstractNum w:abstractNumId="3">
    <w:nsid w:val="00000005"/>
    <w:multiLevelType w:val="singleLevel"/>
    <w:tmpl w:val="00000005"/>
    <w:name w:val="WW8Num5"/>
    <w:lvl w:ilvl="0">
      <w:start w:val="1"/>
      <w:numFmt w:val="lowerLetter"/>
      <w:lvlText w:val="%1)"/>
      <w:lvlJc w:val="left"/>
      <w:pPr>
        <w:tabs>
          <w:tab w:val="num" w:pos="0"/>
        </w:tabs>
        <w:ind w:left="1425" w:hanging="360"/>
      </w:pPr>
      <w:rPr>
        <w:rFonts w:hint="default"/>
      </w:rPr>
    </w:lvl>
  </w:abstractNum>
  <w:abstractNum w:abstractNumId="4">
    <w:nsid w:val="00000006"/>
    <w:multiLevelType w:val="singleLevel"/>
    <w:tmpl w:val="00000006"/>
    <w:name w:val="WW8Num7"/>
    <w:lvl w:ilvl="0">
      <w:start w:val="1"/>
      <w:numFmt w:val="decimal"/>
      <w:lvlText w:val="%1."/>
      <w:lvlJc w:val="left"/>
      <w:pPr>
        <w:tabs>
          <w:tab w:val="num" w:pos="0"/>
        </w:tabs>
        <w:ind w:left="1785" w:hanging="360"/>
      </w:pPr>
      <w:rPr>
        <w:rFonts w:hint="default"/>
      </w:rPr>
    </w:lvl>
  </w:abstractNum>
  <w:abstractNum w:abstractNumId="5">
    <w:nsid w:val="00000008"/>
    <w:multiLevelType w:val="multilevel"/>
    <w:tmpl w:val="6D56FB6E"/>
    <w:lvl w:ilvl="0">
      <w:start w:val="1"/>
      <w:numFmt w:val="decimal"/>
      <w:lvlText w:val="%1."/>
      <w:lvlJc w:val="left"/>
      <w:pPr>
        <w:tabs>
          <w:tab w:val="num" w:pos="0"/>
        </w:tabs>
        <w:ind w:left="1065" w:hanging="360"/>
      </w:pPr>
      <w:rPr>
        <w:rFonts w:hint="default"/>
        <w:lang w:val="sv-SE"/>
      </w:rPr>
    </w:lvl>
    <w:lvl w:ilvl="1">
      <w:start w:val="1"/>
      <w:numFmt w:val="lowerLetter"/>
      <w:lvlText w:val="%2."/>
      <w:lvlJc w:val="left"/>
      <w:pPr>
        <w:ind w:left="36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0000009"/>
    <w:multiLevelType w:val="singleLevel"/>
    <w:tmpl w:val="00000009"/>
    <w:name w:val="WW8Num14"/>
    <w:lvl w:ilvl="0">
      <w:start w:val="1"/>
      <w:numFmt w:val="decimal"/>
      <w:lvlText w:val="%1."/>
      <w:lvlJc w:val="left"/>
      <w:pPr>
        <w:tabs>
          <w:tab w:val="num" w:pos="0"/>
        </w:tabs>
        <w:ind w:left="1778" w:hanging="360"/>
      </w:pPr>
      <w:rPr>
        <w:rFonts w:hint="default"/>
        <w:lang w:val="sv-SE"/>
      </w:rPr>
    </w:lvl>
  </w:abstractNum>
  <w:abstractNum w:abstractNumId="7">
    <w:nsid w:val="00000010"/>
    <w:multiLevelType w:val="singleLevel"/>
    <w:tmpl w:val="00000010"/>
    <w:name w:val="WW8Num24"/>
    <w:lvl w:ilvl="0">
      <w:start w:val="1"/>
      <w:numFmt w:val="decimal"/>
      <w:lvlText w:val="%1."/>
      <w:lvlJc w:val="left"/>
      <w:pPr>
        <w:tabs>
          <w:tab w:val="num" w:pos="0"/>
        </w:tabs>
        <w:ind w:left="1785" w:hanging="360"/>
      </w:pPr>
      <w:rPr>
        <w:rFonts w:hint="default"/>
      </w:rPr>
    </w:lvl>
  </w:abstractNum>
  <w:abstractNum w:abstractNumId="8">
    <w:nsid w:val="008A5E9E"/>
    <w:multiLevelType w:val="hybridMultilevel"/>
    <w:tmpl w:val="12E42D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24547C6"/>
    <w:multiLevelType w:val="hybridMultilevel"/>
    <w:tmpl w:val="77B0FBC0"/>
    <w:lvl w:ilvl="0" w:tplc="638ECD10">
      <w:start w:val="2"/>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nsid w:val="03C4296F"/>
    <w:multiLevelType w:val="hybridMultilevel"/>
    <w:tmpl w:val="9EACA9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0E6237"/>
    <w:multiLevelType w:val="hybridMultilevel"/>
    <w:tmpl w:val="AD9266E2"/>
    <w:lvl w:ilvl="0" w:tplc="0FC68778">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0AAC2C83"/>
    <w:multiLevelType w:val="hybridMultilevel"/>
    <w:tmpl w:val="BB92429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D157FF7"/>
    <w:multiLevelType w:val="hybridMultilevel"/>
    <w:tmpl w:val="A11641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E396119"/>
    <w:multiLevelType w:val="multilevel"/>
    <w:tmpl w:val="B1E66BD2"/>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i w:val="0"/>
      </w:rPr>
    </w:lvl>
    <w:lvl w:ilvl="4">
      <w:start w:val="1"/>
      <w:numFmt w:val="upperLetter"/>
      <w:lvlText w:val="%5."/>
      <w:lvlJc w:val="left"/>
      <w:pPr>
        <w:ind w:left="3600" w:hanging="360"/>
      </w:pPr>
      <w:rPr>
        <w:rFonts w:ascii="Times New Roman" w:eastAsia="Calibri" w:hAnsi="Times New Roman" w:cs="Times New Roman"/>
      </w:rPr>
    </w:lvl>
    <w:lvl w:ilvl="5">
      <w:start w:val="1"/>
      <w:numFmt w:val="decimal"/>
      <w:lvlText w:val="(%6)"/>
      <w:lvlJc w:val="left"/>
      <w:pPr>
        <w:ind w:left="4320" w:hanging="360"/>
      </w:pPr>
      <w:rPr>
        <w:rFonts w:hint="default"/>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0574B3"/>
    <w:multiLevelType w:val="hybridMultilevel"/>
    <w:tmpl w:val="AAA878F6"/>
    <w:lvl w:ilvl="0" w:tplc="00000008">
      <w:start w:val="1"/>
      <w:numFmt w:val="decimal"/>
      <w:lvlText w:val="%1."/>
      <w:lvlJc w:val="left"/>
      <w:pPr>
        <w:ind w:left="1778" w:hanging="360"/>
      </w:pPr>
      <w:rPr>
        <w:rFonts w:hint="default"/>
        <w:lang w:val="sv-SE"/>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6">
    <w:nsid w:val="13531D33"/>
    <w:multiLevelType w:val="multilevel"/>
    <w:tmpl w:val="017892C6"/>
    <w:lvl w:ilvl="0">
      <w:start w:val="1"/>
      <w:numFmt w:val="lowerLetter"/>
      <w:lvlText w:val="%1)"/>
      <w:lvlJc w:val="left"/>
      <w:pPr>
        <w:tabs>
          <w:tab w:val="num" w:pos="1800"/>
        </w:tabs>
        <w:ind w:left="1800" w:hanging="360"/>
      </w:pPr>
      <w:rPr>
        <w:rFonts w:hint="default"/>
        <w:sz w:val="24"/>
        <w:szCs w:val="24"/>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ascii="Times New Roman" w:eastAsia="Times New Roman" w:hAnsi="Times New Roman" w:cs="Times New Roman"/>
        <w:i w:val="0"/>
      </w:rPr>
    </w:lvl>
    <w:lvl w:ilvl="3">
      <w:start w:val="1"/>
      <w:numFmt w:val="decimal"/>
      <w:lvlText w:val="%4)"/>
      <w:lvlJc w:val="left"/>
      <w:pPr>
        <w:ind w:left="3960" w:hanging="360"/>
      </w:pPr>
      <w:rPr>
        <w:rFonts w:ascii="Times New Roman" w:eastAsia="Times New Roman" w:hAnsi="Times New Roman" w:cs="Times New Roman" w:hint="default"/>
        <w:i w:val="0"/>
      </w:rPr>
    </w:lvl>
    <w:lvl w:ilvl="4">
      <w:start w:val="1"/>
      <w:numFmt w:val="lowerLetter"/>
      <w:lvlText w:val="%5."/>
      <w:lvlJc w:val="left"/>
      <w:pPr>
        <w:ind w:left="4680" w:hanging="360"/>
      </w:pPr>
      <w:rPr>
        <w:rFonts w:hint="default"/>
      </w:rPr>
    </w:lvl>
    <w:lvl w:ilvl="5">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13C80C7A"/>
    <w:multiLevelType w:val="hybridMultilevel"/>
    <w:tmpl w:val="B12C7CD2"/>
    <w:lvl w:ilvl="0" w:tplc="910C146C">
      <w:start w:val="2"/>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8">
    <w:nsid w:val="17C067A8"/>
    <w:multiLevelType w:val="hybridMultilevel"/>
    <w:tmpl w:val="91001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D17441"/>
    <w:multiLevelType w:val="hybridMultilevel"/>
    <w:tmpl w:val="04FC95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0187DDE"/>
    <w:multiLevelType w:val="hybridMultilevel"/>
    <w:tmpl w:val="2E04945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1F310AC"/>
    <w:multiLevelType w:val="hybridMultilevel"/>
    <w:tmpl w:val="98E61938"/>
    <w:lvl w:ilvl="0" w:tplc="B1885DB8">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29803E6F"/>
    <w:multiLevelType w:val="multilevel"/>
    <w:tmpl w:val="4008D588"/>
    <w:lvl w:ilvl="0">
      <w:start w:val="1"/>
      <w:numFmt w:val="decimal"/>
      <w:lvlText w:val="%1."/>
      <w:lvlJc w:val="left"/>
      <w:pPr>
        <w:tabs>
          <w:tab w:val="num" w:pos="1080"/>
        </w:tabs>
        <w:ind w:left="1080" w:hanging="360"/>
      </w:pPr>
      <w:rPr>
        <w:rFonts w:ascii="Times New Roman" w:eastAsia="Calibri" w:hAnsi="Times New Roman" w:cs="Times New Roman"/>
      </w:rPr>
    </w:lvl>
    <w:lvl w:ilvl="1">
      <w:start w:val="1"/>
      <w:numFmt w:val="lowerLetter"/>
      <w:lvlText w:val="%2."/>
      <w:lvlJc w:val="left"/>
      <w:pPr>
        <w:tabs>
          <w:tab w:val="num" w:pos="1800"/>
        </w:tabs>
        <w:ind w:left="1800" w:hanging="360"/>
      </w:pPr>
      <w:rPr>
        <w:rFonts w:ascii="Times New Roman" w:eastAsia="Times New Roman" w:hAnsi="Times New Roman" w:cs="Times New Roman"/>
      </w:rPr>
    </w:lvl>
    <w:lvl w:ilvl="2">
      <w:start w:val="1"/>
      <w:numFmt w:val="decimal"/>
      <w:lvlText w:val="%3."/>
      <w:lvlJc w:val="left"/>
      <w:pPr>
        <w:ind w:left="2520" w:hanging="360"/>
      </w:pPr>
      <w:rPr>
        <w:rFont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2A6643E1"/>
    <w:multiLevelType w:val="hybridMultilevel"/>
    <w:tmpl w:val="F52E8CE6"/>
    <w:lvl w:ilvl="0" w:tplc="325AF14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4">
    <w:nsid w:val="2E4D76DD"/>
    <w:multiLevelType w:val="hybridMultilevel"/>
    <w:tmpl w:val="BD04E16C"/>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5">
    <w:nsid w:val="2ED718B3"/>
    <w:multiLevelType w:val="hybridMultilevel"/>
    <w:tmpl w:val="8500BA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7765CE"/>
    <w:multiLevelType w:val="hybridMultilevel"/>
    <w:tmpl w:val="B25863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5C21CCA"/>
    <w:multiLevelType w:val="hybridMultilevel"/>
    <w:tmpl w:val="2A265ABC"/>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28">
    <w:nsid w:val="379B786F"/>
    <w:multiLevelType w:val="hybridMultilevel"/>
    <w:tmpl w:val="09FA3AC4"/>
    <w:lvl w:ilvl="0" w:tplc="04090019">
      <w:start w:val="1"/>
      <w:numFmt w:val="lowerLetter"/>
      <w:lvlText w:val="%1."/>
      <w:lvlJc w:val="left"/>
      <w:pPr>
        <w:ind w:left="1904" w:hanging="360"/>
      </w:pPr>
    </w:lvl>
    <w:lvl w:ilvl="1" w:tplc="04090019" w:tentative="1">
      <w:start w:val="1"/>
      <w:numFmt w:val="lowerLetter"/>
      <w:lvlText w:val="%2."/>
      <w:lvlJc w:val="left"/>
      <w:pPr>
        <w:ind w:left="2624" w:hanging="360"/>
      </w:pPr>
    </w:lvl>
    <w:lvl w:ilvl="2" w:tplc="0409001B" w:tentative="1">
      <w:start w:val="1"/>
      <w:numFmt w:val="lowerRoman"/>
      <w:lvlText w:val="%3."/>
      <w:lvlJc w:val="right"/>
      <w:pPr>
        <w:ind w:left="3344" w:hanging="180"/>
      </w:pPr>
    </w:lvl>
    <w:lvl w:ilvl="3" w:tplc="0409000F" w:tentative="1">
      <w:start w:val="1"/>
      <w:numFmt w:val="decimal"/>
      <w:lvlText w:val="%4."/>
      <w:lvlJc w:val="left"/>
      <w:pPr>
        <w:ind w:left="4064" w:hanging="360"/>
      </w:pPr>
    </w:lvl>
    <w:lvl w:ilvl="4" w:tplc="04090019" w:tentative="1">
      <w:start w:val="1"/>
      <w:numFmt w:val="lowerLetter"/>
      <w:lvlText w:val="%5."/>
      <w:lvlJc w:val="left"/>
      <w:pPr>
        <w:ind w:left="4784" w:hanging="360"/>
      </w:pPr>
    </w:lvl>
    <w:lvl w:ilvl="5" w:tplc="0409001B" w:tentative="1">
      <w:start w:val="1"/>
      <w:numFmt w:val="lowerRoman"/>
      <w:lvlText w:val="%6."/>
      <w:lvlJc w:val="right"/>
      <w:pPr>
        <w:ind w:left="5504" w:hanging="180"/>
      </w:pPr>
    </w:lvl>
    <w:lvl w:ilvl="6" w:tplc="0409000F" w:tentative="1">
      <w:start w:val="1"/>
      <w:numFmt w:val="decimal"/>
      <w:lvlText w:val="%7."/>
      <w:lvlJc w:val="left"/>
      <w:pPr>
        <w:ind w:left="6224" w:hanging="360"/>
      </w:pPr>
    </w:lvl>
    <w:lvl w:ilvl="7" w:tplc="04090019" w:tentative="1">
      <w:start w:val="1"/>
      <w:numFmt w:val="lowerLetter"/>
      <w:lvlText w:val="%8."/>
      <w:lvlJc w:val="left"/>
      <w:pPr>
        <w:ind w:left="6944" w:hanging="360"/>
      </w:pPr>
    </w:lvl>
    <w:lvl w:ilvl="8" w:tplc="0409001B" w:tentative="1">
      <w:start w:val="1"/>
      <w:numFmt w:val="lowerRoman"/>
      <w:lvlText w:val="%9."/>
      <w:lvlJc w:val="right"/>
      <w:pPr>
        <w:ind w:left="7664" w:hanging="180"/>
      </w:pPr>
    </w:lvl>
  </w:abstractNum>
  <w:abstractNum w:abstractNumId="29">
    <w:nsid w:val="3D1E7123"/>
    <w:multiLevelType w:val="hybridMultilevel"/>
    <w:tmpl w:val="0AB06A8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D3C5DE6"/>
    <w:multiLevelType w:val="hybridMultilevel"/>
    <w:tmpl w:val="4A5AE65A"/>
    <w:lvl w:ilvl="0" w:tplc="EF065CC0">
      <w:start w:val="1"/>
      <w:numFmt w:val="upp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3D7E4ED5"/>
    <w:multiLevelType w:val="multilevel"/>
    <w:tmpl w:val="489C0CD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77659D"/>
    <w:multiLevelType w:val="hybridMultilevel"/>
    <w:tmpl w:val="BB9242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95A35D7"/>
    <w:multiLevelType w:val="hybridMultilevel"/>
    <w:tmpl w:val="647EA2BC"/>
    <w:lvl w:ilvl="0" w:tplc="00000008">
      <w:start w:val="1"/>
      <w:numFmt w:val="decimal"/>
      <w:lvlText w:val="%1."/>
      <w:lvlJc w:val="left"/>
      <w:pPr>
        <w:ind w:left="1778" w:hanging="360"/>
      </w:pPr>
      <w:rPr>
        <w:rFonts w:hint="default"/>
        <w:lang w:val="sv-SE"/>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4">
    <w:nsid w:val="4D5D23D6"/>
    <w:multiLevelType w:val="hybridMultilevel"/>
    <w:tmpl w:val="FA6EE310"/>
    <w:lvl w:ilvl="0" w:tplc="CE02D056">
      <w:start w:val="1"/>
      <w:numFmt w:val="lowerLetter"/>
      <w:lvlText w:val="%1."/>
      <w:lvlJc w:val="left"/>
      <w:pPr>
        <w:ind w:left="1778" w:hanging="360"/>
      </w:pPr>
      <w:rPr>
        <w:rFonts w:hint="default"/>
        <w:b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5">
    <w:nsid w:val="55445B64"/>
    <w:multiLevelType w:val="hybridMultilevel"/>
    <w:tmpl w:val="A06CE9FE"/>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nsid w:val="5EC91C17"/>
    <w:multiLevelType w:val="hybridMultilevel"/>
    <w:tmpl w:val="82CC52E2"/>
    <w:lvl w:ilvl="0" w:tplc="28129CA2">
      <w:start w:val="1"/>
      <w:numFmt w:val="decimal"/>
      <w:lvlText w:val="%1."/>
      <w:lvlJc w:val="left"/>
      <w:pPr>
        <w:ind w:left="1080" w:hanging="360"/>
      </w:pPr>
      <w:rPr>
        <w:rFonts w:ascii="Times New Roman" w:hAnsi="Times New Roman" w:cs="Times New Roman" w:hint="default"/>
        <w:b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0E34040"/>
    <w:multiLevelType w:val="hybridMultilevel"/>
    <w:tmpl w:val="533C74D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16826A9"/>
    <w:multiLevelType w:val="hybridMultilevel"/>
    <w:tmpl w:val="46045D60"/>
    <w:lvl w:ilvl="0" w:tplc="48ECFEFA">
      <w:start w:val="2"/>
      <w:numFmt w:val="lowerLetter"/>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9">
    <w:nsid w:val="651A731F"/>
    <w:multiLevelType w:val="hybridMultilevel"/>
    <w:tmpl w:val="4EA20EFE"/>
    <w:lvl w:ilvl="0" w:tplc="B0BCCAA2">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0">
    <w:nsid w:val="681C41D6"/>
    <w:multiLevelType w:val="hybridMultilevel"/>
    <w:tmpl w:val="0AB06A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03B564F"/>
    <w:multiLevelType w:val="hybridMultilevel"/>
    <w:tmpl w:val="B69AE2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FE0052"/>
    <w:multiLevelType w:val="hybridMultilevel"/>
    <w:tmpl w:val="2FBEDC54"/>
    <w:lvl w:ilvl="0" w:tplc="04210015">
      <w:start w:val="1"/>
      <w:numFmt w:val="upperLetter"/>
      <w:lvlText w:val="%1."/>
      <w:lvlJc w:val="left"/>
      <w:pPr>
        <w:ind w:left="720" w:hanging="360"/>
      </w:pPr>
      <w:rPr>
        <w:rFonts w:hint="default"/>
      </w:rPr>
    </w:lvl>
    <w:lvl w:ilvl="1" w:tplc="1DD48EE6">
      <w:start w:val="1"/>
      <w:numFmt w:val="decimal"/>
      <w:lvlText w:val="%2."/>
      <w:lvlJc w:val="left"/>
      <w:pPr>
        <w:ind w:left="1440" w:hanging="360"/>
      </w:pPr>
      <w:rPr>
        <w:rFonts w:hint="default"/>
      </w:rPr>
    </w:lvl>
    <w:lvl w:ilvl="2" w:tplc="366633CA">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23D55ED"/>
    <w:multiLevelType w:val="hybridMultilevel"/>
    <w:tmpl w:val="41D632FE"/>
    <w:lvl w:ilvl="0" w:tplc="C85C1132">
      <w:start w:val="1"/>
      <w:numFmt w:val="upperLetter"/>
      <w:lvlText w:val="%1."/>
      <w:lvlJc w:val="left"/>
      <w:pPr>
        <w:ind w:left="720" w:hanging="360"/>
      </w:pPr>
      <w:rPr>
        <w:sz w:val="24"/>
        <w:szCs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241690E"/>
    <w:multiLevelType w:val="hybridMultilevel"/>
    <w:tmpl w:val="9AA672E2"/>
    <w:lvl w:ilvl="0" w:tplc="04210015">
      <w:start w:val="1"/>
      <w:numFmt w:val="upperLetter"/>
      <w:lvlText w:val="%1."/>
      <w:lvlJc w:val="left"/>
      <w:pPr>
        <w:ind w:left="720" w:hanging="360"/>
      </w:pPr>
      <w:rPr>
        <w:rFonts w:hint="default"/>
      </w:rPr>
    </w:lvl>
    <w:lvl w:ilvl="1" w:tplc="B1885DB8">
      <w:start w:val="1"/>
      <w:numFmt w:val="lowerLetter"/>
      <w:lvlText w:val="%2."/>
      <w:lvlJc w:val="left"/>
      <w:pPr>
        <w:ind w:left="1440" w:hanging="360"/>
      </w:pPr>
      <w:rPr>
        <w:rFonts w:hint="default"/>
      </w:rPr>
    </w:lvl>
    <w:lvl w:ilvl="2" w:tplc="CFAED794">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FCA3073"/>
    <w:multiLevelType w:val="hybridMultilevel"/>
    <w:tmpl w:val="BDEA3F4C"/>
    <w:lvl w:ilvl="0" w:tplc="04210019">
      <w:start w:val="1"/>
      <w:numFmt w:val="lowerLetter"/>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3"/>
  </w:num>
  <w:num w:numId="4">
    <w:abstractNumId w:val="44"/>
  </w:num>
  <w:num w:numId="5">
    <w:abstractNumId w:val="21"/>
  </w:num>
  <w:num w:numId="6">
    <w:abstractNumId w:val="20"/>
  </w:num>
  <w:num w:numId="7">
    <w:abstractNumId w:val="23"/>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24"/>
  </w:num>
  <w:num w:numId="17">
    <w:abstractNumId w:val="27"/>
  </w:num>
  <w:num w:numId="18">
    <w:abstractNumId w:val="45"/>
  </w:num>
  <w:num w:numId="19">
    <w:abstractNumId w:val="15"/>
  </w:num>
  <w:num w:numId="20">
    <w:abstractNumId w:val="33"/>
  </w:num>
  <w:num w:numId="21">
    <w:abstractNumId w:val="42"/>
  </w:num>
  <w:num w:numId="22">
    <w:abstractNumId w:val="18"/>
  </w:num>
  <w:num w:numId="23">
    <w:abstractNumId w:val="43"/>
  </w:num>
  <w:num w:numId="24">
    <w:abstractNumId w:val="36"/>
  </w:num>
  <w:num w:numId="25">
    <w:abstractNumId w:val="11"/>
  </w:num>
  <w:num w:numId="26">
    <w:abstractNumId w:val="34"/>
  </w:num>
  <w:num w:numId="27">
    <w:abstractNumId w:val="39"/>
  </w:num>
  <w:num w:numId="28">
    <w:abstractNumId w:val="22"/>
  </w:num>
  <w:num w:numId="29">
    <w:abstractNumId w:val="38"/>
  </w:num>
  <w:num w:numId="30">
    <w:abstractNumId w:val="17"/>
  </w:num>
  <w:num w:numId="31">
    <w:abstractNumId w:val="9"/>
  </w:num>
  <w:num w:numId="32">
    <w:abstractNumId w:val="14"/>
  </w:num>
  <w:num w:numId="33">
    <w:abstractNumId w:val="16"/>
  </w:num>
  <w:num w:numId="34">
    <w:abstractNumId w:val="35"/>
  </w:num>
  <w:num w:numId="35">
    <w:abstractNumId w:val="37"/>
  </w:num>
  <w:num w:numId="36">
    <w:abstractNumId w:val="41"/>
  </w:num>
  <w:num w:numId="37">
    <w:abstractNumId w:val="26"/>
  </w:num>
  <w:num w:numId="38">
    <w:abstractNumId w:val="19"/>
  </w:num>
  <w:num w:numId="39">
    <w:abstractNumId w:val="8"/>
  </w:num>
  <w:num w:numId="40">
    <w:abstractNumId w:val="40"/>
  </w:num>
  <w:num w:numId="41">
    <w:abstractNumId w:val="12"/>
  </w:num>
  <w:num w:numId="42">
    <w:abstractNumId w:val="29"/>
  </w:num>
  <w:num w:numId="43">
    <w:abstractNumId w:val="28"/>
  </w:num>
  <w:num w:numId="44">
    <w:abstractNumId w:val="10"/>
  </w:num>
  <w:num w:numId="45">
    <w:abstractNumId w:val="31"/>
  </w:num>
  <w:num w:numId="46">
    <w:abstractNumId w:val="3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0"/>
    <w:footnote w:id="1"/>
  </w:footnotePr>
  <w:endnotePr>
    <w:endnote w:id="0"/>
    <w:endnote w:id="1"/>
  </w:endnotePr>
  <w:compat/>
  <w:rsids>
    <w:rsidRoot w:val="008D67FD"/>
    <w:rsid w:val="00003FD7"/>
    <w:rsid w:val="00006D98"/>
    <w:rsid w:val="000127FD"/>
    <w:rsid w:val="00025C0E"/>
    <w:rsid w:val="000338E9"/>
    <w:rsid w:val="00043090"/>
    <w:rsid w:val="0005532E"/>
    <w:rsid w:val="000562F4"/>
    <w:rsid w:val="00066178"/>
    <w:rsid w:val="00066294"/>
    <w:rsid w:val="0008673C"/>
    <w:rsid w:val="00092AB7"/>
    <w:rsid w:val="00095376"/>
    <w:rsid w:val="000A2501"/>
    <w:rsid w:val="000B026A"/>
    <w:rsid w:val="000B14F9"/>
    <w:rsid w:val="000C5368"/>
    <w:rsid w:val="000C773C"/>
    <w:rsid w:val="000D3CC1"/>
    <w:rsid w:val="000D75BE"/>
    <w:rsid w:val="000D784F"/>
    <w:rsid w:val="00105B25"/>
    <w:rsid w:val="0010734F"/>
    <w:rsid w:val="00121D51"/>
    <w:rsid w:val="001258E3"/>
    <w:rsid w:val="001322C9"/>
    <w:rsid w:val="0013379F"/>
    <w:rsid w:val="001341C7"/>
    <w:rsid w:val="001370AA"/>
    <w:rsid w:val="00137186"/>
    <w:rsid w:val="00147510"/>
    <w:rsid w:val="001528E9"/>
    <w:rsid w:val="0017279E"/>
    <w:rsid w:val="001735F5"/>
    <w:rsid w:val="00176FE0"/>
    <w:rsid w:val="00183434"/>
    <w:rsid w:val="00187CA9"/>
    <w:rsid w:val="001948A0"/>
    <w:rsid w:val="001A7FEC"/>
    <w:rsid w:val="001B0CAC"/>
    <w:rsid w:val="001E4EAF"/>
    <w:rsid w:val="001F36E2"/>
    <w:rsid w:val="001F3D38"/>
    <w:rsid w:val="001F63C5"/>
    <w:rsid w:val="002021B2"/>
    <w:rsid w:val="00210B88"/>
    <w:rsid w:val="0026098B"/>
    <w:rsid w:val="00265D16"/>
    <w:rsid w:val="002813DE"/>
    <w:rsid w:val="002B002C"/>
    <w:rsid w:val="002C01F9"/>
    <w:rsid w:val="002C629C"/>
    <w:rsid w:val="002D172D"/>
    <w:rsid w:val="002E3AE6"/>
    <w:rsid w:val="002E4BB7"/>
    <w:rsid w:val="002F0297"/>
    <w:rsid w:val="002F0DAB"/>
    <w:rsid w:val="0030698C"/>
    <w:rsid w:val="00327184"/>
    <w:rsid w:val="00346CEC"/>
    <w:rsid w:val="00356ED8"/>
    <w:rsid w:val="003624BB"/>
    <w:rsid w:val="0036397F"/>
    <w:rsid w:val="003643E8"/>
    <w:rsid w:val="00366641"/>
    <w:rsid w:val="00366CBB"/>
    <w:rsid w:val="003754E2"/>
    <w:rsid w:val="00380280"/>
    <w:rsid w:val="0039108C"/>
    <w:rsid w:val="003A1931"/>
    <w:rsid w:val="003A22A2"/>
    <w:rsid w:val="003C76B5"/>
    <w:rsid w:val="003D0886"/>
    <w:rsid w:val="003E37FD"/>
    <w:rsid w:val="003E6CF9"/>
    <w:rsid w:val="003E7FB5"/>
    <w:rsid w:val="004168D1"/>
    <w:rsid w:val="00422BE4"/>
    <w:rsid w:val="004378F8"/>
    <w:rsid w:val="00443DBA"/>
    <w:rsid w:val="0046313E"/>
    <w:rsid w:val="0047130D"/>
    <w:rsid w:val="004816EA"/>
    <w:rsid w:val="00483365"/>
    <w:rsid w:val="00483D07"/>
    <w:rsid w:val="004929D8"/>
    <w:rsid w:val="0049684B"/>
    <w:rsid w:val="004B117F"/>
    <w:rsid w:val="004B3BBD"/>
    <w:rsid w:val="004B4BE4"/>
    <w:rsid w:val="004C2D42"/>
    <w:rsid w:val="004C4783"/>
    <w:rsid w:val="004C719A"/>
    <w:rsid w:val="00510E72"/>
    <w:rsid w:val="00527488"/>
    <w:rsid w:val="00533F37"/>
    <w:rsid w:val="00576D49"/>
    <w:rsid w:val="00577F92"/>
    <w:rsid w:val="00582FDF"/>
    <w:rsid w:val="005A1234"/>
    <w:rsid w:val="005B005A"/>
    <w:rsid w:val="005B4389"/>
    <w:rsid w:val="005B6C38"/>
    <w:rsid w:val="005E61A5"/>
    <w:rsid w:val="005F6494"/>
    <w:rsid w:val="00637EBF"/>
    <w:rsid w:val="006529C8"/>
    <w:rsid w:val="0069020C"/>
    <w:rsid w:val="006907D3"/>
    <w:rsid w:val="006A170F"/>
    <w:rsid w:val="006A71D8"/>
    <w:rsid w:val="006D199A"/>
    <w:rsid w:val="006E356D"/>
    <w:rsid w:val="006E3703"/>
    <w:rsid w:val="0070439E"/>
    <w:rsid w:val="00707116"/>
    <w:rsid w:val="00712E5C"/>
    <w:rsid w:val="007179D0"/>
    <w:rsid w:val="00722572"/>
    <w:rsid w:val="00730264"/>
    <w:rsid w:val="00732551"/>
    <w:rsid w:val="00741273"/>
    <w:rsid w:val="00746447"/>
    <w:rsid w:val="00757A86"/>
    <w:rsid w:val="00761776"/>
    <w:rsid w:val="0076208E"/>
    <w:rsid w:val="00774164"/>
    <w:rsid w:val="00775F3D"/>
    <w:rsid w:val="0078185F"/>
    <w:rsid w:val="007D3FCD"/>
    <w:rsid w:val="007F03D5"/>
    <w:rsid w:val="007F2406"/>
    <w:rsid w:val="00835161"/>
    <w:rsid w:val="00841E4F"/>
    <w:rsid w:val="00852D12"/>
    <w:rsid w:val="00860B13"/>
    <w:rsid w:val="00861E3C"/>
    <w:rsid w:val="00880680"/>
    <w:rsid w:val="00896D4D"/>
    <w:rsid w:val="008A02AF"/>
    <w:rsid w:val="008C44AD"/>
    <w:rsid w:val="008D492E"/>
    <w:rsid w:val="008D67FD"/>
    <w:rsid w:val="008F5E4A"/>
    <w:rsid w:val="009164CD"/>
    <w:rsid w:val="009326CC"/>
    <w:rsid w:val="009368A3"/>
    <w:rsid w:val="00942905"/>
    <w:rsid w:val="00951CEA"/>
    <w:rsid w:val="0096306D"/>
    <w:rsid w:val="009747F7"/>
    <w:rsid w:val="00975360"/>
    <w:rsid w:val="00987A7C"/>
    <w:rsid w:val="00992EBC"/>
    <w:rsid w:val="009942D9"/>
    <w:rsid w:val="009A3B61"/>
    <w:rsid w:val="009A3EDB"/>
    <w:rsid w:val="009A643B"/>
    <w:rsid w:val="009C6F19"/>
    <w:rsid w:val="009E009A"/>
    <w:rsid w:val="009E0270"/>
    <w:rsid w:val="009F3E71"/>
    <w:rsid w:val="009F5B72"/>
    <w:rsid w:val="00A425BB"/>
    <w:rsid w:val="00A520C8"/>
    <w:rsid w:val="00A52AFC"/>
    <w:rsid w:val="00A6503E"/>
    <w:rsid w:val="00A74F9D"/>
    <w:rsid w:val="00A860D2"/>
    <w:rsid w:val="00AB10C8"/>
    <w:rsid w:val="00AB6B65"/>
    <w:rsid w:val="00AD7E6A"/>
    <w:rsid w:val="00AF2D2F"/>
    <w:rsid w:val="00AF6E1E"/>
    <w:rsid w:val="00B00273"/>
    <w:rsid w:val="00B14F91"/>
    <w:rsid w:val="00B15464"/>
    <w:rsid w:val="00B22FE8"/>
    <w:rsid w:val="00B33CE2"/>
    <w:rsid w:val="00B463EC"/>
    <w:rsid w:val="00B557CC"/>
    <w:rsid w:val="00B93C39"/>
    <w:rsid w:val="00BA3696"/>
    <w:rsid w:val="00BB199C"/>
    <w:rsid w:val="00BD3AF7"/>
    <w:rsid w:val="00C00627"/>
    <w:rsid w:val="00C05EA5"/>
    <w:rsid w:val="00C24EE8"/>
    <w:rsid w:val="00C30E2B"/>
    <w:rsid w:val="00C3249D"/>
    <w:rsid w:val="00C430E1"/>
    <w:rsid w:val="00C52D58"/>
    <w:rsid w:val="00C647AB"/>
    <w:rsid w:val="00C65657"/>
    <w:rsid w:val="00C82338"/>
    <w:rsid w:val="00C94262"/>
    <w:rsid w:val="00C9454D"/>
    <w:rsid w:val="00CB0A4B"/>
    <w:rsid w:val="00CC79A8"/>
    <w:rsid w:val="00CE15A7"/>
    <w:rsid w:val="00CE2D04"/>
    <w:rsid w:val="00CE38D6"/>
    <w:rsid w:val="00CE52CA"/>
    <w:rsid w:val="00CF4904"/>
    <w:rsid w:val="00D4065C"/>
    <w:rsid w:val="00D54D63"/>
    <w:rsid w:val="00D72E5B"/>
    <w:rsid w:val="00D7321A"/>
    <w:rsid w:val="00D93BA9"/>
    <w:rsid w:val="00DC117A"/>
    <w:rsid w:val="00DC5A61"/>
    <w:rsid w:val="00DE06EB"/>
    <w:rsid w:val="00DE4292"/>
    <w:rsid w:val="00DE65F1"/>
    <w:rsid w:val="00DF5789"/>
    <w:rsid w:val="00E019F1"/>
    <w:rsid w:val="00E03E0B"/>
    <w:rsid w:val="00E07DAB"/>
    <w:rsid w:val="00E20B40"/>
    <w:rsid w:val="00E35DAD"/>
    <w:rsid w:val="00E404E6"/>
    <w:rsid w:val="00E51934"/>
    <w:rsid w:val="00E51F9A"/>
    <w:rsid w:val="00E60915"/>
    <w:rsid w:val="00E646EE"/>
    <w:rsid w:val="00E6787E"/>
    <w:rsid w:val="00E90FB7"/>
    <w:rsid w:val="00E95DA7"/>
    <w:rsid w:val="00EB1176"/>
    <w:rsid w:val="00EB31A0"/>
    <w:rsid w:val="00EB753A"/>
    <w:rsid w:val="00EF2B3E"/>
    <w:rsid w:val="00F10D84"/>
    <w:rsid w:val="00F11732"/>
    <w:rsid w:val="00F16DA4"/>
    <w:rsid w:val="00F25A75"/>
    <w:rsid w:val="00F45B3A"/>
    <w:rsid w:val="00F73EC4"/>
    <w:rsid w:val="00F7653E"/>
    <w:rsid w:val="00F82770"/>
    <w:rsid w:val="00FC346F"/>
    <w:rsid w:val="00FC7AE0"/>
    <w:rsid w:val="00FD6333"/>
    <w:rsid w:val="00FE4105"/>
    <w:rsid w:val="00FE6DBB"/>
    <w:rsid w:val="00FF6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D67FD"/>
    <w:pPr>
      <w:spacing w:line="360" w:lineRule="auto"/>
    </w:pPr>
    <w:rPr>
      <w:spacing w:val="2"/>
      <w:sz w:val="25"/>
    </w:rPr>
  </w:style>
  <w:style w:type="character" w:customStyle="1" w:styleId="BodyTextChar">
    <w:name w:val="Body Text Char"/>
    <w:basedOn w:val="DefaultParagraphFont"/>
    <w:link w:val="BodyText"/>
    <w:rsid w:val="008D67FD"/>
    <w:rPr>
      <w:rFonts w:ascii="Times New Roman" w:eastAsia="Times New Roman" w:hAnsi="Times New Roman" w:cs="Times New Roman"/>
      <w:spacing w:val="2"/>
      <w:sz w:val="25"/>
      <w:szCs w:val="24"/>
    </w:rPr>
  </w:style>
  <w:style w:type="character" w:customStyle="1" w:styleId="a">
    <w:name w:val="a"/>
    <w:basedOn w:val="DefaultParagraphFont"/>
    <w:rsid w:val="00F73EC4"/>
  </w:style>
  <w:style w:type="character" w:customStyle="1" w:styleId="apple-converted-space">
    <w:name w:val="apple-converted-space"/>
    <w:basedOn w:val="DefaultParagraphFont"/>
    <w:rsid w:val="00F25A75"/>
  </w:style>
  <w:style w:type="character" w:styleId="Strong">
    <w:name w:val="Strong"/>
    <w:basedOn w:val="DefaultParagraphFont"/>
    <w:uiPriority w:val="22"/>
    <w:qFormat/>
    <w:rsid w:val="00F25A75"/>
    <w:rPr>
      <w:b/>
      <w:bCs/>
    </w:rPr>
  </w:style>
  <w:style w:type="paragraph" w:styleId="NormalWeb">
    <w:name w:val="Normal (Web)"/>
    <w:basedOn w:val="Normal"/>
    <w:uiPriority w:val="99"/>
    <w:unhideWhenUsed/>
    <w:rsid w:val="00F25A75"/>
    <w:pPr>
      <w:spacing w:before="100" w:beforeAutospacing="1" w:after="100" w:afterAutospacing="1"/>
    </w:pPr>
  </w:style>
  <w:style w:type="character" w:styleId="Emphasis">
    <w:name w:val="Emphasis"/>
    <w:basedOn w:val="DefaultParagraphFont"/>
    <w:uiPriority w:val="20"/>
    <w:qFormat/>
    <w:rsid w:val="00F25A75"/>
    <w:rPr>
      <w:i/>
      <w:iCs/>
    </w:rPr>
  </w:style>
  <w:style w:type="paragraph" w:styleId="ListParagraph">
    <w:name w:val="List Paragraph"/>
    <w:basedOn w:val="Normal"/>
    <w:link w:val="ListParagraphChar"/>
    <w:uiPriority w:val="34"/>
    <w:qFormat/>
    <w:rsid w:val="00A860D2"/>
    <w:pPr>
      <w:ind w:left="720"/>
      <w:contextualSpacing/>
    </w:pPr>
  </w:style>
  <w:style w:type="paragraph" w:styleId="BalloonText">
    <w:name w:val="Balloon Text"/>
    <w:basedOn w:val="Normal"/>
    <w:link w:val="BalloonTextChar"/>
    <w:uiPriority w:val="99"/>
    <w:semiHidden/>
    <w:unhideWhenUsed/>
    <w:rsid w:val="00DE06EB"/>
    <w:rPr>
      <w:rFonts w:ascii="Tahoma" w:hAnsi="Tahoma" w:cs="Tahoma"/>
      <w:sz w:val="16"/>
      <w:szCs w:val="16"/>
    </w:rPr>
  </w:style>
  <w:style w:type="character" w:customStyle="1" w:styleId="BalloonTextChar">
    <w:name w:val="Balloon Text Char"/>
    <w:basedOn w:val="DefaultParagraphFont"/>
    <w:link w:val="BalloonText"/>
    <w:uiPriority w:val="99"/>
    <w:semiHidden/>
    <w:rsid w:val="00DE06EB"/>
    <w:rPr>
      <w:rFonts w:ascii="Tahoma" w:eastAsia="Times New Roman" w:hAnsi="Tahoma" w:cs="Tahoma"/>
      <w:sz w:val="16"/>
      <w:szCs w:val="16"/>
    </w:rPr>
  </w:style>
  <w:style w:type="character" w:styleId="Hyperlink">
    <w:name w:val="Hyperlink"/>
    <w:basedOn w:val="DefaultParagraphFont"/>
    <w:uiPriority w:val="99"/>
    <w:unhideWhenUsed/>
    <w:rsid w:val="00EB31A0"/>
    <w:rPr>
      <w:color w:val="0000FF" w:themeColor="hyperlink"/>
      <w:u w:val="single"/>
    </w:rPr>
  </w:style>
  <w:style w:type="paragraph" w:styleId="NoSpacing">
    <w:name w:val="No Spacing"/>
    <w:link w:val="NoSpacingChar"/>
    <w:uiPriority w:val="1"/>
    <w:qFormat/>
    <w:rsid w:val="00C94262"/>
    <w:pPr>
      <w:spacing w:after="0" w:line="240" w:lineRule="auto"/>
    </w:pPr>
    <w:rPr>
      <w:lang w:val="id-ID"/>
    </w:rPr>
  </w:style>
  <w:style w:type="character" w:customStyle="1" w:styleId="NoSpacingChar">
    <w:name w:val="No Spacing Char"/>
    <w:basedOn w:val="DefaultParagraphFont"/>
    <w:link w:val="NoSpacing"/>
    <w:uiPriority w:val="1"/>
    <w:rsid w:val="00E95DA7"/>
    <w:rPr>
      <w:lang w:val="id-ID"/>
    </w:rPr>
  </w:style>
  <w:style w:type="character" w:customStyle="1" w:styleId="ListParagraphChar">
    <w:name w:val="List Paragraph Char"/>
    <w:link w:val="ListParagraph"/>
    <w:uiPriority w:val="34"/>
    <w:locked/>
    <w:rsid w:val="00E95DA7"/>
    <w:rPr>
      <w:rFonts w:ascii="Times New Roman" w:eastAsia="Times New Roman" w:hAnsi="Times New Roman" w:cs="Times New Roman"/>
      <w:sz w:val="24"/>
      <w:szCs w:val="24"/>
    </w:rPr>
  </w:style>
  <w:style w:type="paragraph" w:styleId="Title">
    <w:name w:val="Title"/>
    <w:basedOn w:val="Normal"/>
    <w:link w:val="TitleChar"/>
    <w:qFormat/>
    <w:rsid w:val="00E95DA7"/>
    <w:pPr>
      <w:jc w:val="center"/>
    </w:pPr>
    <w:rPr>
      <w:rFonts w:ascii="Arial Narrow" w:hAnsi="Arial Narrow"/>
      <w:b/>
      <w:bCs/>
      <w:sz w:val="36"/>
    </w:rPr>
  </w:style>
  <w:style w:type="character" w:customStyle="1" w:styleId="TitleChar">
    <w:name w:val="Title Char"/>
    <w:basedOn w:val="DefaultParagraphFont"/>
    <w:link w:val="Title"/>
    <w:rsid w:val="00E95DA7"/>
    <w:rPr>
      <w:rFonts w:ascii="Arial Narrow" w:eastAsia="Times New Roman" w:hAnsi="Arial Narrow" w:cs="Times New Roman"/>
      <w:b/>
      <w:bCs/>
      <w:sz w:val="36"/>
      <w:szCs w:val="24"/>
    </w:rPr>
  </w:style>
  <w:style w:type="paragraph" w:styleId="Header">
    <w:name w:val="header"/>
    <w:basedOn w:val="Normal"/>
    <w:link w:val="HeaderChar"/>
    <w:uiPriority w:val="99"/>
    <w:unhideWhenUsed/>
    <w:rsid w:val="00A74F9D"/>
    <w:pPr>
      <w:tabs>
        <w:tab w:val="center" w:pos="4513"/>
        <w:tab w:val="right" w:pos="9026"/>
      </w:tabs>
    </w:pPr>
  </w:style>
  <w:style w:type="character" w:customStyle="1" w:styleId="HeaderChar">
    <w:name w:val="Header Char"/>
    <w:basedOn w:val="DefaultParagraphFont"/>
    <w:link w:val="Header"/>
    <w:uiPriority w:val="99"/>
    <w:rsid w:val="00A74F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4F9D"/>
    <w:pPr>
      <w:tabs>
        <w:tab w:val="center" w:pos="4513"/>
        <w:tab w:val="right" w:pos="9026"/>
      </w:tabs>
    </w:pPr>
  </w:style>
  <w:style w:type="character" w:customStyle="1" w:styleId="FooterChar">
    <w:name w:val="Footer Char"/>
    <w:basedOn w:val="DefaultParagraphFont"/>
    <w:link w:val="Footer"/>
    <w:uiPriority w:val="99"/>
    <w:rsid w:val="00A74F9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7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D67FD"/>
    <w:pPr>
      <w:spacing w:line="360" w:lineRule="auto"/>
    </w:pPr>
    <w:rPr>
      <w:spacing w:val="2"/>
      <w:sz w:val="25"/>
    </w:rPr>
  </w:style>
  <w:style w:type="character" w:customStyle="1" w:styleId="BodyTextChar">
    <w:name w:val="Body Text Char"/>
    <w:basedOn w:val="DefaultParagraphFont"/>
    <w:link w:val="BodyText"/>
    <w:rsid w:val="008D67FD"/>
    <w:rPr>
      <w:rFonts w:ascii="Times New Roman" w:eastAsia="Times New Roman" w:hAnsi="Times New Roman" w:cs="Times New Roman"/>
      <w:spacing w:val="2"/>
      <w:sz w:val="25"/>
      <w:szCs w:val="24"/>
    </w:rPr>
  </w:style>
  <w:style w:type="character" w:customStyle="1" w:styleId="a">
    <w:name w:val="a"/>
    <w:basedOn w:val="DefaultParagraphFont"/>
    <w:rsid w:val="00F73EC4"/>
  </w:style>
  <w:style w:type="character" w:customStyle="1" w:styleId="apple-converted-space">
    <w:name w:val="apple-converted-space"/>
    <w:basedOn w:val="DefaultParagraphFont"/>
    <w:rsid w:val="00F25A75"/>
  </w:style>
  <w:style w:type="character" w:styleId="Strong">
    <w:name w:val="Strong"/>
    <w:basedOn w:val="DefaultParagraphFont"/>
    <w:uiPriority w:val="22"/>
    <w:qFormat/>
    <w:rsid w:val="00F25A75"/>
    <w:rPr>
      <w:b/>
      <w:bCs/>
    </w:rPr>
  </w:style>
  <w:style w:type="paragraph" w:styleId="NormalWeb">
    <w:name w:val="Normal (Web)"/>
    <w:basedOn w:val="Normal"/>
    <w:uiPriority w:val="99"/>
    <w:unhideWhenUsed/>
    <w:rsid w:val="00F25A75"/>
    <w:pPr>
      <w:spacing w:before="100" w:beforeAutospacing="1" w:after="100" w:afterAutospacing="1"/>
    </w:pPr>
  </w:style>
  <w:style w:type="character" w:styleId="Emphasis">
    <w:name w:val="Emphasis"/>
    <w:basedOn w:val="DefaultParagraphFont"/>
    <w:uiPriority w:val="20"/>
    <w:qFormat/>
    <w:rsid w:val="00F25A75"/>
    <w:rPr>
      <w:i/>
      <w:iCs/>
    </w:rPr>
  </w:style>
  <w:style w:type="paragraph" w:styleId="ListParagraph">
    <w:name w:val="List Paragraph"/>
    <w:basedOn w:val="Normal"/>
    <w:link w:val="ListParagraphChar"/>
    <w:uiPriority w:val="34"/>
    <w:qFormat/>
    <w:rsid w:val="00A860D2"/>
    <w:pPr>
      <w:ind w:left="720"/>
      <w:contextualSpacing/>
    </w:pPr>
  </w:style>
  <w:style w:type="paragraph" w:styleId="BalloonText">
    <w:name w:val="Balloon Text"/>
    <w:basedOn w:val="Normal"/>
    <w:link w:val="BalloonTextChar"/>
    <w:uiPriority w:val="99"/>
    <w:semiHidden/>
    <w:unhideWhenUsed/>
    <w:rsid w:val="00DE06EB"/>
    <w:rPr>
      <w:rFonts w:ascii="Tahoma" w:hAnsi="Tahoma" w:cs="Tahoma"/>
      <w:sz w:val="16"/>
      <w:szCs w:val="16"/>
    </w:rPr>
  </w:style>
  <w:style w:type="character" w:customStyle="1" w:styleId="BalloonTextChar">
    <w:name w:val="Balloon Text Char"/>
    <w:basedOn w:val="DefaultParagraphFont"/>
    <w:link w:val="BalloonText"/>
    <w:uiPriority w:val="99"/>
    <w:semiHidden/>
    <w:rsid w:val="00DE06EB"/>
    <w:rPr>
      <w:rFonts w:ascii="Tahoma" w:eastAsia="Times New Roman" w:hAnsi="Tahoma" w:cs="Tahoma"/>
      <w:sz w:val="16"/>
      <w:szCs w:val="16"/>
    </w:rPr>
  </w:style>
  <w:style w:type="character" w:styleId="Hyperlink">
    <w:name w:val="Hyperlink"/>
    <w:basedOn w:val="DefaultParagraphFont"/>
    <w:uiPriority w:val="99"/>
    <w:unhideWhenUsed/>
    <w:rsid w:val="00EB31A0"/>
    <w:rPr>
      <w:color w:val="0000FF" w:themeColor="hyperlink"/>
      <w:u w:val="single"/>
    </w:rPr>
  </w:style>
  <w:style w:type="paragraph" w:styleId="NoSpacing">
    <w:name w:val="No Spacing"/>
    <w:link w:val="NoSpacingChar"/>
    <w:uiPriority w:val="1"/>
    <w:qFormat/>
    <w:rsid w:val="00C94262"/>
    <w:pPr>
      <w:spacing w:after="0" w:line="240" w:lineRule="auto"/>
    </w:pPr>
    <w:rPr>
      <w:lang w:val="id-ID"/>
    </w:rPr>
  </w:style>
  <w:style w:type="character" w:customStyle="1" w:styleId="NoSpacingChar">
    <w:name w:val="No Spacing Char"/>
    <w:basedOn w:val="DefaultParagraphFont"/>
    <w:link w:val="NoSpacing"/>
    <w:uiPriority w:val="1"/>
    <w:rsid w:val="00E95DA7"/>
    <w:rPr>
      <w:lang w:val="id-ID"/>
    </w:rPr>
  </w:style>
  <w:style w:type="character" w:customStyle="1" w:styleId="ListParagraphChar">
    <w:name w:val="List Paragraph Char"/>
    <w:link w:val="ListParagraph"/>
    <w:uiPriority w:val="34"/>
    <w:locked/>
    <w:rsid w:val="00E95DA7"/>
    <w:rPr>
      <w:rFonts w:ascii="Times New Roman" w:eastAsia="Times New Roman" w:hAnsi="Times New Roman" w:cs="Times New Roman"/>
      <w:sz w:val="24"/>
      <w:szCs w:val="24"/>
    </w:rPr>
  </w:style>
  <w:style w:type="paragraph" w:styleId="Title">
    <w:name w:val="Title"/>
    <w:basedOn w:val="Normal"/>
    <w:link w:val="TitleChar"/>
    <w:qFormat/>
    <w:rsid w:val="00E95DA7"/>
    <w:pPr>
      <w:jc w:val="center"/>
    </w:pPr>
    <w:rPr>
      <w:rFonts w:ascii="Arial Narrow" w:hAnsi="Arial Narrow"/>
      <w:b/>
      <w:bCs/>
      <w:sz w:val="36"/>
    </w:rPr>
  </w:style>
  <w:style w:type="character" w:customStyle="1" w:styleId="TitleChar">
    <w:name w:val="Title Char"/>
    <w:basedOn w:val="DefaultParagraphFont"/>
    <w:link w:val="Title"/>
    <w:rsid w:val="00E95DA7"/>
    <w:rPr>
      <w:rFonts w:ascii="Arial Narrow" w:eastAsia="Times New Roman" w:hAnsi="Arial Narrow" w:cs="Times New Roman"/>
      <w:b/>
      <w:bCs/>
      <w:sz w:val="36"/>
      <w:szCs w:val="24"/>
    </w:rPr>
  </w:style>
</w:styles>
</file>

<file path=word/webSettings.xml><?xml version="1.0" encoding="utf-8"?>
<w:webSettings xmlns:r="http://schemas.openxmlformats.org/officeDocument/2006/relationships" xmlns:w="http://schemas.openxmlformats.org/wordprocessingml/2006/main">
  <w:divs>
    <w:div w:id="120270944">
      <w:bodyDiv w:val="1"/>
      <w:marLeft w:val="0"/>
      <w:marRight w:val="0"/>
      <w:marTop w:val="0"/>
      <w:marBottom w:val="0"/>
      <w:divBdr>
        <w:top w:val="none" w:sz="0" w:space="0" w:color="auto"/>
        <w:left w:val="none" w:sz="0" w:space="0" w:color="auto"/>
        <w:bottom w:val="none" w:sz="0" w:space="0" w:color="auto"/>
        <w:right w:val="none" w:sz="0" w:space="0" w:color="auto"/>
      </w:divBdr>
      <w:divsChild>
        <w:div w:id="446656450">
          <w:marLeft w:val="0"/>
          <w:marRight w:val="0"/>
          <w:marTop w:val="0"/>
          <w:marBottom w:val="0"/>
          <w:divBdr>
            <w:top w:val="none" w:sz="0" w:space="0" w:color="auto"/>
            <w:left w:val="none" w:sz="0" w:space="0" w:color="auto"/>
            <w:bottom w:val="none" w:sz="0" w:space="0" w:color="auto"/>
            <w:right w:val="none" w:sz="0" w:space="0" w:color="auto"/>
          </w:divBdr>
          <w:divsChild>
            <w:div w:id="1509753400">
              <w:marLeft w:val="0"/>
              <w:marRight w:val="0"/>
              <w:marTop w:val="0"/>
              <w:marBottom w:val="0"/>
              <w:divBdr>
                <w:top w:val="none" w:sz="0" w:space="0" w:color="auto"/>
                <w:left w:val="none" w:sz="0" w:space="0" w:color="auto"/>
                <w:bottom w:val="none" w:sz="0" w:space="0" w:color="auto"/>
                <w:right w:val="none" w:sz="0" w:space="0" w:color="auto"/>
              </w:divBdr>
              <w:divsChild>
                <w:div w:id="526135677">
                  <w:marLeft w:val="0"/>
                  <w:marRight w:val="0"/>
                  <w:marTop w:val="0"/>
                  <w:marBottom w:val="0"/>
                  <w:divBdr>
                    <w:top w:val="none" w:sz="0" w:space="0" w:color="auto"/>
                    <w:left w:val="none" w:sz="0" w:space="0" w:color="auto"/>
                    <w:bottom w:val="none" w:sz="0" w:space="0" w:color="auto"/>
                    <w:right w:val="none" w:sz="0" w:space="0" w:color="auto"/>
                  </w:divBdr>
                  <w:divsChild>
                    <w:div w:id="1469784010">
                      <w:marLeft w:val="0"/>
                      <w:marRight w:val="0"/>
                      <w:marTop w:val="0"/>
                      <w:marBottom w:val="0"/>
                      <w:divBdr>
                        <w:top w:val="none" w:sz="0" w:space="0" w:color="auto"/>
                        <w:left w:val="none" w:sz="0" w:space="0" w:color="auto"/>
                        <w:bottom w:val="none" w:sz="0" w:space="0" w:color="auto"/>
                        <w:right w:val="none" w:sz="0" w:space="0" w:color="auto"/>
                      </w:divBdr>
                      <w:divsChild>
                        <w:div w:id="2104564552">
                          <w:marLeft w:val="0"/>
                          <w:marRight w:val="0"/>
                          <w:marTop w:val="0"/>
                          <w:marBottom w:val="0"/>
                          <w:divBdr>
                            <w:top w:val="none" w:sz="0" w:space="0" w:color="auto"/>
                            <w:left w:val="none" w:sz="0" w:space="0" w:color="auto"/>
                            <w:bottom w:val="none" w:sz="0" w:space="0" w:color="auto"/>
                            <w:right w:val="none" w:sz="0" w:space="0" w:color="auto"/>
                          </w:divBdr>
                        </w:div>
                        <w:div w:id="1012143842">
                          <w:marLeft w:val="0"/>
                          <w:marRight w:val="0"/>
                          <w:marTop w:val="0"/>
                          <w:marBottom w:val="0"/>
                          <w:divBdr>
                            <w:top w:val="none" w:sz="0" w:space="0" w:color="auto"/>
                            <w:left w:val="none" w:sz="0" w:space="0" w:color="auto"/>
                            <w:bottom w:val="none" w:sz="0" w:space="0" w:color="auto"/>
                            <w:right w:val="none" w:sz="0" w:space="0" w:color="auto"/>
                          </w:divBdr>
                        </w:div>
                        <w:div w:id="1760636593">
                          <w:marLeft w:val="0"/>
                          <w:marRight w:val="0"/>
                          <w:marTop w:val="0"/>
                          <w:marBottom w:val="0"/>
                          <w:divBdr>
                            <w:top w:val="none" w:sz="0" w:space="0" w:color="auto"/>
                            <w:left w:val="none" w:sz="0" w:space="0" w:color="auto"/>
                            <w:bottom w:val="none" w:sz="0" w:space="0" w:color="auto"/>
                            <w:right w:val="none" w:sz="0" w:space="0" w:color="auto"/>
                          </w:divBdr>
                        </w:div>
                        <w:div w:id="1439838038">
                          <w:marLeft w:val="0"/>
                          <w:marRight w:val="0"/>
                          <w:marTop w:val="0"/>
                          <w:marBottom w:val="0"/>
                          <w:divBdr>
                            <w:top w:val="none" w:sz="0" w:space="0" w:color="auto"/>
                            <w:left w:val="none" w:sz="0" w:space="0" w:color="auto"/>
                            <w:bottom w:val="none" w:sz="0" w:space="0" w:color="auto"/>
                            <w:right w:val="none" w:sz="0" w:space="0" w:color="auto"/>
                          </w:divBdr>
                        </w:div>
                        <w:div w:id="2147159415">
                          <w:marLeft w:val="0"/>
                          <w:marRight w:val="0"/>
                          <w:marTop w:val="0"/>
                          <w:marBottom w:val="0"/>
                          <w:divBdr>
                            <w:top w:val="none" w:sz="0" w:space="0" w:color="auto"/>
                            <w:left w:val="none" w:sz="0" w:space="0" w:color="auto"/>
                            <w:bottom w:val="none" w:sz="0" w:space="0" w:color="auto"/>
                            <w:right w:val="none" w:sz="0" w:space="0" w:color="auto"/>
                          </w:divBdr>
                        </w:div>
                        <w:div w:id="508643144">
                          <w:marLeft w:val="0"/>
                          <w:marRight w:val="0"/>
                          <w:marTop w:val="0"/>
                          <w:marBottom w:val="0"/>
                          <w:divBdr>
                            <w:top w:val="none" w:sz="0" w:space="0" w:color="auto"/>
                            <w:left w:val="none" w:sz="0" w:space="0" w:color="auto"/>
                            <w:bottom w:val="none" w:sz="0" w:space="0" w:color="auto"/>
                            <w:right w:val="none" w:sz="0" w:space="0" w:color="auto"/>
                          </w:divBdr>
                        </w:div>
                        <w:div w:id="1076324609">
                          <w:marLeft w:val="0"/>
                          <w:marRight w:val="0"/>
                          <w:marTop w:val="0"/>
                          <w:marBottom w:val="0"/>
                          <w:divBdr>
                            <w:top w:val="none" w:sz="0" w:space="0" w:color="auto"/>
                            <w:left w:val="none" w:sz="0" w:space="0" w:color="auto"/>
                            <w:bottom w:val="none" w:sz="0" w:space="0" w:color="auto"/>
                            <w:right w:val="none" w:sz="0" w:space="0" w:color="auto"/>
                          </w:divBdr>
                        </w:div>
                        <w:div w:id="1673219298">
                          <w:marLeft w:val="0"/>
                          <w:marRight w:val="0"/>
                          <w:marTop w:val="0"/>
                          <w:marBottom w:val="0"/>
                          <w:divBdr>
                            <w:top w:val="none" w:sz="0" w:space="0" w:color="auto"/>
                            <w:left w:val="none" w:sz="0" w:space="0" w:color="auto"/>
                            <w:bottom w:val="none" w:sz="0" w:space="0" w:color="auto"/>
                            <w:right w:val="none" w:sz="0" w:space="0" w:color="auto"/>
                          </w:divBdr>
                        </w:div>
                        <w:div w:id="349530630">
                          <w:marLeft w:val="0"/>
                          <w:marRight w:val="0"/>
                          <w:marTop w:val="0"/>
                          <w:marBottom w:val="0"/>
                          <w:divBdr>
                            <w:top w:val="none" w:sz="0" w:space="0" w:color="auto"/>
                            <w:left w:val="none" w:sz="0" w:space="0" w:color="auto"/>
                            <w:bottom w:val="none" w:sz="0" w:space="0" w:color="auto"/>
                            <w:right w:val="none" w:sz="0" w:space="0" w:color="auto"/>
                          </w:divBdr>
                        </w:div>
                        <w:div w:id="358624065">
                          <w:marLeft w:val="0"/>
                          <w:marRight w:val="0"/>
                          <w:marTop w:val="0"/>
                          <w:marBottom w:val="0"/>
                          <w:divBdr>
                            <w:top w:val="none" w:sz="0" w:space="0" w:color="auto"/>
                            <w:left w:val="none" w:sz="0" w:space="0" w:color="auto"/>
                            <w:bottom w:val="none" w:sz="0" w:space="0" w:color="auto"/>
                            <w:right w:val="none" w:sz="0" w:space="0" w:color="auto"/>
                          </w:divBdr>
                        </w:div>
                        <w:div w:id="59602987">
                          <w:marLeft w:val="0"/>
                          <w:marRight w:val="0"/>
                          <w:marTop w:val="0"/>
                          <w:marBottom w:val="0"/>
                          <w:divBdr>
                            <w:top w:val="none" w:sz="0" w:space="0" w:color="auto"/>
                            <w:left w:val="none" w:sz="0" w:space="0" w:color="auto"/>
                            <w:bottom w:val="none" w:sz="0" w:space="0" w:color="auto"/>
                            <w:right w:val="none" w:sz="0" w:space="0" w:color="auto"/>
                          </w:divBdr>
                        </w:div>
                        <w:div w:id="614749288">
                          <w:marLeft w:val="0"/>
                          <w:marRight w:val="0"/>
                          <w:marTop w:val="0"/>
                          <w:marBottom w:val="0"/>
                          <w:divBdr>
                            <w:top w:val="none" w:sz="0" w:space="0" w:color="auto"/>
                            <w:left w:val="none" w:sz="0" w:space="0" w:color="auto"/>
                            <w:bottom w:val="none" w:sz="0" w:space="0" w:color="auto"/>
                            <w:right w:val="none" w:sz="0" w:space="0" w:color="auto"/>
                          </w:divBdr>
                        </w:div>
                        <w:div w:id="1286156848">
                          <w:marLeft w:val="0"/>
                          <w:marRight w:val="0"/>
                          <w:marTop w:val="0"/>
                          <w:marBottom w:val="0"/>
                          <w:divBdr>
                            <w:top w:val="none" w:sz="0" w:space="0" w:color="auto"/>
                            <w:left w:val="none" w:sz="0" w:space="0" w:color="auto"/>
                            <w:bottom w:val="none" w:sz="0" w:space="0" w:color="auto"/>
                            <w:right w:val="none" w:sz="0" w:space="0" w:color="auto"/>
                          </w:divBdr>
                        </w:div>
                        <w:div w:id="83890141">
                          <w:marLeft w:val="0"/>
                          <w:marRight w:val="0"/>
                          <w:marTop w:val="0"/>
                          <w:marBottom w:val="0"/>
                          <w:divBdr>
                            <w:top w:val="none" w:sz="0" w:space="0" w:color="auto"/>
                            <w:left w:val="none" w:sz="0" w:space="0" w:color="auto"/>
                            <w:bottom w:val="none" w:sz="0" w:space="0" w:color="auto"/>
                            <w:right w:val="none" w:sz="0" w:space="0" w:color="auto"/>
                          </w:divBdr>
                        </w:div>
                        <w:div w:id="617687126">
                          <w:marLeft w:val="0"/>
                          <w:marRight w:val="0"/>
                          <w:marTop w:val="0"/>
                          <w:marBottom w:val="0"/>
                          <w:divBdr>
                            <w:top w:val="none" w:sz="0" w:space="0" w:color="auto"/>
                            <w:left w:val="none" w:sz="0" w:space="0" w:color="auto"/>
                            <w:bottom w:val="none" w:sz="0" w:space="0" w:color="auto"/>
                            <w:right w:val="none" w:sz="0" w:space="0" w:color="auto"/>
                          </w:divBdr>
                        </w:div>
                        <w:div w:id="110781809">
                          <w:marLeft w:val="0"/>
                          <w:marRight w:val="0"/>
                          <w:marTop w:val="0"/>
                          <w:marBottom w:val="0"/>
                          <w:divBdr>
                            <w:top w:val="none" w:sz="0" w:space="0" w:color="auto"/>
                            <w:left w:val="none" w:sz="0" w:space="0" w:color="auto"/>
                            <w:bottom w:val="none" w:sz="0" w:space="0" w:color="auto"/>
                            <w:right w:val="none" w:sz="0" w:space="0" w:color="auto"/>
                          </w:divBdr>
                        </w:div>
                        <w:div w:id="1155146593">
                          <w:marLeft w:val="0"/>
                          <w:marRight w:val="0"/>
                          <w:marTop w:val="0"/>
                          <w:marBottom w:val="0"/>
                          <w:divBdr>
                            <w:top w:val="none" w:sz="0" w:space="0" w:color="auto"/>
                            <w:left w:val="none" w:sz="0" w:space="0" w:color="auto"/>
                            <w:bottom w:val="none" w:sz="0" w:space="0" w:color="auto"/>
                            <w:right w:val="none" w:sz="0" w:space="0" w:color="auto"/>
                          </w:divBdr>
                        </w:div>
                        <w:div w:id="1404721689">
                          <w:marLeft w:val="0"/>
                          <w:marRight w:val="0"/>
                          <w:marTop w:val="0"/>
                          <w:marBottom w:val="0"/>
                          <w:divBdr>
                            <w:top w:val="none" w:sz="0" w:space="0" w:color="auto"/>
                            <w:left w:val="none" w:sz="0" w:space="0" w:color="auto"/>
                            <w:bottom w:val="none" w:sz="0" w:space="0" w:color="auto"/>
                            <w:right w:val="none" w:sz="0" w:space="0" w:color="auto"/>
                          </w:divBdr>
                        </w:div>
                        <w:div w:id="508519772">
                          <w:marLeft w:val="0"/>
                          <w:marRight w:val="0"/>
                          <w:marTop w:val="0"/>
                          <w:marBottom w:val="0"/>
                          <w:divBdr>
                            <w:top w:val="none" w:sz="0" w:space="0" w:color="auto"/>
                            <w:left w:val="none" w:sz="0" w:space="0" w:color="auto"/>
                            <w:bottom w:val="none" w:sz="0" w:space="0" w:color="auto"/>
                            <w:right w:val="none" w:sz="0" w:space="0" w:color="auto"/>
                          </w:divBdr>
                        </w:div>
                        <w:div w:id="726611865">
                          <w:marLeft w:val="0"/>
                          <w:marRight w:val="0"/>
                          <w:marTop w:val="0"/>
                          <w:marBottom w:val="0"/>
                          <w:divBdr>
                            <w:top w:val="none" w:sz="0" w:space="0" w:color="auto"/>
                            <w:left w:val="none" w:sz="0" w:space="0" w:color="auto"/>
                            <w:bottom w:val="none" w:sz="0" w:space="0" w:color="auto"/>
                            <w:right w:val="none" w:sz="0" w:space="0" w:color="auto"/>
                          </w:divBdr>
                        </w:div>
                        <w:div w:id="13500979">
                          <w:marLeft w:val="0"/>
                          <w:marRight w:val="0"/>
                          <w:marTop w:val="0"/>
                          <w:marBottom w:val="0"/>
                          <w:divBdr>
                            <w:top w:val="none" w:sz="0" w:space="0" w:color="auto"/>
                            <w:left w:val="none" w:sz="0" w:space="0" w:color="auto"/>
                            <w:bottom w:val="none" w:sz="0" w:space="0" w:color="auto"/>
                            <w:right w:val="none" w:sz="0" w:space="0" w:color="auto"/>
                          </w:divBdr>
                        </w:div>
                        <w:div w:id="2029745538">
                          <w:marLeft w:val="0"/>
                          <w:marRight w:val="0"/>
                          <w:marTop w:val="0"/>
                          <w:marBottom w:val="0"/>
                          <w:divBdr>
                            <w:top w:val="none" w:sz="0" w:space="0" w:color="auto"/>
                            <w:left w:val="none" w:sz="0" w:space="0" w:color="auto"/>
                            <w:bottom w:val="none" w:sz="0" w:space="0" w:color="auto"/>
                            <w:right w:val="none" w:sz="0" w:space="0" w:color="auto"/>
                          </w:divBdr>
                        </w:div>
                        <w:div w:id="347486334">
                          <w:marLeft w:val="0"/>
                          <w:marRight w:val="0"/>
                          <w:marTop w:val="0"/>
                          <w:marBottom w:val="0"/>
                          <w:divBdr>
                            <w:top w:val="none" w:sz="0" w:space="0" w:color="auto"/>
                            <w:left w:val="none" w:sz="0" w:space="0" w:color="auto"/>
                            <w:bottom w:val="none" w:sz="0" w:space="0" w:color="auto"/>
                            <w:right w:val="none" w:sz="0" w:space="0" w:color="auto"/>
                          </w:divBdr>
                        </w:div>
                        <w:div w:id="1566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0232">
                  <w:marLeft w:val="0"/>
                  <w:marRight w:val="0"/>
                  <w:marTop w:val="0"/>
                  <w:marBottom w:val="0"/>
                  <w:divBdr>
                    <w:top w:val="none" w:sz="0" w:space="0" w:color="auto"/>
                    <w:left w:val="none" w:sz="0" w:space="0" w:color="auto"/>
                    <w:bottom w:val="none" w:sz="0" w:space="0" w:color="auto"/>
                    <w:right w:val="none" w:sz="0" w:space="0" w:color="auto"/>
                  </w:divBdr>
                  <w:divsChild>
                    <w:div w:id="2734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5305">
          <w:marLeft w:val="0"/>
          <w:marRight w:val="0"/>
          <w:marTop w:val="0"/>
          <w:marBottom w:val="0"/>
          <w:divBdr>
            <w:top w:val="none" w:sz="0" w:space="0" w:color="auto"/>
            <w:left w:val="none" w:sz="0" w:space="0" w:color="auto"/>
            <w:bottom w:val="none" w:sz="0" w:space="0" w:color="auto"/>
            <w:right w:val="none" w:sz="0" w:space="0" w:color="auto"/>
          </w:divBdr>
          <w:divsChild>
            <w:div w:id="774864676">
              <w:marLeft w:val="0"/>
              <w:marRight w:val="0"/>
              <w:marTop w:val="0"/>
              <w:marBottom w:val="0"/>
              <w:divBdr>
                <w:top w:val="none" w:sz="0" w:space="0" w:color="auto"/>
                <w:left w:val="none" w:sz="0" w:space="0" w:color="auto"/>
                <w:bottom w:val="none" w:sz="0" w:space="0" w:color="auto"/>
                <w:right w:val="none" w:sz="0" w:space="0" w:color="auto"/>
              </w:divBdr>
              <w:divsChild>
                <w:div w:id="1779568633">
                  <w:marLeft w:val="0"/>
                  <w:marRight w:val="0"/>
                  <w:marTop w:val="0"/>
                  <w:marBottom w:val="0"/>
                  <w:divBdr>
                    <w:top w:val="none" w:sz="0" w:space="0" w:color="auto"/>
                    <w:left w:val="none" w:sz="0" w:space="0" w:color="auto"/>
                    <w:bottom w:val="none" w:sz="0" w:space="0" w:color="auto"/>
                    <w:right w:val="none" w:sz="0" w:space="0" w:color="auto"/>
                  </w:divBdr>
                  <w:divsChild>
                    <w:div w:id="129903148">
                      <w:marLeft w:val="0"/>
                      <w:marRight w:val="0"/>
                      <w:marTop w:val="0"/>
                      <w:marBottom w:val="0"/>
                      <w:divBdr>
                        <w:top w:val="none" w:sz="0" w:space="0" w:color="auto"/>
                        <w:left w:val="none" w:sz="0" w:space="0" w:color="auto"/>
                        <w:bottom w:val="none" w:sz="0" w:space="0" w:color="auto"/>
                        <w:right w:val="none" w:sz="0" w:space="0" w:color="auto"/>
                      </w:divBdr>
                      <w:divsChild>
                        <w:div w:id="302659616">
                          <w:marLeft w:val="0"/>
                          <w:marRight w:val="0"/>
                          <w:marTop w:val="0"/>
                          <w:marBottom w:val="0"/>
                          <w:divBdr>
                            <w:top w:val="none" w:sz="0" w:space="0" w:color="auto"/>
                            <w:left w:val="none" w:sz="0" w:space="0" w:color="auto"/>
                            <w:bottom w:val="none" w:sz="0" w:space="0" w:color="auto"/>
                            <w:right w:val="none" w:sz="0" w:space="0" w:color="auto"/>
                          </w:divBdr>
                        </w:div>
                        <w:div w:id="795028280">
                          <w:marLeft w:val="0"/>
                          <w:marRight w:val="0"/>
                          <w:marTop w:val="0"/>
                          <w:marBottom w:val="0"/>
                          <w:divBdr>
                            <w:top w:val="none" w:sz="0" w:space="0" w:color="auto"/>
                            <w:left w:val="none" w:sz="0" w:space="0" w:color="auto"/>
                            <w:bottom w:val="none" w:sz="0" w:space="0" w:color="auto"/>
                            <w:right w:val="none" w:sz="0" w:space="0" w:color="auto"/>
                          </w:divBdr>
                        </w:div>
                        <w:div w:id="522600299">
                          <w:marLeft w:val="0"/>
                          <w:marRight w:val="0"/>
                          <w:marTop w:val="0"/>
                          <w:marBottom w:val="0"/>
                          <w:divBdr>
                            <w:top w:val="none" w:sz="0" w:space="0" w:color="auto"/>
                            <w:left w:val="none" w:sz="0" w:space="0" w:color="auto"/>
                            <w:bottom w:val="none" w:sz="0" w:space="0" w:color="auto"/>
                            <w:right w:val="none" w:sz="0" w:space="0" w:color="auto"/>
                          </w:divBdr>
                        </w:div>
                        <w:div w:id="2090349967">
                          <w:marLeft w:val="0"/>
                          <w:marRight w:val="0"/>
                          <w:marTop w:val="0"/>
                          <w:marBottom w:val="0"/>
                          <w:divBdr>
                            <w:top w:val="none" w:sz="0" w:space="0" w:color="auto"/>
                            <w:left w:val="none" w:sz="0" w:space="0" w:color="auto"/>
                            <w:bottom w:val="none" w:sz="0" w:space="0" w:color="auto"/>
                            <w:right w:val="none" w:sz="0" w:space="0" w:color="auto"/>
                          </w:divBdr>
                        </w:div>
                        <w:div w:id="1281455040">
                          <w:marLeft w:val="0"/>
                          <w:marRight w:val="0"/>
                          <w:marTop w:val="0"/>
                          <w:marBottom w:val="0"/>
                          <w:divBdr>
                            <w:top w:val="none" w:sz="0" w:space="0" w:color="auto"/>
                            <w:left w:val="none" w:sz="0" w:space="0" w:color="auto"/>
                            <w:bottom w:val="none" w:sz="0" w:space="0" w:color="auto"/>
                            <w:right w:val="none" w:sz="0" w:space="0" w:color="auto"/>
                          </w:divBdr>
                        </w:div>
                        <w:div w:id="613947299">
                          <w:marLeft w:val="0"/>
                          <w:marRight w:val="0"/>
                          <w:marTop w:val="0"/>
                          <w:marBottom w:val="0"/>
                          <w:divBdr>
                            <w:top w:val="none" w:sz="0" w:space="0" w:color="auto"/>
                            <w:left w:val="none" w:sz="0" w:space="0" w:color="auto"/>
                            <w:bottom w:val="none" w:sz="0" w:space="0" w:color="auto"/>
                            <w:right w:val="none" w:sz="0" w:space="0" w:color="auto"/>
                          </w:divBdr>
                        </w:div>
                        <w:div w:id="1442795458">
                          <w:marLeft w:val="0"/>
                          <w:marRight w:val="0"/>
                          <w:marTop w:val="0"/>
                          <w:marBottom w:val="0"/>
                          <w:divBdr>
                            <w:top w:val="none" w:sz="0" w:space="0" w:color="auto"/>
                            <w:left w:val="none" w:sz="0" w:space="0" w:color="auto"/>
                            <w:bottom w:val="none" w:sz="0" w:space="0" w:color="auto"/>
                            <w:right w:val="none" w:sz="0" w:space="0" w:color="auto"/>
                          </w:divBdr>
                        </w:div>
                        <w:div w:id="1706980820">
                          <w:marLeft w:val="0"/>
                          <w:marRight w:val="0"/>
                          <w:marTop w:val="0"/>
                          <w:marBottom w:val="0"/>
                          <w:divBdr>
                            <w:top w:val="none" w:sz="0" w:space="0" w:color="auto"/>
                            <w:left w:val="none" w:sz="0" w:space="0" w:color="auto"/>
                            <w:bottom w:val="none" w:sz="0" w:space="0" w:color="auto"/>
                            <w:right w:val="none" w:sz="0" w:space="0" w:color="auto"/>
                          </w:divBdr>
                        </w:div>
                        <w:div w:id="20085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7980">
                  <w:marLeft w:val="0"/>
                  <w:marRight w:val="0"/>
                  <w:marTop w:val="0"/>
                  <w:marBottom w:val="0"/>
                  <w:divBdr>
                    <w:top w:val="none" w:sz="0" w:space="0" w:color="auto"/>
                    <w:left w:val="none" w:sz="0" w:space="0" w:color="auto"/>
                    <w:bottom w:val="none" w:sz="0" w:space="0" w:color="auto"/>
                    <w:right w:val="none" w:sz="0" w:space="0" w:color="auto"/>
                  </w:divBdr>
                  <w:divsChild>
                    <w:div w:id="14794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0276">
              <w:marLeft w:val="0"/>
              <w:marRight w:val="0"/>
              <w:marTop w:val="0"/>
              <w:marBottom w:val="0"/>
              <w:divBdr>
                <w:top w:val="none" w:sz="0" w:space="0" w:color="auto"/>
                <w:left w:val="none" w:sz="0" w:space="0" w:color="auto"/>
                <w:bottom w:val="none" w:sz="0" w:space="0" w:color="auto"/>
                <w:right w:val="none" w:sz="0" w:space="0" w:color="auto"/>
              </w:divBdr>
              <w:divsChild>
                <w:div w:id="1581909806">
                  <w:marLeft w:val="0"/>
                  <w:marRight w:val="0"/>
                  <w:marTop w:val="0"/>
                  <w:marBottom w:val="0"/>
                  <w:divBdr>
                    <w:top w:val="none" w:sz="0" w:space="0" w:color="auto"/>
                    <w:left w:val="none" w:sz="0" w:space="0" w:color="auto"/>
                    <w:bottom w:val="none" w:sz="0" w:space="0" w:color="auto"/>
                    <w:right w:val="none" w:sz="0" w:space="0" w:color="auto"/>
                  </w:divBdr>
                  <w:divsChild>
                    <w:div w:id="1269658628">
                      <w:marLeft w:val="0"/>
                      <w:marRight w:val="0"/>
                      <w:marTop w:val="0"/>
                      <w:marBottom w:val="0"/>
                      <w:divBdr>
                        <w:top w:val="none" w:sz="0" w:space="0" w:color="auto"/>
                        <w:left w:val="none" w:sz="0" w:space="0" w:color="auto"/>
                        <w:bottom w:val="none" w:sz="0" w:space="0" w:color="auto"/>
                        <w:right w:val="none" w:sz="0" w:space="0" w:color="auto"/>
                      </w:divBdr>
                      <w:divsChild>
                        <w:div w:id="1033188356">
                          <w:marLeft w:val="0"/>
                          <w:marRight w:val="0"/>
                          <w:marTop w:val="0"/>
                          <w:marBottom w:val="0"/>
                          <w:divBdr>
                            <w:top w:val="none" w:sz="0" w:space="0" w:color="auto"/>
                            <w:left w:val="none" w:sz="0" w:space="0" w:color="auto"/>
                            <w:bottom w:val="none" w:sz="0" w:space="0" w:color="auto"/>
                            <w:right w:val="none" w:sz="0" w:space="0" w:color="auto"/>
                          </w:divBdr>
                        </w:div>
                        <w:div w:id="520821776">
                          <w:marLeft w:val="0"/>
                          <w:marRight w:val="0"/>
                          <w:marTop w:val="0"/>
                          <w:marBottom w:val="0"/>
                          <w:divBdr>
                            <w:top w:val="none" w:sz="0" w:space="0" w:color="auto"/>
                            <w:left w:val="none" w:sz="0" w:space="0" w:color="auto"/>
                            <w:bottom w:val="none" w:sz="0" w:space="0" w:color="auto"/>
                            <w:right w:val="none" w:sz="0" w:space="0" w:color="auto"/>
                          </w:divBdr>
                        </w:div>
                        <w:div w:id="489635439">
                          <w:marLeft w:val="0"/>
                          <w:marRight w:val="0"/>
                          <w:marTop w:val="0"/>
                          <w:marBottom w:val="0"/>
                          <w:divBdr>
                            <w:top w:val="none" w:sz="0" w:space="0" w:color="auto"/>
                            <w:left w:val="none" w:sz="0" w:space="0" w:color="auto"/>
                            <w:bottom w:val="none" w:sz="0" w:space="0" w:color="auto"/>
                            <w:right w:val="none" w:sz="0" w:space="0" w:color="auto"/>
                          </w:divBdr>
                        </w:div>
                        <w:div w:id="1255362449">
                          <w:marLeft w:val="0"/>
                          <w:marRight w:val="0"/>
                          <w:marTop w:val="0"/>
                          <w:marBottom w:val="0"/>
                          <w:divBdr>
                            <w:top w:val="none" w:sz="0" w:space="0" w:color="auto"/>
                            <w:left w:val="none" w:sz="0" w:space="0" w:color="auto"/>
                            <w:bottom w:val="none" w:sz="0" w:space="0" w:color="auto"/>
                            <w:right w:val="none" w:sz="0" w:space="0" w:color="auto"/>
                          </w:divBdr>
                        </w:div>
                        <w:div w:id="2088838909">
                          <w:marLeft w:val="0"/>
                          <w:marRight w:val="0"/>
                          <w:marTop w:val="0"/>
                          <w:marBottom w:val="0"/>
                          <w:divBdr>
                            <w:top w:val="none" w:sz="0" w:space="0" w:color="auto"/>
                            <w:left w:val="none" w:sz="0" w:space="0" w:color="auto"/>
                            <w:bottom w:val="none" w:sz="0" w:space="0" w:color="auto"/>
                            <w:right w:val="none" w:sz="0" w:space="0" w:color="auto"/>
                          </w:divBdr>
                        </w:div>
                        <w:div w:id="1352756925">
                          <w:marLeft w:val="0"/>
                          <w:marRight w:val="0"/>
                          <w:marTop w:val="0"/>
                          <w:marBottom w:val="0"/>
                          <w:divBdr>
                            <w:top w:val="none" w:sz="0" w:space="0" w:color="auto"/>
                            <w:left w:val="none" w:sz="0" w:space="0" w:color="auto"/>
                            <w:bottom w:val="none" w:sz="0" w:space="0" w:color="auto"/>
                            <w:right w:val="none" w:sz="0" w:space="0" w:color="auto"/>
                          </w:divBdr>
                        </w:div>
                        <w:div w:id="2122259596">
                          <w:marLeft w:val="0"/>
                          <w:marRight w:val="0"/>
                          <w:marTop w:val="0"/>
                          <w:marBottom w:val="0"/>
                          <w:divBdr>
                            <w:top w:val="none" w:sz="0" w:space="0" w:color="auto"/>
                            <w:left w:val="none" w:sz="0" w:space="0" w:color="auto"/>
                            <w:bottom w:val="none" w:sz="0" w:space="0" w:color="auto"/>
                            <w:right w:val="none" w:sz="0" w:space="0" w:color="auto"/>
                          </w:divBdr>
                        </w:div>
                        <w:div w:id="1203908779">
                          <w:marLeft w:val="0"/>
                          <w:marRight w:val="0"/>
                          <w:marTop w:val="0"/>
                          <w:marBottom w:val="0"/>
                          <w:divBdr>
                            <w:top w:val="none" w:sz="0" w:space="0" w:color="auto"/>
                            <w:left w:val="none" w:sz="0" w:space="0" w:color="auto"/>
                            <w:bottom w:val="none" w:sz="0" w:space="0" w:color="auto"/>
                            <w:right w:val="none" w:sz="0" w:space="0" w:color="auto"/>
                          </w:divBdr>
                        </w:div>
                        <w:div w:id="899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73">
                  <w:marLeft w:val="0"/>
                  <w:marRight w:val="0"/>
                  <w:marTop w:val="0"/>
                  <w:marBottom w:val="0"/>
                  <w:divBdr>
                    <w:top w:val="none" w:sz="0" w:space="0" w:color="auto"/>
                    <w:left w:val="none" w:sz="0" w:space="0" w:color="auto"/>
                    <w:bottom w:val="none" w:sz="0" w:space="0" w:color="auto"/>
                    <w:right w:val="none" w:sz="0" w:space="0" w:color="auto"/>
                  </w:divBdr>
                  <w:divsChild>
                    <w:div w:id="2030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1797">
      <w:bodyDiv w:val="1"/>
      <w:marLeft w:val="0"/>
      <w:marRight w:val="0"/>
      <w:marTop w:val="0"/>
      <w:marBottom w:val="0"/>
      <w:divBdr>
        <w:top w:val="none" w:sz="0" w:space="0" w:color="auto"/>
        <w:left w:val="none" w:sz="0" w:space="0" w:color="auto"/>
        <w:bottom w:val="none" w:sz="0" w:space="0" w:color="auto"/>
        <w:right w:val="none" w:sz="0" w:space="0" w:color="auto"/>
      </w:divBdr>
      <w:divsChild>
        <w:div w:id="2050062628">
          <w:marLeft w:val="0"/>
          <w:marRight w:val="0"/>
          <w:marTop w:val="0"/>
          <w:marBottom w:val="0"/>
          <w:divBdr>
            <w:top w:val="none" w:sz="0" w:space="0" w:color="auto"/>
            <w:left w:val="none" w:sz="0" w:space="0" w:color="auto"/>
            <w:bottom w:val="none" w:sz="0" w:space="0" w:color="auto"/>
            <w:right w:val="none" w:sz="0" w:space="0" w:color="auto"/>
          </w:divBdr>
        </w:div>
        <w:div w:id="74055690">
          <w:marLeft w:val="0"/>
          <w:marRight w:val="0"/>
          <w:marTop w:val="0"/>
          <w:marBottom w:val="0"/>
          <w:divBdr>
            <w:top w:val="none" w:sz="0" w:space="0" w:color="auto"/>
            <w:left w:val="none" w:sz="0" w:space="0" w:color="auto"/>
            <w:bottom w:val="none" w:sz="0" w:space="0" w:color="auto"/>
            <w:right w:val="none" w:sz="0" w:space="0" w:color="auto"/>
          </w:divBdr>
        </w:div>
        <w:div w:id="217253476">
          <w:marLeft w:val="0"/>
          <w:marRight w:val="0"/>
          <w:marTop w:val="0"/>
          <w:marBottom w:val="0"/>
          <w:divBdr>
            <w:top w:val="none" w:sz="0" w:space="0" w:color="auto"/>
            <w:left w:val="none" w:sz="0" w:space="0" w:color="auto"/>
            <w:bottom w:val="none" w:sz="0" w:space="0" w:color="auto"/>
            <w:right w:val="none" w:sz="0" w:space="0" w:color="auto"/>
          </w:divBdr>
        </w:div>
      </w:divsChild>
    </w:div>
    <w:div w:id="1201014902">
      <w:bodyDiv w:val="1"/>
      <w:marLeft w:val="0"/>
      <w:marRight w:val="0"/>
      <w:marTop w:val="0"/>
      <w:marBottom w:val="0"/>
      <w:divBdr>
        <w:top w:val="none" w:sz="0" w:space="0" w:color="auto"/>
        <w:left w:val="none" w:sz="0" w:space="0" w:color="auto"/>
        <w:bottom w:val="none" w:sz="0" w:space="0" w:color="auto"/>
        <w:right w:val="none" w:sz="0" w:space="0" w:color="auto"/>
      </w:divBdr>
    </w:div>
    <w:div w:id="155650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bbi.web.id/intensif" TargetMode="External"/><Relationship Id="rId5" Type="http://schemas.openxmlformats.org/officeDocument/2006/relationships/footnotes" Target="footnotes.xml"/><Relationship Id="rId15" Type="http://schemas.openxmlformats.org/officeDocument/2006/relationships/hyperlink" Target="http://massofa.wordpress.com" TargetMode="External"/><Relationship Id="rId10" Type="http://schemas.openxmlformats.org/officeDocument/2006/relationships/hyperlink" Target="http://www.akhm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ondokibu.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6.4705882352941307E-2"/>
          <c:y val="0.1111111111111111"/>
          <c:w val="0.43529411764705928"/>
          <c:h val="0.79797979797979901"/>
        </c:manualLayout>
      </c:layout>
      <c:areaChart>
        <c:grouping val="stacked"/>
        <c:axId val="165987456"/>
        <c:axId val="165988992"/>
      </c:areaChart>
      <c:catAx>
        <c:axId val="165987456"/>
        <c:scaling>
          <c:orientation val="minMax"/>
        </c:scaling>
        <c:axPos val="b"/>
        <c:majorGridlines>
          <c:spPr>
            <a:ln w="3170">
              <a:solidFill>
                <a:srgbClr val="000000"/>
              </a:solidFill>
              <a:prstDash val="solid"/>
            </a:ln>
          </c:spPr>
        </c:majorGridlines>
        <c:tickLblPos val="nextTo"/>
        <c:spPr>
          <a:ln w="3170">
            <a:solidFill>
              <a:srgbClr val="000000"/>
            </a:solidFill>
            <a:prstDash val="solid"/>
          </a:ln>
        </c:spPr>
        <c:txPr>
          <a:bodyPr rot="0" vert="horz"/>
          <a:lstStyle/>
          <a:p>
            <a:pPr>
              <a:defRPr lang="id-ID" sz="424" b="1" i="0" u="none" strike="noStrike" baseline="0">
                <a:solidFill>
                  <a:srgbClr val="000000"/>
                </a:solidFill>
                <a:latin typeface="Calibri"/>
                <a:ea typeface="Calibri"/>
                <a:cs typeface="Calibri"/>
              </a:defRPr>
            </a:pPr>
            <a:endParaRPr lang="en-US"/>
          </a:p>
        </c:txPr>
        <c:crossAx val="165988992"/>
        <c:crosses val="autoZero"/>
        <c:auto val="1"/>
        <c:lblAlgn val="ctr"/>
        <c:lblOffset val="100"/>
        <c:tickMarkSkip val="1"/>
      </c:catAx>
      <c:valAx>
        <c:axId val="165988992"/>
        <c:scaling>
          <c:orientation val="minMax"/>
        </c:scaling>
        <c:axPos val="l"/>
        <c:tickLblPos val="nextTo"/>
        <c:spPr>
          <a:ln w="3170">
            <a:solidFill>
              <a:srgbClr val="000000"/>
            </a:solidFill>
            <a:prstDash val="solid"/>
          </a:ln>
        </c:spPr>
        <c:txPr>
          <a:bodyPr rot="0" vert="horz"/>
          <a:lstStyle/>
          <a:p>
            <a:pPr>
              <a:defRPr lang="id-ID" sz="424" b="1" i="0" u="none" strike="noStrike" baseline="0">
                <a:solidFill>
                  <a:srgbClr val="000000"/>
                </a:solidFill>
                <a:latin typeface="Calibri"/>
                <a:ea typeface="Calibri"/>
                <a:cs typeface="Calibri"/>
              </a:defRPr>
            </a:pPr>
            <a:endParaRPr lang="en-US"/>
          </a:p>
        </c:txPr>
        <c:crossAx val="165987456"/>
        <c:crosses val="autoZero"/>
        <c:crossBetween val="midCat"/>
      </c:valAx>
      <c:dTable>
        <c:showHorzBorder val="1"/>
        <c:showVertBorder val="1"/>
        <c:showOutline val="1"/>
        <c:showKeys val="1"/>
        <c:spPr>
          <a:ln w="3170">
            <a:solidFill>
              <a:srgbClr val="000000"/>
            </a:solidFill>
            <a:prstDash val="solid"/>
          </a:ln>
        </c:spPr>
        <c:txPr>
          <a:bodyPr/>
          <a:lstStyle/>
          <a:p>
            <a:pPr>
              <a:defRPr lang="id-ID" sz="424" b="1" i="0" u="none" strike="noStrike" baseline="0">
                <a:solidFill>
                  <a:srgbClr val="000000"/>
                </a:solidFill>
                <a:latin typeface="Calibri"/>
                <a:ea typeface="Calibri"/>
                <a:cs typeface="Calibri"/>
              </a:defRPr>
            </a:pPr>
            <a:endParaRPr lang="en-US"/>
          </a:p>
        </c:txPr>
      </c:dTable>
      <c:spPr>
        <a:solidFill>
          <a:srgbClr val="C0C0C0"/>
        </a:solidFill>
        <a:ln w="12680">
          <a:solidFill>
            <a:srgbClr val="808080"/>
          </a:solidFill>
          <a:prstDash val="solid"/>
        </a:ln>
      </c:spPr>
    </c:plotArea>
    <c:legend>
      <c:legendPos val="r"/>
      <c:layout>
        <c:manualLayout>
          <c:xMode val="edge"/>
          <c:yMode val="edge"/>
          <c:x val="0.5588235294117645"/>
          <c:y val="0.1111111111111111"/>
          <c:w val="0.41764705882352887"/>
          <c:h val="0.77777777777777879"/>
        </c:manualLayout>
      </c:layout>
      <c:spPr>
        <a:noFill/>
        <a:ln w="3170">
          <a:solidFill>
            <a:srgbClr val="000000"/>
          </a:solidFill>
          <a:prstDash val="solid"/>
        </a:ln>
      </c:spPr>
      <c:txPr>
        <a:bodyPr/>
        <a:lstStyle/>
        <a:p>
          <a:pPr>
            <a:defRPr lang="id-ID" sz="389" b="1" i="0" u="none" strike="noStrike" baseline="0">
              <a:solidFill>
                <a:srgbClr val="000000"/>
              </a:solidFill>
              <a:latin typeface="Calibri"/>
              <a:ea typeface="Calibri"/>
              <a:cs typeface="Calibri"/>
            </a:defRPr>
          </a:pPr>
          <a:endParaRPr lang="en-US"/>
        </a:p>
      </c:txPr>
    </c:legend>
    <c:plotVisOnly val="1"/>
    <c:dispBlanksAs val="zero"/>
  </c:chart>
  <c:spPr>
    <a:noFill/>
    <a:ln>
      <a:noFill/>
    </a:ln>
  </c:spPr>
  <c:txPr>
    <a:bodyPr/>
    <a:lstStyle/>
    <a:p>
      <a:pPr>
        <a:defRPr sz="424" b="1" i="0" u="none" strike="noStrike" baseline="0">
          <a:solidFill>
            <a:srgbClr val="000000"/>
          </a:solidFill>
          <a:latin typeface="Calibri"/>
          <a:ea typeface="Calibri"/>
          <a:cs typeface="Calibri"/>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view3D>
      <c:hPercent val="65"/>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0136452241715412"/>
          <c:y val="7.2202166064981949E-2"/>
          <c:w val="0.69395711500974655"/>
          <c:h val="0.58844765342960292"/>
        </c:manualLayout>
      </c:layout>
      <c:bar3DChart>
        <c:barDir val="col"/>
        <c:grouping val="clustered"/>
        <c:ser>
          <c:idx val="0"/>
          <c:order val="0"/>
          <c:tx>
            <c:strRef>
              <c:f>Sheet1!$A$2</c:f>
              <c:strCache>
                <c:ptCount val="1"/>
                <c:pt idx="0">
                  <c:v>Pra Siklus</c:v>
                </c:pt>
              </c:strCache>
            </c:strRef>
          </c:tx>
          <c:spPr>
            <a:solidFill>
              <a:srgbClr val="9999FF"/>
            </a:solidFill>
            <a:ln w="12685">
              <a:solidFill>
                <a:srgbClr val="000000"/>
              </a:solidFill>
              <a:prstDash val="solid"/>
            </a:ln>
          </c:spPr>
          <c:cat>
            <c:strRef>
              <c:f>Sheet1!$B$1:$E$1</c:f>
              <c:strCache>
                <c:ptCount val="4"/>
                <c:pt idx="0">
                  <c:v>Kurang Baik</c:v>
                </c:pt>
                <c:pt idx="1">
                  <c:v>Cukup</c:v>
                </c:pt>
                <c:pt idx="2">
                  <c:v>Baik</c:v>
                </c:pt>
                <c:pt idx="3">
                  <c:v>Sangat Baik</c:v>
                </c:pt>
              </c:strCache>
            </c:strRef>
          </c:cat>
          <c:val>
            <c:numRef>
              <c:f>Sheet1!$B$2:$E$2</c:f>
              <c:numCache>
                <c:formatCode>General</c:formatCode>
                <c:ptCount val="4"/>
                <c:pt idx="0">
                  <c:v>87.5</c:v>
                </c:pt>
                <c:pt idx="1">
                  <c:v>12.5</c:v>
                </c:pt>
                <c:pt idx="2">
                  <c:v>0</c:v>
                </c:pt>
                <c:pt idx="3">
                  <c:v>0</c:v>
                </c:pt>
              </c:numCache>
            </c:numRef>
          </c:val>
        </c:ser>
        <c:ser>
          <c:idx val="1"/>
          <c:order val="1"/>
          <c:tx>
            <c:strRef>
              <c:f>Sheet1!$A$3</c:f>
              <c:strCache>
                <c:ptCount val="1"/>
                <c:pt idx="0">
                  <c:v>Siklus I</c:v>
                </c:pt>
              </c:strCache>
            </c:strRef>
          </c:tx>
          <c:spPr>
            <a:solidFill>
              <a:srgbClr val="993366"/>
            </a:solidFill>
            <a:ln w="12685">
              <a:solidFill>
                <a:srgbClr val="000000"/>
              </a:solidFill>
              <a:prstDash val="solid"/>
            </a:ln>
          </c:spPr>
          <c:cat>
            <c:strRef>
              <c:f>Sheet1!$B$1:$E$1</c:f>
              <c:strCache>
                <c:ptCount val="4"/>
                <c:pt idx="0">
                  <c:v>Kurang Baik</c:v>
                </c:pt>
                <c:pt idx="1">
                  <c:v>Cukup</c:v>
                </c:pt>
                <c:pt idx="2">
                  <c:v>Baik</c:v>
                </c:pt>
                <c:pt idx="3">
                  <c:v>Sangat Baik</c:v>
                </c:pt>
              </c:strCache>
            </c:strRef>
          </c:cat>
          <c:val>
            <c:numRef>
              <c:f>Sheet1!$B$3:$E$3</c:f>
              <c:numCache>
                <c:formatCode>General</c:formatCode>
                <c:ptCount val="4"/>
                <c:pt idx="0">
                  <c:v>0</c:v>
                </c:pt>
                <c:pt idx="1">
                  <c:v>37.5</c:v>
                </c:pt>
                <c:pt idx="2">
                  <c:v>62.5</c:v>
                </c:pt>
                <c:pt idx="3">
                  <c:v>0</c:v>
                </c:pt>
              </c:numCache>
            </c:numRef>
          </c:val>
        </c:ser>
        <c:ser>
          <c:idx val="2"/>
          <c:order val="2"/>
          <c:tx>
            <c:strRef>
              <c:f>Sheet1!$A$4</c:f>
              <c:strCache>
                <c:ptCount val="1"/>
                <c:pt idx="0">
                  <c:v>Siklus II</c:v>
                </c:pt>
              </c:strCache>
            </c:strRef>
          </c:tx>
          <c:spPr>
            <a:solidFill>
              <a:srgbClr val="FFFFCC"/>
            </a:solidFill>
            <a:ln w="12685">
              <a:solidFill>
                <a:srgbClr val="000000"/>
              </a:solidFill>
              <a:prstDash val="solid"/>
            </a:ln>
          </c:spPr>
          <c:cat>
            <c:strRef>
              <c:f>Sheet1!$B$1:$E$1</c:f>
              <c:strCache>
                <c:ptCount val="4"/>
                <c:pt idx="0">
                  <c:v>Kurang Baik</c:v>
                </c:pt>
                <c:pt idx="1">
                  <c:v>Cukup</c:v>
                </c:pt>
                <c:pt idx="2">
                  <c:v>Baik</c:v>
                </c:pt>
                <c:pt idx="3">
                  <c:v>Sangat Baik</c:v>
                </c:pt>
              </c:strCache>
            </c:strRef>
          </c:cat>
          <c:val>
            <c:numRef>
              <c:f>Sheet1!$B$4:$E$4</c:f>
              <c:numCache>
                <c:formatCode>General</c:formatCode>
                <c:ptCount val="4"/>
                <c:pt idx="0">
                  <c:v>0</c:v>
                </c:pt>
                <c:pt idx="1">
                  <c:v>0</c:v>
                </c:pt>
                <c:pt idx="2">
                  <c:v>37.5</c:v>
                </c:pt>
                <c:pt idx="3">
                  <c:v>62.5</c:v>
                </c:pt>
              </c:numCache>
            </c:numRef>
          </c:val>
        </c:ser>
        <c:gapDepth val="0"/>
        <c:shape val="box"/>
        <c:axId val="166614528"/>
        <c:axId val="166617088"/>
        <c:axId val="0"/>
      </c:bar3DChart>
      <c:catAx>
        <c:axId val="166614528"/>
        <c:scaling>
          <c:orientation val="minMax"/>
        </c:scaling>
        <c:axPos val="b"/>
        <c:title>
          <c:tx>
            <c:rich>
              <a:bodyPr/>
              <a:lstStyle/>
              <a:p>
                <a:pPr>
                  <a:defRPr lang="id-ID" sz="1149" b="1" i="0" u="none" strike="noStrike" baseline="0">
                    <a:solidFill>
                      <a:srgbClr val="000000"/>
                    </a:solidFill>
                    <a:latin typeface="Calibri"/>
                    <a:ea typeface="Calibri"/>
                    <a:cs typeface="Calibri"/>
                  </a:defRPr>
                </a:pPr>
                <a:r>
                  <a:rPr lang="en-US"/>
                  <a:t>KATEGORI</a:t>
                </a:r>
              </a:p>
            </c:rich>
          </c:tx>
          <c:layout>
            <c:manualLayout>
              <c:xMode val="edge"/>
              <c:yMode val="edge"/>
              <c:x val="0.38011695906432802"/>
              <c:y val="0.84837545126353953"/>
            </c:manualLayout>
          </c:layout>
          <c:spPr>
            <a:noFill/>
            <a:ln w="25370">
              <a:noFill/>
            </a:ln>
          </c:spPr>
        </c:title>
        <c:numFmt formatCode="General" sourceLinked="1"/>
        <c:tickLblPos val="low"/>
        <c:spPr>
          <a:ln w="3171">
            <a:solidFill>
              <a:srgbClr val="000000"/>
            </a:solidFill>
            <a:prstDash val="solid"/>
          </a:ln>
        </c:spPr>
        <c:txPr>
          <a:bodyPr rot="0" vert="horz"/>
          <a:lstStyle/>
          <a:p>
            <a:pPr>
              <a:defRPr lang="id-ID" sz="1199" b="1" i="0" u="none" strike="noStrike" baseline="0">
                <a:solidFill>
                  <a:srgbClr val="000000"/>
                </a:solidFill>
                <a:latin typeface="Calibri"/>
                <a:ea typeface="Calibri"/>
                <a:cs typeface="Calibri"/>
              </a:defRPr>
            </a:pPr>
            <a:endParaRPr lang="en-US"/>
          </a:p>
        </c:txPr>
        <c:crossAx val="166617088"/>
        <c:crosses val="autoZero"/>
        <c:auto val="1"/>
        <c:lblAlgn val="ctr"/>
        <c:lblOffset val="100"/>
        <c:tickLblSkip val="1"/>
        <c:tickMarkSkip val="1"/>
      </c:catAx>
      <c:valAx>
        <c:axId val="166617088"/>
        <c:scaling>
          <c:orientation val="minMax"/>
        </c:scaling>
        <c:axPos val="l"/>
        <c:majorGridlines>
          <c:spPr>
            <a:ln w="3171">
              <a:solidFill>
                <a:srgbClr val="000000"/>
              </a:solidFill>
              <a:prstDash val="solid"/>
            </a:ln>
          </c:spPr>
        </c:majorGridlines>
        <c:title>
          <c:tx>
            <c:rich>
              <a:bodyPr rot="0" vert="wordArtVert"/>
              <a:lstStyle/>
              <a:p>
                <a:pPr algn="ctr">
                  <a:defRPr lang="id-ID" sz="799" b="1" i="0" u="none" strike="noStrike" baseline="0">
                    <a:solidFill>
                      <a:srgbClr val="000000"/>
                    </a:solidFill>
                    <a:latin typeface="Calibri"/>
                    <a:ea typeface="Calibri"/>
                    <a:cs typeface="Calibri"/>
                  </a:defRPr>
                </a:pPr>
                <a:r>
                  <a:rPr lang="en-US"/>
                  <a:t>PROSENTASE</a:t>
                </a:r>
              </a:p>
            </c:rich>
          </c:tx>
          <c:layout>
            <c:manualLayout>
              <c:xMode val="edge"/>
              <c:yMode val="edge"/>
              <c:x val="6.6276803118908378E-2"/>
              <c:y val="0.10469314079422404"/>
            </c:manualLayout>
          </c:layout>
          <c:spPr>
            <a:noFill/>
            <a:ln w="25370">
              <a:noFill/>
            </a:ln>
          </c:spPr>
        </c:title>
        <c:numFmt formatCode="General" sourceLinked="1"/>
        <c:tickLblPos val="nextTo"/>
        <c:spPr>
          <a:ln w="3171">
            <a:solidFill>
              <a:srgbClr val="000000"/>
            </a:solidFill>
            <a:prstDash val="solid"/>
          </a:ln>
        </c:spPr>
        <c:txPr>
          <a:bodyPr rot="0" vert="horz"/>
          <a:lstStyle/>
          <a:p>
            <a:pPr>
              <a:defRPr lang="id-ID" sz="1199" b="1" i="0" u="none" strike="noStrike" baseline="0">
                <a:solidFill>
                  <a:srgbClr val="000000"/>
                </a:solidFill>
                <a:latin typeface="Calibri"/>
                <a:ea typeface="Calibri"/>
                <a:cs typeface="Calibri"/>
              </a:defRPr>
            </a:pPr>
            <a:endParaRPr lang="en-US"/>
          </a:p>
        </c:txPr>
        <c:crossAx val="166614528"/>
        <c:crosses val="autoZero"/>
        <c:crossBetween val="between"/>
      </c:valAx>
      <c:spPr>
        <a:noFill/>
        <a:ln w="25370">
          <a:noFill/>
        </a:ln>
      </c:spPr>
    </c:plotArea>
    <c:legend>
      <c:legendPos val="r"/>
      <c:layout>
        <c:manualLayout>
          <c:xMode val="edge"/>
          <c:yMode val="edge"/>
          <c:x val="0.81676413255360736"/>
          <c:y val="0.36823104693140779"/>
          <c:w val="0.17543859649122856"/>
          <c:h val="0.26353790613718414"/>
        </c:manualLayout>
      </c:layout>
      <c:spPr>
        <a:noFill/>
        <a:ln w="3171">
          <a:solidFill>
            <a:srgbClr val="000000"/>
          </a:solidFill>
          <a:prstDash val="solid"/>
        </a:ln>
      </c:spPr>
      <c:txPr>
        <a:bodyPr/>
        <a:lstStyle/>
        <a:p>
          <a:pPr>
            <a:defRPr lang="id-ID" sz="1099" b="1" i="0" u="none" strike="noStrike" baseline="0">
              <a:solidFill>
                <a:srgbClr val="000000"/>
              </a:solidFill>
              <a:latin typeface="Calibri"/>
              <a:ea typeface="Calibri"/>
              <a:cs typeface="Calibri"/>
            </a:defRPr>
          </a:pPr>
          <a:endParaRPr lang="en-US"/>
        </a:p>
      </c:txPr>
    </c:legend>
    <c:plotVisOnly val="1"/>
    <c:dispBlanksAs val="gap"/>
  </c:chart>
  <c:spPr>
    <a:noFill/>
    <a:ln w="9525" cap="flat" cmpd="sng" algn="ctr">
      <a:solidFill>
        <a:srgbClr val="000000"/>
      </a:solidFill>
      <a:prstDash val="solid"/>
      <a:miter lim="800000"/>
      <a:headEnd type="none" w="med" len="med"/>
      <a:tailEnd type="none" w="med" len="med"/>
    </a:ln>
  </c:spPr>
  <c:txPr>
    <a:bodyPr/>
    <a:lstStyle/>
    <a:p>
      <a:pPr>
        <a:defRPr sz="1199" b="1" i="0" u="none" strike="noStrike" baseline="0">
          <a:solidFill>
            <a:srgbClr val="000000"/>
          </a:solidFill>
          <a:latin typeface="Calibri"/>
          <a:ea typeface="Calibri"/>
          <a:cs typeface="Calibri"/>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id-ID" sz="473" b="1" i="0" u="none" strike="noStrike" baseline="0">
                <a:solidFill>
                  <a:srgbClr val="000000"/>
                </a:solidFill>
                <a:latin typeface="Calibri"/>
                <a:ea typeface="Calibri"/>
                <a:cs typeface="Calibri"/>
              </a:defRPr>
            </a:pPr>
            <a:r>
              <a:rPr lang="en-US"/>
              <a:t>GRA</a:t>
            </a:r>
          </a:p>
        </c:rich>
      </c:tx>
      <c:layout>
        <c:manualLayout>
          <c:xMode val="edge"/>
          <c:yMode val="edge"/>
          <c:x val="0.42962962962963036"/>
          <c:y val="2.197802197802199E-2"/>
        </c:manualLayout>
      </c:layout>
      <c:spPr>
        <a:noFill/>
        <a:ln w="25269">
          <a:noFill/>
        </a:ln>
      </c:spPr>
    </c:title>
    <c:plotArea>
      <c:layout>
        <c:manualLayout>
          <c:layoutTarget val="inner"/>
          <c:xMode val="edge"/>
          <c:yMode val="edge"/>
          <c:x val="8.1481481481481433E-2"/>
          <c:y val="0.30769230769230782"/>
          <c:w val="0.85185185185185264"/>
          <c:h val="0.59340659340659341"/>
        </c:manualLayout>
      </c:layout>
      <c:barChart>
        <c:barDir val="col"/>
        <c:grouping val="clustered"/>
        <c:axId val="166636160"/>
        <c:axId val="76550528"/>
      </c:barChart>
      <c:catAx>
        <c:axId val="166636160"/>
        <c:scaling>
          <c:orientation val="minMax"/>
        </c:scaling>
        <c:axPos val="b"/>
        <c:tickLblPos val="nextTo"/>
        <c:spPr>
          <a:ln w="3159">
            <a:solidFill>
              <a:srgbClr val="000000"/>
            </a:solidFill>
            <a:prstDash val="solid"/>
          </a:ln>
        </c:spPr>
        <c:txPr>
          <a:bodyPr rot="0" vert="horz"/>
          <a:lstStyle/>
          <a:p>
            <a:pPr>
              <a:defRPr lang="id-ID" sz="398" b="1" i="0" u="none" strike="noStrike" baseline="0">
                <a:solidFill>
                  <a:srgbClr val="000000"/>
                </a:solidFill>
                <a:latin typeface="Calibri"/>
                <a:ea typeface="Calibri"/>
                <a:cs typeface="Calibri"/>
              </a:defRPr>
            </a:pPr>
            <a:endParaRPr lang="en-US"/>
          </a:p>
        </c:txPr>
        <c:crossAx val="76550528"/>
        <c:crosses val="autoZero"/>
        <c:auto val="1"/>
        <c:lblAlgn val="ctr"/>
        <c:lblOffset val="100"/>
        <c:tickMarkSkip val="1"/>
      </c:catAx>
      <c:valAx>
        <c:axId val="76550528"/>
        <c:scaling>
          <c:orientation val="minMax"/>
        </c:scaling>
        <c:axPos val="l"/>
        <c:majorGridlines>
          <c:spPr>
            <a:ln w="3159">
              <a:solidFill>
                <a:srgbClr val="000000"/>
              </a:solidFill>
              <a:prstDash val="solid"/>
            </a:ln>
          </c:spPr>
        </c:majorGridlines>
        <c:tickLblPos val="nextTo"/>
        <c:spPr>
          <a:ln w="3159">
            <a:solidFill>
              <a:srgbClr val="000000"/>
            </a:solidFill>
            <a:prstDash val="solid"/>
          </a:ln>
        </c:spPr>
        <c:txPr>
          <a:bodyPr rot="0" vert="horz"/>
          <a:lstStyle/>
          <a:p>
            <a:pPr>
              <a:defRPr lang="id-ID" sz="398" b="1" i="0" u="none" strike="noStrike" baseline="0">
                <a:solidFill>
                  <a:srgbClr val="000000"/>
                </a:solidFill>
                <a:latin typeface="Calibri"/>
                <a:ea typeface="Calibri"/>
                <a:cs typeface="Calibri"/>
              </a:defRPr>
            </a:pPr>
            <a:endParaRPr lang="en-US"/>
          </a:p>
        </c:txPr>
        <c:crossAx val="166636160"/>
        <c:crosses val="autoZero"/>
        <c:crossBetween val="between"/>
      </c:valAx>
      <c:spPr>
        <a:solidFill>
          <a:srgbClr val="C0C0C0"/>
        </a:solidFill>
        <a:ln w="12634">
          <a:solidFill>
            <a:srgbClr val="808080"/>
          </a:solidFill>
          <a:prstDash val="solid"/>
        </a:ln>
      </c:spPr>
    </c:plotArea>
    <c:plotVisOnly val="1"/>
    <c:dispBlanksAs val="gap"/>
  </c:chart>
  <c:spPr>
    <a:noFill/>
    <a:ln>
      <a:noFill/>
    </a:ln>
  </c:spPr>
  <c:txPr>
    <a:bodyPr/>
    <a:lstStyle/>
    <a:p>
      <a:pPr>
        <a:defRPr sz="398" b="1" i="0" u="none" strike="noStrike" baseline="0">
          <a:solidFill>
            <a:srgbClr val="000000"/>
          </a:solidFill>
          <a:latin typeface="Calibri"/>
          <a:ea typeface="Calibri"/>
          <a:cs typeface="Calibri"/>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68</Pages>
  <Words>11992</Words>
  <Characters>68358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8</cp:lastModifiedBy>
  <cp:revision>64</cp:revision>
  <cp:lastPrinted>2017-05-24T11:59:00Z</cp:lastPrinted>
  <dcterms:created xsi:type="dcterms:W3CDTF">2017-03-31T11:03:00Z</dcterms:created>
  <dcterms:modified xsi:type="dcterms:W3CDTF">2019-11-11T13:30:00Z</dcterms:modified>
</cp:coreProperties>
</file>