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11" w:rsidRPr="009F786F" w:rsidRDefault="000849F1" w:rsidP="000849F1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F786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Taktis</w:t>
      </w:r>
      <w:proofErr w:type="spellEnd"/>
      <w:r w:rsidRPr="009F786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9F786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9F786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9F786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Pr="009F786F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Tinggi</w:t>
      </w:r>
    </w:p>
    <w:p w:rsidR="000849F1" w:rsidRPr="000849F1" w:rsidRDefault="000849F1" w:rsidP="000849F1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udul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dikembangkan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bab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subbab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Bab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dideskripsikan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isi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ringkasnya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diestimasi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berapa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ketebalan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halamannya</w:t>
      </w:r>
      <w:proofErr w:type="spellEnd"/>
      <w:r w:rsidRPr="000849F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849F1" w:rsidRDefault="000849F1" w:rsidP="000849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6DEE" w:rsidRPr="009F786F" w:rsidRDefault="004A6DEE" w:rsidP="000849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0849F1" w:rsidRDefault="000849F1" w:rsidP="009F786F">
      <w:pPr>
        <w:pStyle w:val="NoSpacing"/>
      </w:pPr>
      <w:r w:rsidRPr="009F786F">
        <w:t xml:space="preserve">Bab 1. </w:t>
      </w:r>
      <w:proofErr w:type="spellStart"/>
      <w:r w:rsidRPr="009F786F">
        <w:t>Pem</w:t>
      </w:r>
      <w:r w:rsidR="009F786F">
        <w:t>belajaran</w:t>
      </w:r>
      <w:proofErr w:type="spellEnd"/>
      <w:r w:rsidR="009F786F">
        <w:t xml:space="preserve"> </w:t>
      </w:r>
      <w:proofErr w:type="spellStart"/>
      <w:r w:rsidR="009F786F">
        <w:t>pada</w:t>
      </w:r>
      <w:proofErr w:type="spellEnd"/>
      <w:r w:rsidR="009F786F">
        <w:t xml:space="preserve"> </w:t>
      </w:r>
      <w:proofErr w:type="spellStart"/>
      <w:r w:rsidR="009F786F">
        <w:t>Perguruan</w:t>
      </w:r>
      <w:proofErr w:type="spellEnd"/>
      <w:r w:rsidR="009F786F">
        <w:t xml:space="preserve"> Tinggi</w:t>
      </w:r>
    </w:p>
    <w:p w:rsidR="009F786F" w:rsidRDefault="009F786F" w:rsidP="009F786F">
      <w:pPr>
        <w:pStyle w:val="NoSpacing"/>
        <w:numPr>
          <w:ilvl w:val="1"/>
          <w:numId w:val="2"/>
        </w:numPr>
      </w:pPr>
      <w:proofErr w:type="spellStart"/>
      <w:r>
        <w:t>Mutu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9F786F" w:rsidRDefault="009F786F" w:rsidP="009F786F">
      <w:pPr>
        <w:pStyle w:val="NoSpacing"/>
        <w:numPr>
          <w:ilvl w:val="1"/>
          <w:numId w:val="2"/>
        </w:numPr>
      </w:pP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9F786F" w:rsidRDefault="009F786F" w:rsidP="009F786F">
      <w:pPr>
        <w:pStyle w:val="NoSpacing"/>
        <w:numPr>
          <w:ilvl w:val="1"/>
          <w:numId w:val="2"/>
        </w:numPr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9F786F" w:rsidRPr="009F786F" w:rsidRDefault="009F786F" w:rsidP="009F786F">
      <w:pPr>
        <w:pStyle w:val="NoSpacing"/>
        <w:tabs>
          <w:tab w:val="left" w:pos="709"/>
          <w:tab w:val="left" w:pos="1134"/>
        </w:tabs>
      </w:pPr>
      <w:r>
        <w:t xml:space="preserve">Bab 2. </w:t>
      </w:r>
      <w:proofErr w:type="spellStart"/>
      <w:r w:rsidR="004A6DEE">
        <w:t>Strage</w:t>
      </w:r>
      <w:proofErr w:type="spellEnd"/>
    </w:p>
    <w:p w:rsidR="004A6DEE" w:rsidRDefault="004A6DEE" w:rsidP="000849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6DEE" w:rsidRPr="009F786F" w:rsidRDefault="004A6DEE" w:rsidP="004A6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0849F1" w:rsidRDefault="000849F1" w:rsidP="004A6DEE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2115"/>
        <w:gridCol w:w="1883"/>
        <w:gridCol w:w="2550"/>
        <w:gridCol w:w="1654"/>
        <w:gridCol w:w="1639"/>
      </w:tblGrid>
      <w:tr w:rsidR="004A6DEE" w:rsidRPr="004A6DEE" w:rsidTr="00F80076">
        <w:tc>
          <w:tcPr>
            <w:tcW w:w="2201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BAB. </w:t>
            </w:r>
          </w:p>
        </w:tc>
        <w:tc>
          <w:tcPr>
            <w:tcW w:w="1523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Sub Bag</w:t>
            </w:r>
          </w:p>
        </w:tc>
        <w:tc>
          <w:tcPr>
            <w:tcW w:w="2650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</w:p>
        </w:tc>
        <w:tc>
          <w:tcPr>
            <w:tcW w:w="1746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1721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Bab</w:t>
            </w:r>
          </w:p>
        </w:tc>
      </w:tr>
      <w:tr w:rsidR="004A6DEE" w:rsidRPr="004A6DEE" w:rsidTr="00143242">
        <w:tc>
          <w:tcPr>
            <w:tcW w:w="2201" w:type="dxa"/>
          </w:tcPr>
          <w:p w:rsidR="006D2846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6DEE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1 </w:t>
            </w:r>
            <w:proofErr w:type="spellStart"/>
            <w:r w:rsidR="004A6DEE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1523" w:type="dxa"/>
          </w:tcPr>
          <w:p w:rsidR="004A6DEE" w:rsidRDefault="00143242" w:rsidP="0014324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242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242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  <w:p w:rsidR="00143242" w:rsidRPr="00143242" w:rsidRDefault="00143242" w:rsidP="0014324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50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mencangkup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pakar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="001432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242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1746" w:type="dxa"/>
          </w:tcPr>
          <w:p w:rsidR="004A6DEE" w:rsidRPr="004A6DEE" w:rsidRDefault="004A6DEE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vAlign w:val="center"/>
          </w:tcPr>
          <w:p w:rsidR="004A6DEE" w:rsidRDefault="004A6DEE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2846" w:rsidRPr="004A6DEE" w:rsidTr="00143242">
        <w:tc>
          <w:tcPr>
            <w:tcW w:w="2201" w:type="dxa"/>
            <w:vMerge w:val="restart"/>
          </w:tcPr>
          <w:p w:rsidR="006D2846" w:rsidRPr="004A6DEE" w:rsidRDefault="006D2846" w:rsidP="00143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1432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4A6DEE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523" w:type="dxa"/>
          </w:tcPr>
          <w:p w:rsidR="006D2846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  <w:r w:rsidR="006D2846">
              <w:t xml:space="preserve">.1 </w:t>
            </w:r>
            <w:proofErr w:type="spellStart"/>
            <w:r w:rsidR="006D2846">
              <w:t>Mutu</w:t>
            </w:r>
            <w:proofErr w:type="spellEnd"/>
            <w:r w:rsidR="006D2846">
              <w:t xml:space="preserve"> </w:t>
            </w:r>
            <w:proofErr w:type="spellStart"/>
            <w:r w:rsidR="006D2846">
              <w:t>Pembelajaran</w:t>
            </w:r>
            <w:proofErr w:type="spellEnd"/>
          </w:p>
        </w:tc>
        <w:tc>
          <w:tcPr>
            <w:tcW w:w="2650" w:type="dxa"/>
            <w:vMerge w:val="restart"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1" w:type="dxa"/>
            <w:vMerge w:val="restart"/>
            <w:vAlign w:val="center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D2846" w:rsidRPr="004A6DEE" w:rsidTr="00143242">
        <w:tc>
          <w:tcPr>
            <w:tcW w:w="2201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6D2846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50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  <w:vMerge/>
            <w:vAlign w:val="center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846" w:rsidRPr="004A6DEE" w:rsidTr="00143242">
        <w:tc>
          <w:tcPr>
            <w:tcW w:w="2201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6D2846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 w:rsidR="006D28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846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650" w:type="dxa"/>
            <w:vMerge/>
          </w:tcPr>
          <w:p w:rsidR="006D2846" w:rsidRPr="004A6DEE" w:rsidRDefault="006D2846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21" w:type="dxa"/>
            <w:vMerge/>
            <w:vAlign w:val="center"/>
          </w:tcPr>
          <w:p w:rsidR="006D2846" w:rsidRPr="004A6DEE" w:rsidRDefault="006D2846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242" w:rsidRPr="004A6DEE" w:rsidTr="00143242">
        <w:tc>
          <w:tcPr>
            <w:tcW w:w="2201" w:type="dxa"/>
            <w:vMerge w:val="restart"/>
          </w:tcPr>
          <w:p w:rsidR="00143242" w:rsidRPr="004A6DEE" w:rsidRDefault="00143242" w:rsidP="0028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523" w:type="dxa"/>
          </w:tcPr>
          <w:p w:rsidR="00143242" w:rsidRPr="006D2846" w:rsidRDefault="00143242" w:rsidP="006D2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</w:p>
        </w:tc>
        <w:tc>
          <w:tcPr>
            <w:tcW w:w="2650" w:type="dxa"/>
            <w:vMerge w:val="restart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sinkronus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ansikronus</w:t>
            </w:r>
            <w:proofErr w:type="spellEnd"/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  <w:vMerge w:val="restart"/>
            <w:vAlign w:val="center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3242" w:rsidRPr="004A6DEE" w:rsidTr="00143242">
        <w:tc>
          <w:tcPr>
            <w:tcW w:w="2201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daraing</w:t>
            </w:r>
            <w:proofErr w:type="spellEnd"/>
          </w:p>
        </w:tc>
        <w:tc>
          <w:tcPr>
            <w:tcW w:w="2650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1" w:type="dxa"/>
            <w:vMerge/>
            <w:vAlign w:val="center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242" w:rsidRPr="004A6DEE" w:rsidTr="00143242">
        <w:tc>
          <w:tcPr>
            <w:tcW w:w="2201" w:type="dxa"/>
            <w:vMerge w:val="restart"/>
          </w:tcPr>
          <w:p w:rsidR="00143242" w:rsidRPr="004A6DEE" w:rsidRDefault="00143242" w:rsidP="0028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523" w:type="dxa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650" w:type="dxa"/>
            <w:vMerge w:val="restart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21" w:type="dxa"/>
            <w:vMerge w:val="restart"/>
            <w:vAlign w:val="center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3242" w:rsidRPr="004A6DEE" w:rsidTr="00F80076">
        <w:tc>
          <w:tcPr>
            <w:tcW w:w="2201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2650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143242" w:rsidRPr="004A6DEE" w:rsidRDefault="00143242" w:rsidP="001432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1" w:type="dxa"/>
            <w:vMerge/>
          </w:tcPr>
          <w:p w:rsidR="00143242" w:rsidRPr="004A6DEE" w:rsidRDefault="00143242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846" w:rsidRPr="004A6DEE" w:rsidTr="00F80076">
        <w:tc>
          <w:tcPr>
            <w:tcW w:w="2201" w:type="dxa"/>
          </w:tcPr>
          <w:p w:rsidR="006D2846" w:rsidRPr="004A6DEE" w:rsidRDefault="00143242" w:rsidP="0028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Bab </w:t>
            </w:r>
            <w:r w:rsidR="002831B1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2831B1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1523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2650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746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</w:tcPr>
          <w:p w:rsidR="006D2846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A6DEE" w:rsidRPr="004A6DEE" w:rsidTr="00F80076">
        <w:tc>
          <w:tcPr>
            <w:tcW w:w="2201" w:type="dxa"/>
          </w:tcPr>
          <w:p w:rsidR="004A6DEE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1523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4A6DEE" w:rsidRPr="004A6DEE" w:rsidRDefault="004A6DEE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4A6DEE" w:rsidRPr="004A6DEE" w:rsidRDefault="002831B1" w:rsidP="004A6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4A6DEE" w:rsidRPr="004A6DEE" w:rsidRDefault="004A6DEE" w:rsidP="004A6DE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A6DEE" w:rsidRPr="004A6DEE" w:rsidSect="000849F1">
      <w:pgSz w:w="11907" w:h="16840" w:code="9"/>
      <w:pgMar w:top="1418" w:right="1418" w:bottom="1418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5F4"/>
    <w:multiLevelType w:val="multilevel"/>
    <w:tmpl w:val="1666B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F375CD7"/>
    <w:multiLevelType w:val="multilevel"/>
    <w:tmpl w:val="452C28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2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170844AD"/>
    <w:multiLevelType w:val="multilevel"/>
    <w:tmpl w:val="A83ED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171211"/>
    <w:multiLevelType w:val="hybridMultilevel"/>
    <w:tmpl w:val="34F0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7C"/>
    <w:rsid w:val="000849F1"/>
    <w:rsid w:val="00143242"/>
    <w:rsid w:val="002831B1"/>
    <w:rsid w:val="004A6DEE"/>
    <w:rsid w:val="006D2846"/>
    <w:rsid w:val="00703871"/>
    <w:rsid w:val="009F786F"/>
    <w:rsid w:val="00DC527C"/>
    <w:rsid w:val="00E33D11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4A3"/>
  <w15:chartTrackingRefBased/>
  <w15:docId w15:val="{07522C43-92C9-4AE4-9DEC-81C2E8B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F786F"/>
    <w:pPr>
      <w:spacing w:after="0" w:line="240" w:lineRule="auto"/>
    </w:pPr>
  </w:style>
  <w:style w:type="table" w:styleId="TableGrid">
    <w:name w:val="Table Grid"/>
    <w:basedOn w:val="TableNormal"/>
    <w:uiPriority w:val="39"/>
    <w:rsid w:val="004A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gustie</dc:creator>
  <cp:keywords/>
  <dc:description/>
  <cp:lastModifiedBy>Windows User</cp:lastModifiedBy>
  <cp:revision>9</cp:revision>
  <dcterms:created xsi:type="dcterms:W3CDTF">2020-09-26T07:30:00Z</dcterms:created>
  <dcterms:modified xsi:type="dcterms:W3CDTF">2020-09-26T07:54:00Z</dcterms:modified>
</cp:coreProperties>
</file>