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F80E22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F80E22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F80E22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50A1E" w:rsidRDefault="00927764" w:rsidP="00F80E22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F80E22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0D4E3F82" wp14:editId="0DE70EA2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7764" w:rsidRPr="00C50A1E" w:rsidRDefault="00927764" w:rsidP="00F80E22">
      <w:pPr>
        <w:spacing w:line="270" w:lineRule="atLeast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F80E22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2C10">
        <w:rPr>
          <w:rFonts w:ascii="Times New Roman" w:eastAsia="Times New Roman" w:hAnsi="Times New Roman" w:cs="Times New Roman"/>
          <w:sz w:val="24"/>
          <w:szCs w:val="24"/>
          <w:lang w:val="id-ID"/>
        </w:rPr>
        <w:t>di kala hujan?</w:t>
      </w:r>
      <w:r w:rsidR="002E2C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2C10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2E2C1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tau </w:t>
      </w:r>
      <w:r w:rsidR="002E2C1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sepiring penuh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2E2C10">
        <w:rPr>
          <w:rFonts w:ascii="Times New Roman" w:eastAsia="Times New Roman" w:hAnsi="Times New Roman" w:cs="Times New Roman"/>
          <w:sz w:val="24"/>
          <w:szCs w:val="24"/>
          <w:lang w:val="id-ID"/>
        </w:rPr>
        <w:t>?</w:t>
      </w:r>
    </w:p>
    <w:p w:rsidR="00927764" w:rsidRPr="002E2C10" w:rsidRDefault="002E2C10" w:rsidP="00F80E22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itu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Hujan sehari-hari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,terutama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:rsidR="00927764" w:rsidRPr="002E2C10" w:rsidRDefault="00927764" w:rsidP="00F80E22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2C10">
        <w:rPr>
          <w:rFonts w:ascii="Times New Roman" w:eastAsia="Times New Roman" w:hAnsi="Times New Roman" w:cs="Times New Roman"/>
          <w:sz w:val="24"/>
          <w:szCs w:val="24"/>
          <w:lang w:val="id-ID"/>
        </w:rPr>
        <w:t>identik dengan romantisme yang</w:t>
      </w:r>
      <w:r w:rsidR="002E2C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2C10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="002E2C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2C10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2E2C10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proofErr w:type="gramEnd"/>
      <w:r w:rsidR="002E2C1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Tapi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2E2C10">
        <w:rPr>
          <w:rFonts w:ascii="Times New Roman" w:eastAsia="Times New Roman" w:hAnsi="Times New Roman" w:cs="Times New Roman"/>
          <w:sz w:val="24"/>
          <w:szCs w:val="24"/>
          <w:lang w:val="id-ID"/>
        </w:rPr>
        <w:t>,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</w:t>
      </w:r>
      <w:r w:rsidR="002E2C10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="002E2C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2C10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2E2C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2C10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="002E2C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2C10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="002E2C1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menjadi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E2C10">
        <w:rPr>
          <w:rFonts w:ascii="Times New Roman" w:eastAsia="Times New Roman" w:hAnsi="Times New Roman" w:cs="Times New Roman"/>
          <w:sz w:val="24"/>
          <w:szCs w:val="24"/>
          <w:lang w:val="id-ID"/>
        </w:rPr>
        <w:t>hujan pun mempengaruhi perilaku yang lain, terutama tentang makan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E2C1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Dingin hujan membuat perut menjadi mudah lapar. </w:t>
      </w:r>
    </w:p>
    <w:p w:rsidR="00927764" w:rsidRPr="002E2C10" w:rsidRDefault="00927764" w:rsidP="00F80E22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2E2C10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r w:rsidR="002E2C10">
        <w:rPr>
          <w:rFonts w:ascii="Times New Roman" w:eastAsia="Times New Roman" w:hAnsi="Times New Roman" w:cs="Times New Roman"/>
          <w:sz w:val="24"/>
          <w:szCs w:val="24"/>
          <w:lang w:val="id-ID"/>
        </w:rPr>
        <w:t>Nafsu makan jadi meningkat di kala musim hujan datang</w:t>
      </w:r>
      <w:r w:rsidR="002B7DA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 Camilan menjadi favorit dimakan disaat menikmati hujan. Meski jumlah kalorinya nyaris melebihi makanan pokok, tapi sering diabaikan orang. Tidak cukup menikmati sebungkus keripik, di saat hujan kita bahkan bisa menghabiskan 4 bungkus sekaligus sekali makan. Demikian pula camilan lainnya, seperti gorengan misalnya, bisa nambah sampai empat lima biji sekali makan. </w:t>
      </w:r>
    </w:p>
    <w:p w:rsidR="00927764" w:rsidRPr="00C50A1E" w:rsidRDefault="002B7DA3" w:rsidP="00F80E22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Cuaca dingin akibat hujan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2B7DA3" w:rsidRDefault="00927764" w:rsidP="00F80E22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2B7DA3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01D1" w:rsidRDefault="00927764" w:rsidP="00F80E22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="002B7DA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2B7DA3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="002B7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7DA3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2B7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7DA3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proofErr w:type="gramStart"/>
      <w:r w:rsidR="002B7D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proofErr w:type="gramEnd"/>
      <w:r w:rsidR="002B7DA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cenderung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01D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itulah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01D1" w:rsidRDefault="00BC01D1" w:rsidP="00F80E22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Rupanya ini hanya soal akses menuju makanan saja. Biasanya orang  akan menimbun bahan makanan sebagai persedian di musim hujan. Tentu ini disebabkan karena rasa malas berbasah-basah keluar rumah akibat hujan. Solusinya s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emua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C01D1" w:rsidRDefault="00927764" w:rsidP="00F80E22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01D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menjadi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r w:rsidR="00BC01D1">
        <w:rPr>
          <w:rFonts w:ascii="Times New Roman" w:eastAsia="Times New Roman" w:hAnsi="Times New Roman" w:cs="Times New Roman"/>
          <w:sz w:val="24"/>
          <w:szCs w:val="24"/>
          <w:lang w:val="id-ID"/>
        </w:rPr>
        <w:t>berlebihan dan tidak diperhitungkan.</w:t>
      </w:r>
      <w:proofErr w:type="gramEnd"/>
      <w:r w:rsidR="00BC01D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Biasanya hanya mempertimbangkan rasa saja, kandungan kalori diperhitungkan belakangan</w:t>
      </w:r>
    </w:p>
    <w:p w:rsidR="00927764" w:rsidRDefault="00927764" w:rsidP="00F80E22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097D">
        <w:rPr>
          <w:rFonts w:ascii="Times New Roman" w:eastAsia="Times New Roman" w:hAnsi="Times New Roman" w:cs="Times New Roman"/>
          <w:sz w:val="24"/>
          <w:szCs w:val="24"/>
          <w:lang w:val="id-ID"/>
        </w:rPr>
        <w:t>naik.</w:t>
      </w:r>
      <w:proofErr w:type="gramEnd"/>
      <w:r w:rsidR="00FB097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FB097D" w:rsidRPr="00FB097D" w:rsidRDefault="00F80E22" w:rsidP="00F80E22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Solusinya, </w:t>
      </w:r>
      <w:proofErr w:type="spellStart"/>
      <w:r w:rsidR="00FB097D"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FB097D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97D"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="00FB097D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97D"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="00FB097D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97D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FB097D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97D"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="00FB097D"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="00FB097D"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FB097D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97D"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="00FB097D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97D"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FB097D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97D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FB097D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97D"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="00FB097D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97D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FB097D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97D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FB097D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FB097D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FB097D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97D"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FB097D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97D"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FB097D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97D"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="00FB097D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FB097D"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="00FB097D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B097D"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="00FB097D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97D"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="00FB097D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97D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FB097D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97D"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="00FB097D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FB097D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7764" w:rsidRPr="00C50A1E" w:rsidRDefault="00927764" w:rsidP="00F80E22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F80E22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F80E22"/>
    <w:p w:rsidR="00927764" w:rsidRPr="005A045A" w:rsidRDefault="00927764" w:rsidP="00F80E22">
      <w:pPr>
        <w:rPr>
          <w:i/>
        </w:rPr>
      </w:pPr>
    </w:p>
    <w:p w:rsidR="00927764" w:rsidRPr="005A045A" w:rsidRDefault="00927764" w:rsidP="00F80E22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 w:rsidP="00F80E22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13E" w:rsidRDefault="00D6113E">
      <w:r>
        <w:separator/>
      </w:r>
    </w:p>
  </w:endnote>
  <w:endnote w:type="continuationSeparator" w:id="0">
    <w:p w:rsidR="00D6113E" w:rsidRDefault="00D61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D6113E">
    <w:pPr>
      <w:pStyle w:val="Footer"/>
    </w:pPr>
  </w:p>
  <w:p w:rsidR="00941E77" w:rsidRDefault="00D611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13E" w:rsidRDefault="00D6113E">
      <w:r>
        <w:separator/>
      </w:r>
    </w:p>
  </w:footnote>
  <w:footnote w:type="continuationSeparator" w:id="0">
    <w:p w:rsidR="00D6113E" w:rsidRDefault="00D61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318A3"/>
    <w:rsid w:val="002B7DA3"/>
    <w:rsid w:val="002E2C10"/>
    <w:rsid w:val="0042167F"/>
    <w:rsid w:val="00924DF5"/>
    <w:rsid w:val="00927764"/>
    <w:rsid w:val="00BC01D1"/>
    <w:rsid w:val="00C20908"/>
    <w:rsid w:val="00D6113E"/>
    <w:rsid w:val="00F80E22"/>
    <w:rsid w:val="00FB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2E2C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C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2E2C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C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3</cp:revision>
  <dcterms:created xsi:type="dcterms:W3CDTF">2020-09-28T04:22:00Z</dcterms:created>
  <dcterms:modified xsi:type="dcterms:W3CDTF">2020-09-28T04:27:00Z</dcterms:modified>
</cp:coreProperties>
</file>