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5D7D" w14:textId="77777777" w:rsidR="00C375E6" w:rsidRPr="00C375E6" w:rsidRDefault="00C375E6" w:rsidP="00C375E6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  <w:t>Unit Kompetensi : Melakukan Tahapan Pramenulis Naskah</w:t>
      </w:r>
      <w:r w:rsidRPr="00C375E6">
        <w:rPr>
          <w:rFonts w:ascii="Arial" w:eastAsia="Times New Roman" w:hAnsi="Arial" w:cs="Arial"/>
          <w:bCs w:val="0"/>
          <w:i w:val="0"/>
          <w:iCs w:val="0"/>
          <w:color w:val="333333"/>
          <w:kern w:val="0"/>
          <w:sz w:val="21"/>
          <w:szCs w:val="21"/>
          <w:lang w:eastAsia="id-ID"/>
        </w:rPr>
        <w:br/>
      </w:r>
    </w:p>
    <w:p w14:paraId="70913C74" w14:textId="77777777" w:rsidR="00C375E6" w:rsidRPr="00C375E6" w:rsidRDefault="00C375E6" w:rsidP="00C375E6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  <w:t>1.</w:t>
      </w:r>
    </w:p>
    <w:p w14:paraId="0EC92940" w14:textId="77777777" w:rsidR="00C375E6" w:rsidRPr="00C375E6" w:rsidRDefault="00C375E6" w:rsidP="00C375E6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14:paraId="56404082" w14:textId="77777777" w:rsidR="00C375E6" w:rsidRPr="00C375E6" w:rsidRDefault="00C375E6" w:rsidP="00C375E6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79F7A745" w14:textId="77777777" w:rsidR="00C375E6" w:rsidRPr="00C375E6" w:rsidRDefault="00C375E6" w:rsidP="00C375E6">
      <w:pPr>
        <w:spacing w:before="300" w:after="225" w:line="240" w:lineRule="auto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32"/>
          <w:szCs w:val="32"/>
          <w:lang w:eastAsia="id-ID"/>
        </w:rPr>
        <w:t> Judul Buku (pilih salah satu):</w:t>
      </w:r>
    </w:p>
    <w:p w14:paraId="2CD8FF6C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1.     Tip Jitu Menulis Buku</w:t>
      </w:r>
    </w:p>
    <w:p w14:paraId="1BCBA7BB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2.     Taktis Belajar di Perguruan Tinggi</w:t>
      </w:r>
    </w:p>
    <w:p w14:paraId="6EEE6E13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3.     Menjadi Remaja Paling Bahagia</w:t>
      </w:r>
    </w:p>
    <w:p w14:paraId="4C01B122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4.     Teknologi yang Mengubah Dunia</w:t>
      </w:r>
    </w:p>
    <w:p w14:paraId="77F54448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5.     Ungkapan Cinta untuk Ibunda</w:t>
      </w:r>
    </w:p>
    <w:p w14:paraId="174983AE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6.     Ungkapan Cinta untuk Ayahanda</w:t>
      </w:r>
    </w:p>
    <w:p w14:paraId="7A4D780F" w14:textId="77777777" w:rsidR="00C375E6" w:rsidRPr="00C375E6" w:rsidRDefault="00C375E6" w:rsidP="00C375E6">
      <w:pPr>
        <w:spacing w:before="300" w:after="225" w:line="240" w:lineRule="auto"/>
        <w:ind w:left="360" w:hanging="360"/>
        <w:jc w:val="both"/>
        <w:rPr>
          <w:rFonts w:eastAsia="Times New Roman"/>
          <w:bCs w:val="0"/>
          <w:i w:val="0"/>
          <w:iCs w:val="0"/>
          <w:kern w:val="0"/>
          <w:sz w:val="32"/>
          <w:szCs w:val="3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7.     Masa Depan Penulis, Penulis Masa Depan</w:t>
      </w:r>
    </w:p>
    <w:p w14:paraId="51111593" w14:textId="04CCF350" w:rsidR="00FA1699" w:rsidRDefault="00FA1699" w:rsidP="00C375E6"/>
    <w:p w14:paraId="731B34EB" w14:textId="4F796F49" w:rsidR="00627122" w:rsidRDefault="00627122" w:rsidP="00627122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4.     Teknologi yang Mengubah Dunia</w:t>
      </w:r>
    </w:p>
    <w:p w14:paraId="00AF338B" w14:textId="5C58FDD0" w:rsidR="00627122" w:rsidRDefault="00627122" w:rsidP="00627122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</w:pPr>
    </w:p>
    <w:p w14:paraId="1132439A" w14:textId="77777777" w:rsidR="000C12E1" w:rsidRPr="00C375E6" w:rsidRDefault="000C12E1" w:rsidP="000C12E1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  <w:t>1.</w:t>
      </w:r>
    </w:p>
    <w:p w14:paraId="28A97CDE" w14:textId="6750A7ED" w:rsidR="00627122" w:rsidRPr="000C12E1" w:rsidRDefault="000C12E1" w:rsidP="000C12E1">
      <w:pPr>
        <w:spacing w:after="0" w:line="240" w:lineRule="auto"/>
        <w:rPr>
          <w:rFonts w:eastAsia="Times New Roman"/>
          <w:bCs w:val="0"/>
          <w:i w:val="0"/>
          <w:iCs w:val="0"/>
          <w:kern w:val="0"/>
          <w:sz w:val="24"/>
          <w:szCs w:val="24"/>
          <w:lang w:eastAsia="id-ID"/>
        </w:rPr>
      </w:pP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  <w:r w:rsidRPr="00C375E6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10DA968D" w14:textId="0D0B2BD1" w:rsidR="000C12E1" w:rsidRPr="0069252E" w:rsidRDefault="000C12E1" w:rsidP="0069252E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iCs w:val="0"/>
          <w:kern w:val="0"/>
          <w:sz w:val="22"/>
          <w:szCs w:val="22"/>
          <w:lang w:eastAsia="id-ID"/>
        </w:rPr>
      </w:pPr>
      <w:r w:rsidRPr="0069252E">
        <w:rPr>
          <w:rFonts w:ascii="Arial" w:eastAsia="Times New Roman" w:hAnsi="Arial" w:cs="Arial"/>
          <w:b/>
          <w:i w:val="0"/>
          <w:iCs w:val="0"/>
          <w:kern w:val="0"/>
          <w:sz w:val="22"/>
          <w:szCs w:val="22"/>
          <w:lang w:eastAsia="id-ID"/>
        </w:rPr>
        <w:t>Matriks Kerangka Naskah Buku Nonfiksi Berdasarkan Pilihan Judul:</w:t>
      </w:r>
    </w:p>
    <w:p w14:paraId="009CACCC" w14:textId="159DC69C" w:rsidR="000C12E1" w:rsidRPr="0069252E" w:rsidRDefault="000C12E1" w:rsidP="0069252E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iCs w:val="0"/>
          <w:kern w:val="0"/>
          <w:sz w:val="22"/>
          <w:szCs w:val="22"/>
          <w:lang w:eastAsia="id-ID"/>
        </w:rPr>
      </w:pPr>
    </w:p>
    <w:p w14:paraId="60D90080" w14:textId="3B4A9C8E" w:rsidR="000C12E1" w:rsidRPr="0069252E" w:rsidRDefault="000C12E1" w:rsidP="0069252E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iCs w:val="0"/>
          <w:kern w:val="0"/>
          <w:sz w:val="22"/>
          <w:szCs w:val="22"/>
          <w:lang w:eastAsia="id-ID"/>
        </w:rPr>
      </w:pPr>
      <w:r w:rsidRPr="00C375E6">
        <w:rPr>
          <w:rFonts w:ascii="Arial" w:eastAsia="Times New Roman" w:hAnsi="Arial" w:cs="Arial"/>
          <w:b/>
          <w:i w:val="0"/>
          <w:iCs w:val="0"/>
          <w:kern w:val="0"/>
          <w:sz w:val="22"/>
          <w:szCs w:val="22"/>
          <w:lang w:eastAsia="id-ID"/>
        </w:rPr>
        <w:t>Teknologi yang Mengubah Dunia</w:t>
      </w:r>
    </w:p>
    <w:p w14:paraId="3864BB85" w14:textId="0B7A9F2F" w:rsidR="000C12E1" w:rsidRDefault="000C12E1" w:rsidP="000C12E1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9200C1" w14:paraId="2A7DBCB8" w14:textId="77777777" w:rsidTr="002728A7">
        <w:tc>
          <w:tcPr>
            <w:tcW w:w="1696" w:type="dxa"/>
          </w:tcPr>
          <w:p w14:paraId="4715892B" w14:textId="77777777" w:rsidR="009200C1" w:rsidRPr="00DF31EB" w:rsidRDefault="009200C1" w:rsidP="002728A7">
            <w:pPr>
              <w:jc w:val="center"/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 w:rsidRPr="00DF31EB"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  <w:t>Nomor Bab</w:t>
            </w:r>
          </w:p>
        </w:tc>
        <w:tc>
          <w:tcPr>
            <w:tcW w:w="4314" w:type="dxa"/>
          </w:tcPr>
          <w:p w14:paraId="203C1D5A" w14:textId="77777777" w:rsidR="009200C1" w:rsidRPr="00DF31EB" w:rsidRDefault="009200C1" w:rsidP="002728A7">
            <w:pPr>
              <w:jc w:val="center"/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 w:rsidRPr="00DF31EB"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  <w:t>Judul Bab</w:t>
            </w:r>
          </w:p>
        </w:tc>
        <w:tc>
          <w:tcPr>
            <w:tcW w:w="3006" w:type="dxa"/>
          </w:tcPr>
          <w:p w14:paraId="3D3EBA4C" w14:textId="77777777" w:rsidR="009200C1" w:rsidRPr="00DF31EB" w:rsidRDefault="009200C1" w:rsidP="002728A7">
            <w:pPr>
              <w:jc w:val="center"/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 w:rsidRPr="00DF31EB">
              <w:rPr>
                <w:rFonts w:ascii="Arial" w:eastAsia="Times New Roman" w:hAnsi="Arial" w:cs="Arial"/>
                <w:b/>
                <w:i w:val="0"/>
                <w:iCs w:val="0"/>
                <w:kern w:val="0"/>
                <w:sz w:val="22"/>
                <w:szCs w:val="22"/>
                <w:lang w:eastAsia="id-ID"/>
              </w:rPr>
              <w:t>Deskripsi</w:t>
            </w:r>
          </w:p>
        </w:tc>
      </w:tr>
      <w:tr w:rsidR="009200C1" w14:paraId="664F9E55" w14:textId="77777777" w:rsidTr="002728A7">
        <w:tc>
          <w:tcPr>
            <w:tcW w:w="1696" w:type="dxa"/>
          </w:tcPr>
          <w:p w14:paraId="34BDA0C8" w14:textId="77777777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4314" w:type="dxa"/>
          </w:tcPr>
          <w:p w14:paraId="69CDEC80" w14:textId="0B7969D9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Kondisi Dunia Tahun 2020</w:t>
            </w:r>
          </w:p>
        </w:tc>
        <w:tc>
          <w:tcPr>
            <w:tcW w:w="3006" w:type="dxa"/>
          </w:tcPr>
          <w:p w14:paraId="1BF6CE28" w14:textId="2B699FFD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Pandemi Covid 19 dan teknologi</w:t>
            </w:r>
          </w:p>
        </w:tc>
      </w:tr>
      <w:tr w:rsidR="009200C1" w14:paraId="0F75DA4B" w14:textId="77777777" w:rsidTr="002728A7">
        <w:tc>
          <w:tcPr>
            <w:tcW w:w="1696" w:type="dxa"/>
          </w:tcPr>
          <w:p w14:paraId="177A1FDD" w14:textId="77777777" w:rsidR="009200C1" w:rsidRDefault="009200C1" w:rsidP="002728A7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2.</w:t>
            </w:r>
          </w:p>
        </w:tc>
        <w:tc>
          <w:tcPr>
            <w:tcW w:w="4314" w:type="dxa"/>
          </w:tcPr>
          <w:p w14:paraId="432513DD" w14:textId="77777777" w:rsidR="009200C1" w:rsidRDefault="009200C1" w:rsidP="002728A7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Teknologi Abad 20</w:t>
            </w:r>
          </w:p>
        </w:tc>
        <w:tc>
          <w:tcPr>
            <w:tcW w:w="3006" w:type="dxa"/>
          </w:tcPr>
          <w:p w14:paraId="0077D011" w14:textId="77777777" w:rsidR="009200C1" w:rsidRDefault="009200C1" w:rsidP="002728A7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Penemuan komputer</w:t>
            </w:r>
          </w:p>
        </w:tc>
      </w:tr>
      <w:tr w:rsidR="009200C1" w14:paraId="62E06B96" w14:textId="77777777" w:rsidTr="002728A7">
        <w:tc>
          <w:tcPr>
            <w:tcW w:w="1696" w:type="dxa"/>
          </w:tcPr>
          <w:p w14:paraId="374438FA" w14:textId="77777777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4314" w:type="dxa"/>
          </w:tcPr>
          <w:p w14:paraId="4F4AA9F8" w14:textId="6ED717EB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Teknologi Zaman Kerajaan di Indonesia</w:t>
            </w:r>
          </w:p>
        </w:tc>
        <w:tc>
          <w:tcPr>
            <w:tcW w:w="3006" w:type="dxa"/>
          </w:tcPr>
          <w:p w14:paraId="7E677AD6" w14:textId="1C6B48A8" w:rsidR="009200C1" w:rsidRDefault="009200C1" w:rsidP="009200C1">
            <w:pP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</w:pPr>
            <w:r>
              <w:rPr>
                <w:rFonts w:ascii="Arial" w:eastAsia="Times New Roman" w:hAnsi="Arial" w:cs="Arial"/>
                <w:bCs w:val="0"/>
                <w:i w:val="0"/>
                <w:iCs w:val="0"/>
                <w:kern w:val="0"/>
                <w:sz w:val="22"/>
                <w:szCs w:val="22"/>
                <w:lang w:eastAsia="id-ID"/>
              </w:rPr>
              <w:t>Contoh-contoh karya teknologi</w:t>
            </w:r>
          </w:p>
        </w:tc>
      </w:tr>
    </w:tbl>
    <w:p w14:paraId="044717AF" w14:textId="366442F5" w:rsidR="000C12E1" w:rsidRDefault="000C12E1" w:rsidP="000C12E1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2"/>
          <w:szCs w:val="22"/>
          <w:lang w:eastAsia="id-ID"/>
        </w:rPr>
      </w:pPr>
    </w:p>
    <w:sectPr w:rsidR="000C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6"/>
    <w:rsid w:val="00091633"/>
    <w:rsid w:val="000C12E1"/>
    <w:rsid w:val="001E2C51"/>
    <w:rsid w:val="002201FB"/>
    <w:rsid w:val="00290D40"/>
    <w:rsid w:val="002F03B7"/>
    <w:rsid w:val="00317F94"/>
    <w:rsid w:val="005470DF"/>
    <w:rsid w:val="005C0C69"/>
    <w:rsid w:val="00627122"/>
    <w:rsid w:val="006601A0"/>
    <w:rsid w:val="00676F31"/>
    <w:rsid w:val="0069252E"/>
    <w:rsid w:val="00732C59"/>
    <w:rsid w:val="00820E83"/>
    <w:rsid w:val="00845AFA"/>
    <w:rsid w:val="008725AB"/>
    <w:rsid w:val="009200C1"/>
    <w:rsid w:val="00984F67"/>
    <w:rsid w:val="00A25856"/>
    <w:rsid w:val="00AE24D1"/>
    <w:rsid w:val="00B13594"/>
    <w:rsid w:val="00B5296C"/>
    <w:rsid w:val="00C375E6"/>
    <w:rsid w:val="00CC255E"/>
    <w:rsid w:val="00DA6442"/>
    <w:rsid w:val="00DF2750"/>
    <w:rsid w:val="00DF31EB"/>
    <w:rsid w:val="00F24A29"/>
    <w:rsid w:val="00F46F22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BDE3"/>
  <w15:chartTrackingRefBased/>
  <w15:docId w15:val="{AF661A54-0E5B-4813-A3E4-C21532D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/>
        <w:iCs/>
        <w:kern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E6"/>
    <w:pPr>
      <w:spacing w:before="100" w:beforeAutospacing="1" w:after="100" w:afterAutospacing="1" w:line="240" w:lineRule="auto"/>
    </w:pPr>
    <w:rPr>
      <w:rFonts w:eastAsia="Times New Roman"/>
      <w:bCs w:val="0"/>
      <w:i w:val="0"/>
      <w:iCs w:val="0"/>
      <w:kern w:val="0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0C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2020-10-03T03:09:00Z</dcterms:created>
  <dcterms:modified xsi:type="dcterms:W3CDTF">2020-10-03T04:11:00Z</dcterms:modified>
</cp:coreProperties>
</file>