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97B" w:rsidRDefault="008969F7">
      <w:r>
        <w:t>Pandemi merupakan salh satu wabah yang menyerang banyak di negara-negara di dunia, pandemic ini juga menyerang di Indonesia tepatnya pada awal bulan Maret 2020. Dengan adanya pandemic ini mempunyai pengaruh yang cukup signifikan di bergai sektor tak hnya sektor Ekonomi, pendidikan pun ikut imbas dari pandemic ini. pemerintah mengambil kebijakan untuk menjaga jarak sosial agar terhindar dari wabah ini.</w:t>
      </w:r>
    </w:p>
    <w:p w:rsidR="008969F7" w:rsidRDefault="008969F7">
      <w:r>
        <w:t>Selain menjaga jarak ada lagi upaya pencegahan agar kita tidak di serang dengan memakin masker dan cuci tangan, seta rajin berolahraga. Dengan situasi ini mengharuskan semua pihak untuk teta</w:t>
      </w:r>
      <w:bookmarkStart w:id="0" w:name="_GoBack"/>
      <w:bookmarkEnd w:id="0"/>
      <w:r>
        <w:t>p waspada dengan semua ini</w:t>
      </w:r>
    </w:p>
    <w:sectPr w:rsidR="008969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01D"/>
    <w:rsid w:val="0039601D"/>
    <w:rsid w:val="006D197B"/>
    <w:rsid w:val="00896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2020-11-11T05:02:00Z</dcterms:created>
  <dcterms:modified xsi:type="dcterms:W3CDTF">2020-11-11T05:08:00Z</dcterms:modified>
</cp:coreProperties>
</file>