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92F" w:rsidRPr="004C12A9" w:rsidRDefault="0074592F" w:rsidP="0074592F">
      <w:pPr>
        <w:spacing w:line="360" w:lineRule="auto"/>
        <w:jc w:val="center"/>
        <w:rPr>
          <w:b/>
          <w:lang w:val="id-ID"/>
        </w:rPr>
      </w:pPr>
      <w:r w:rsidRPr="004C12A9">
        <w:rPr>
          <w:b/>
          <w:lang w:val="id-ID"/>
        </w:rPr>
        <w:t>PRA KATA</w:t>
      </w:r>
    </w:p>
    <w:p w:rsidR="0074592F" w:rsidRPr="004C12A9" w:rsidRDefault="0074592F" w:rsidP="0074592F">
      <w:pPr>
        <w:spacing w:line="360" w:lineRule="auto"/>
        <w:jc w:val="center"/>
        <w:rPr>
          <w:b/>
          <w:lang w:val="id-ID"/>
        </w:rPr>
      </w:pPr>
      <w:r w:rsidRPr="004C12A9">
        <w:rPr>
          <w:b/>
          <w:lang w:val="id-ID"/>
        </w:rPr>
        <w:t>Tip Jitu Menulis Buku</w:t>
      </w:r>
    </w:p>
    <w:p w:rsidR="0074592F" w:rsidRPr="004C12A9" w:rsidRDefault="0074592F" w:rsidP="0074592F">
      <w:pPr>
        <w:spacing w:line="360" w:lineRule="auto"/>
        <w:jc w:val="center"/>
        <w:rPr>
          <w:b/>
          <w:lang w:val="id-ID"/>
        </w:rPr>
      </w:pPr>
    </w:p>
    <w:p w:rsidR="0074592F" w:rsidRPr="004C12A9" w:rsidRDefault="0074592F" w:rsidP="0074592F">
      <w:pPr>
        <w:spacing w:line="360" w:lineRule="auto"/>
        <w:jc w:val="both"/>
        <w:rPr>
          <w:u w:val="single"/>
          <w:lang w:val="id-ID"/>
        </w:rPr>
      </w:pPr>
      <w:r w:rsidRPr="004C12A9">
        <w:rPr>
          <w:lang w:val="id-ID"/>
        </w:rPr>
        <w:t xml:space="preserve">Merupakan suatu kebanggaan dan rasa syukur yang mendalam bagi penulis karena dapat menyelesaikan buku ini setelah dua tahun dipikirkan dan digagas serta disusun. Buku ini tentang Tip Jitu Menulis  ditujukan kepada seluruh masyarakat yang ingin menuliskan ide-ide cemerlang dan gagasan di dalam pikirannya ke dalam bentuk buku khususnya bagi para dosen yang menggeluti proses belajar mengajar yang acuannya bersumber antara lain dari buku. Buku merupakan cerminan  pemikiran seseorang dan gambaran kepribadian seseorang yang tidak akan hilang ditelan waktu tetapi tetap abadi dan dapat diwariskan kepada generasi berikutnya. Ahli waris sipenulis bisa memiliki dan jika berbakat atau berlatih, bisa juga menjadi penulis. Tidak semua orang bisa menulis baik </w:t>
      </w:r>
      <w:r w:rsidRPr="004C12A9">
        <w:rPr>
          <w:i/>
          <w:lang w:val="id-ID"/>
        </w:rPr>
        <w:t>author</w:t>
      </w:r>
      <w:r w:rsidRPr="004C12A9">
        <w:rPr>
          <w:lang w:val="id-ID"/>
        </w:rPr>
        <w:t xml:space="preserve"> maupun </w:t>
      </w:r>
      <w:r w:rsidRPr="004C12A9">
        <w:rPr>
          <w:i/>
          <w:lang w:val="id-ID"/>
        </w:rPr>
        <w:t xml:space="preserve">writer. </w:t>
      </w:r>
      <w:r w:rsidRPr="004C12A9">
        <w:rPr>
          <w:lang w:val="id-ID"/>
        </w:rPr>
        <w:t>Akan tetapi jika berlatih dan berlatih, niscaya bisa menjadi penulis dan bila diperlukan dibantu oleh seorang mentor.</w:t>
      </w:r>
    </w:p>
    <w:p w:rsidR="0074592F" w:rsidRPr="004C12A9" w:rsidRDefault="0074592F" w:rsidP="0074592F">
      <w:pPr>
        <w:spacing w:line="360" w:lineRule="auto"/>
        <w:jc w:val="both"/>
        <w:rPr>
          <w:lang w:val="id-ID"/>
        </w:rPr>
      </w:pPr>
      <w:r w:rsidRPr="004C12A9">
        <w:rPr>
          <w:lang w:val="id-ID"/>
        </w:rPr>
        <w:t>Penulis berharap meningkat kesadaran menulis buku sesuai dengan Undang-Undang No. 3 Tahun 2017 tentang Perbukuan di mana dijelaskan bahwa buku adalah karya tulis dan atau karya gambar yang diterbitkan berupa cetakan berjilid atau berupa publikasi elektronik yang diterbitkan secara tidak berkala. Untuk itu buku ini membahas tentang dorongan bagi penulis yang dimulai dari ide. Ide atau gagasan ada pemicu idenya yaitu peristiwa. Melalui satu peristiwa kita dapat meme</w:t>
      </w:r>
      <w:r>
        <w:rPr>
          <w:lang w:val="id-ID"/>
        </w:rPr>
        <w:t>roleh ide misalnya: peristiwa G</w:t>
      </w:r>
      <w:r w:rsidRPr="004C12A9">
        <w:rPr>
          <w:lang w:val="id-ID"/>
        </w:rPr>
        <w:t>3</w:t>
      </w:r>
      <w:r>
        <w:rPr>
          <w:lang w:val="id-ID"/>
        </w:rPr>
        <w:t xml:space="preserve">0 </w:t>
      </w:r>
      <w:r w:rsidRPr="004C12A9">
        <w:rPr>
          <w:lang w:val="id-ID"/>
        </w:rPr>
        <w:t xml:space="preserve">S PKI. Kemudian melalui fenomena, misalnya fenomena Pandemi Covid-19  juga melalui satu moment Misalnya, saat lebaran, para pemudik sering melanggar aturan seperti penggunaan motor membawa penumpang melebihi 3 orang. Di samping pemicu, di dalam buku ini juga dijelaskan Penguat ide yang didapat dari pengalaman, pengetahuan, keterampilan, pemikiran, penemuan dan imajikasi. Sedang penegas ide berawal dari masalah yang kita hadapi. Selanjutnya memikirkan penimbang ide yaitu: pembaca sasaran, biaya produksi, keamanan penerbitan/legalitas dan umur buku. </w:t>
      </w:r>
    </w:p>
    <w:p w:rsidR="0074592F" w:rsidRPr="004C12A9" w:rsidRDefault="0074592F" w:rsidP="0074592F">
      <w:pPr>
        <w:spacing w:line="360" w:lineRule="auto"/>
        <w:jc w:val="both"/>
        <w:rPr>
          <w:lang w:val="id-ID"/>
        </w:rPr>
      </w:pPr>
      <w:r w:rsidRPr="004C12A9">
        <w:rPr>
          <w:lang w:val="id-ID"/>
        </w:rPr>
        <w:t xml:space="preserve">Manfaat buku ini membantu pemerintah dalam mensosialisasikan undang-undang tentang perbukuan dan memotivasi guru, dosen dan masyarakat untuk menuliskan ide-ide kreatif yang ada dibenaknya sehingga tidak hilang begitu saja. </w:t>
      </w:r>
    </w:p>
    <w:p w:rsidR="0074592F" w:rsidRPr="004C12A9" w:rsidRDefault="0074592F" w:rsidP="0074592F">
      <w:pPr>
        <w:spacing w:line="360" w:lineRule="auto"/>
        <w:jc w:val="both"/>
        <w:rPr>
          <w:lang w:val="id-ID"/>
        </w:rPr>
      </w:pPr>
    </w:p>
    <w:p w:rsidR="0074592F" w:rsidRPr="004C12A9" w:rsidRDefault="0074592F" w:rsidP="0074592F">
      <w:pPr>
        <w:spacing w:line="360" w:lineRule="auto"/>
        <w:jc w:val="both"/>
        <w:rPr>
          <w:lang w:val="id-ID"/>
        </w:rPr>
      </w:pPr>
    </w:p>
    <w:p w:rsidR="00C92799" w:rsidRDefault="00C92799">
      <w:bookmarkStart w:id="0" w:name="_GoBack"/>
      <w:bookmarkEnd w:id="0"/>
    </w:p>
    <w:sectPr w:rsidR="00C9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2F"/>
    <w:rsid w:val="0074592F"/>
    <w:rsid w:val="00C9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D040B-B18D-41EA-9CD1-C9E302D6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Contina</dc:creator>
  <cp:keywords/>
  <dc:description/>
  <cp:lastModifiedBy>Contina</cp:lastModifiedBy>
  <cp:revision>1</cp:revision>
  <dcterms:created xsi:type="dcterms:W3CDTF">2020-11-16T03:09:00Z</dcterms:created>
  <dcterms:modified xsi:type="dcterms:W3CDTF">2020-11-16T03:16:00Z</dcterms:modified>
</cp:coreProperties>
</file>