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
    <w:p/>
    <w:p/>
    <w:p/>
    <w:p/>
    <w:p/>
    <w:p/>
    <w:p/>
    <w:p/>
    <w:p/>
    <w:p/>
    <w:p/>
    <w:p/>
    <w:p/>
    <w:p/>
    <w:p/>
    <w:p/>
    <w:p/>
    <w:p/>
    <w:p/>
    <w:p/>
    <w:p/>
    <w:p/>
    <w:p/>
    <w:p>
      <w:pPr>
        <w:jc w:val="center"/>
        <w:rPr>
          <w:rFonts w:hint="default"/>
          <w:lang w:val="en-US"/>
        </w:rPr>
      </w:pPr>
      <w:r>
        <w:rPr>
          <w:rFonts w:hint="default"/>
          <w:lang w:val="en-US"/>
        </w:rPr>
        <w:t>MENGATASI KECEMASAN DI ERA PANDA</w:t>
      </w:r>
      <w:bookmarkStart w:id="0" w:name="_GoBack"/>
      <w:bookmarkEnd w:id="0"/>
      <w:r>
        <w:rPr>
          <w:rFonts w:hint="default"/>
          <w:lang w:val="en-US"/>
        </w:rPr>
        <w:t>MI-19</w:t>
      </w:r>
    </w:p>
    <w:p/>
    <w:p/>
    <w:p>
      <w:pPr>
        <w:pStyle w:val="2"/>
        <w:shd w:val="clear" w:color="auto" w:fill="F5F5F5"/>
        <w:spacing w:before="0" w:beforeAutospacing="0" w:after="340" w:afterAutospacing="0"/>
        <w:jc w:val="center"/>
        <w:rPr>
          <w:rFonts w:hint="default"/>
          <w:color w:val="525252"/>
          <w:lang w:val="en-US"/>
        </w:rPr>
      </w:pPr>
      <w:r>
        <w:rPr>
          <w:rFonts w:hint="default"/>
          <w:color w:val="525252"/>
          <w:lang w:val="en-US"/>
        </w:rPr>
        <w:t>PRAKATA</w:t>
      </w:r>
    </w:p>
    <w:p>
      <w:pPr>
        <w:pStyle w:val="2"/>
        <w:shd w:val="clear" w:color="auto" w:fill="F5F5F5"/>
        <w:spacing w:before="0" w:beforeAutospacing="0" w:after="340" w:afterAutospacing="0"/>
        <w:jc w:val="both"/>
        <w:rPr>
          <w:color w:val="525252"/>
        </w:rPr>
      </w:pPr>
      <w:r>
        <w:rPr>
          <w:color w:val="525252"/>
        </w:rPr>
        <w:t>Segala puja dan puji syukur penulis panjatkan kepada Allah Yang Maha Penyayang</w:t>
      </w:r>
      <w:r>
        <w:rPr>
          <w:rStyle w:val="4"/>
          <w:color w:val="525252"/>
        </w:rPr>
        <w:t>.</w:t>
      </w:r>
      <w:r>
        <w:rPr>
          <w:color w:val="525252"/>
        </w:rPr>
        <w:t> Tanpa karunia-Nya, mustahillah naskah buku ini terselesaikan tepat waktu mengingat tugas dan kewajiban lain yang bersamaan hadir. Penulis benar-benar merasa tertantang untuk mewujudkan naskah buku ini sebagai bagian untuk mempertahankan slogan pribadi </w:t>
      </w:r>
      <w:r>
        <w:rPr>
          <w:rStyle w:val="4"/>
          <w:color w:val="525252"/>
        </w:rPr>
        <w:t>banyak memberi banyak menerima.</w:t>
      </w:r>
      <w:r>
        <w:rPr>
          <w:color w:val="525252"/>
        </w:rPr>
        <w:t xml:space="preserve"> Buku ini ditulis berdasarkan keinginan penulis yang sering mengamati perilaku masyarakat di Indonesia. Para masyarakat begitu bercerita, baik saat berjumpa kawan maupun keluarga. Itu adalah salah satu bentuk kecemasan diera pademi covid 19. Kebiasaan negatif ini sebenarnya dapat diarahkan untuk menuju kepada menjaga kesehatan. Berdasarkan kondisi tersebut, penulis berusaha menyusun buku ini dengan memuat beragam teknik bercerita. Terselesaikannya penulisan buku ini juga tidak terlepas dari bantuan beberapa pihak. Karena itu, penulis menyampaikan terima kasih kepada Kementerian Kesehatanl (Kemenkes) karena telah memberikan Beasiswa Unggulan Program Doktoral (S3). Dengan kepercayaan tersebut, penulis berkeyakinan bahwa itu dapat mendukung penulis dalam upaya meningkatkan kualitas diri dan karya untuk waktu yang akan datang. Penulis juga menyampaikan ucapan terima kasih kepada Kepala Dinas kesehatan Kabupaten Sragen, Kepala Badan Kepegawaian Daerah Kabupaten Sragen, dan Bupati Sragen.Semua bentuk kemudahan yang telah diberikan benar-benar bermanfaat bagi penulis untuk belajar menjadi pribadi yang lebih baik. Selain itu, penulis juga menyampaikan rasa terima kasih kepada segenap pengelola Program Studi kedokteran Indonesia Doktoral (S3)Universitas Sebelas Maret (UNS) Surakarta untuk semua bantuan, motivasi, dan saran-sarannya. Meskipun telah berusaha untuk menghindarkan kesalahan, penulis menyadari juga bahwa buku ini masih mempunyai kelemahan sebagai kekurangannya. Karena itu, penulis berharap agar pembaca berkenan menyampaikan kritikan. Dengan segala pengharapan dan keterbukaan, penulis menyampaikan rasa terima kasih dengan setulus-tulusnya. Kritik merupakan perhatian agar dapat menuju kesempurnaan. Akhir kata, penulis berharap agar buku ini dapat membawa manfaat kepada pembaca. Secara khusus, penulis berharap semoga buku ini dapat menginspirasi generasi bangsa ini agar menjadi generasi yang tanggap dan tangguh. Jadilah generasi yang bermartabat, kreatif, dan mandiri. </w:t>
      </w:r>
      <w:r>
        <w:rPr>
          <w:rFonts w:hint="default"/>
          <w:color w:val="525252"/>
          <w:lang w:val="en-US"/>
        </w:rPr>
        <w:t>Jakarta</w:t>
      </w:r>
      <w:r>
        <w:rPr>
          <w:color w:val="525252"/>
        </w:rPr>
        <w:t>, Nopember 2020 Penulis, EKT</w:t>
      </w:r>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04931A26"/>
    <w:rsid w:val="2BD734C4"/>
    <w:rsid w:val="41644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2</TotalTime>
  <ScaleCrop>false</ScaleCrop>
  <LinksUpToDate>false</LinksUpToDate>
  <CharactersWithSpaces>388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EKT</cp:lastModifiedBy>
  <dcterms:modified xsi:type="dcterms:W3CDTF">2020-11-16T03:37:29Z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1057-11.2.0.9739</vt:lpwstr>
  </property>
</Properties>
</file>