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b/>
          <w:i/>
          <w:iCs/>
          <w:strike/>
          <w:color w:val="FF0000"/>
          <w:sz w:val="24"/>
          <w:szCs w:val="24"/>
        </w:rPr>
        <w:t>tetep</w:t>
      </w:r>
      <w:proofErr w:type="spellEnd"/>
      <w:r w:rsidRPr="00BC329F">
        <w:rPr>
          <w:rFonts w:ascii="Times New Roman" w:eastAsia="Times New Roman" w:hAnsi="Times New Roman" w:cs="Times New Roman"/>
          <w:b/>
          <w:i/>
          <w:iCs/>
          <w:strike/>
          <w:color w:val="FF0000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b/>
          <w:i/>
          <w:iCs/>
          <w:strike/>
          <w:color w:val="FF0000"/>
          <w:sz w:val="24"/>
          <w:szCs w:val="24"/>
        </w:rPr>
        <w:t>temenan</w:t>
      </w:r>
      <w:proofErr w:type="spellEnd"/>
      <w:r w:rsidRPr="00BC329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BC329F" w:rsidRPr="00BC329F">
        <w:rPr>
          <w:rFonts w:ascii="Times New Roman" w:eastAsia="Times New Roman" w:hAnsi="Times New Roman" w:cs="Times New Roman"/>
          <w:b/>
          <w:i/>
          <w:iCs/>
          <w:color w:val="0070C0"/>
          <w:sz w:val="24"/>
          <w:szCs w:val="24"/>
        </w:rPr>
        <w:t>tetap</w:t>
      </w:r>
      <w:proofErr w:type="spellEnd"/>
      <w:r w:rsidR="00BC329F" w:rsidRPr="00BC329F">
        <w:rPr>
          <w:rFonts w:ascii="Times New Roman" w:eastAsia="Times New Roman" w:hAnsi="Times New Roman" w:cs="Times New Roman"/>
          <w:b/>
          <w:i/>
          <w:iCs/>
          <w:color w:val="0070C0"/>
          <w:sz w:val="24"/>
          <w:szCs w:val="24"/>
        </w:rPr>
        <w:t xml:space="preserve"> </w:t>
      </w:r>
      <w:proofErr w:type="spellStart"/>
      <w:r w:rsidR="00BC329F" w:rsidRPr="00BC329F">
        <w:rPr>
          <w:rFonts w:ascii="Times New Roman" w:eastAsia="Times New Roman" w:hAnsi="Times New Roman" w:cs="Times New Roman"/>
          <w:b/>
          <w:i/>
          <w:iCs/>
          <w:color w:val="0070C0"/>
          <w:sz w:val="24"/>
          <w:szCs w:val="24"/>
        </w:rPr>
        <w:t>berteman</w:t>
      </w:r>
      <w:proofErr w:type="spellEnd"/>
      <w:r w:rsidR="00BC329F" w:rsidRPr="00BC329F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734CFC">
        <w:rPr>
          <w:rFonts w:ascii="Times New Roman" w:eastAsia="Times New Roman" w:hAnsi="Times New Roman" w:cs="Times New Roman"/>
          <w:b/>
          <w:i/>
          <w:iCs/>
          <w:strike/>
          <w:color w:val="FF0000"/>
          <w:sz w:val="24"/>
          <w:szCs w:val="24"/>
        </w:rPr>
        <w:t>Huft</w:t>
      </w:r>
      <w:proofErr w:type="spellEnd"/>
      <w:r w:rsidRPr="00734CFC">
        <w:rPr>
          <w:rFonts w:ascii="Times New Roman" w:eastAsia="Times New Roman" w:hAnsi="Times New Roman" w:cs="Times New Roman"/>
          <w:b/>
          <w:i/>
          <w:iCs/>
          <w:strike/>
          <w:color w:val="FF0000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329F" w:rsidRPr="00BC329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nafsu</w:t>
      </w:r>
      <w:proofErr w:type="spellEnd"/>
      <w:r w:rsidR="00BC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329F" w:rsidRPr="00BC329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buah</w:t>
      </w:r>
      <w:proofErr w:type="spellEnd"/>
      <w:r w:rsidR="00BC329F" w:rsidRPr="00BC329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C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BC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329F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3E" w:rsidRDefault="0028593E">
      <w:r>
        <w:separator/>
      </w:r>
    </w:p>
  </w:endnote>
  <w:endnote w:type="continuationSeparator" w:id="0">
    <w:p w:rsidR="0028593E" w:rsidRDefault="0028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8593E">
    <w:pPr>
      <w:pStyle w:val="Footer"/>
    </w:pPr>
  </w:p>
  <w:p w:rsidR="00941E77" w:rsidRDefault="00285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3E" w:rsidRDefault="0028593E">
      <w:r>
        <w:separator/>
      </w:r>
    </w:p>
  </w:footnote>
  <w:footnote w:type="continuationSeparator" w:id="0">
    <w:p w:rsidR="0028593E" w:rsidRDefault="0028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8593E"/>
    <w:rsid w:val="0042167F"/>
    <w:rsid w:val="00734CFC"/>
    <w:rsid w:val="00924DF5"/>
    <w:rsid w:val="00927764"/>
    <w:rsid w:val="00B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C3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C3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DELL</cp:lastModifiedBy>
  <cp:revision>2</cp:revision>
  <dcterms:created xsi:type="dcterms:W3CDTF">2020-11-16T04:21:00Z</dcterms:created>
  <dcterms:modified xsi:type="dcterms:W3CDTF">2020-11-16T04:21:00Z</dcterms:modified>
</cp:coreProperties>
</file>