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1F5F07" w:rsidRDefault="001F5F07">
      <w:r>
        <w:br w:type="page"/>
      </w:r>
    </w:p>
    <w:p w:rsidR="001F5F07" w:rsidRPr="00672684" w:rsidRDefault="001F5F07" w:rsidP="001F5F07">
      <w:pPr>
        <w:spacing w:before="100" w:beforeAutospacing="1" w:after="100" w:afterAutospacing="1"/>
        <w:jc w:val="center"/>
        <w:rPr>
          <w:rFonts w:ascii="Minion Pro" w:hAnsi="Minion Pro"/>
          <w:b/>
          <w:sz w:val="30"/>
          <w:szCs w:val="28"/>
        </w:rPr>
      </w:pPr>
      <w:proofErr w:type="spellStart"/>
      <w:r w:rsidRPr="00672684">
        <w:rPr>
          <w:rFonts w:ascii="Minion Pro" w:hAnsi="Minion Pro" w:cs="Arial"/>
          <w:b/>
          <w:sz w:val="30"/>
          <w:szCs w:val="28"/>
        </w:rPr>
        <w:lastRenderedPageBreak/>
        <w:t>Jurus</w:t>
      </w:r>
      <w:proofErr w:type="spellEnd"/>
      <w:r w:rsidRPr="00672684">
        <w:rPr>
          <w:rFonts w:ascii="Minion Pro" w:hAnsi="Minion Pro" w:cs="Arial"/>
          <w:b/>
          <w:sz w:val="30"/>
          <w:szCs w:val="28"/>
        </w:rPr>
        <w:t xml:space="preserve"> </w:t>
      </w:r>
      <w:proofErr w:type="spellStart"/>
      <w:r w:rsidRPr="00672684">
        <w:rPr>
          <w:rFonts w:ascii="Minion Pro" w:hAnsi="Minion Pro" w:cs="Arial"/>
          <w:b/>
          <w:sz w:val="30"/>
          <w:szCs w:val="28"/>
        </w:rPr>
        <w:t>Jitu</w:t>
      </w:r>
      <w:proofErr w:type="spellEnd"/>
      <w:r w:rsidRPr="00672684">
        <w:rPr>
          <w:rFonts w:ascii="Minion Pro" w:hAnsi="Minion Pro" w:cs="Arial"/>
          <w:b/>
          <w:sz w:val="30"/>
          <w:szCs w:val="28"/>
        </w:rPr>
        <w:t xml:space="preserve"> </w:t>
      </w:r>
      <w:proofErr w:type="spellStart"/>
      <w:r w:rsidRPr="00672684">
        <w:rPr>
          <w:rFonts w:ascii="Minion Pro" w:hAnsi="Minion Pro" w:cs="Arial"/>
          <w:b/>
          <w:sz w:val="30"/>
          <w:szCs w:val="28"/>
        </w:rPr>
        <w:t>Mengajar</w:t>
      </w:r>
      <w:proofErr w:type="spellEnd"/>
      <w:r w:rsidRPr="00672684">
        <w:rPr>
          <w:rFonts w:ascii="Minion Pro" w:hAnsi="Minion Pro" w:cs="Arial"/>
          <w:b/>
          <w:sz w:val="30"/>
          <w:szCs w:val="28"/>
        </w:rPr>
        <w:t xml:space="preserve"> Daring &amp; Luring di </w:t>
      </w:r>
      <w:proofErr w:type="spellStart"/>
      <w:r w:rsidRPr="00672684">
        <w:rPr>
          <w:rFonts w:ascii="Minion Pro" w:hAnsi="Minion Pro" w:cs="Arial"/>
          <w:b/>
          <w:sz w:val="30"/>
          <w:szCs w:val="28"/>
        </w:rPr>
        <w:t>Perguruan</w:t>
      </w:r>
      <w:proofErr w:type="spellEnd"/>
      <w:r w:rsidRPr="00672684">
        <w:rPr>
          <w:rFonts w:ascii="Minion Pro" w:hAnsi="Minion Pro" w:cs="Arial"/>
          <w:b/>
          <w:sz w:val="30"/>
          <w:szCs w:val="28"/>
        </w:rPr>
        <w:t xml:space="preserve"> Tinggi</w:t>
      </w:r>
    </w:p>
    <w:p w:rsidR="001F5F07" w:rsidRPr="00672684" w:rsidRDefault="001F5F07" w:rsidP="001F5F07">
      <w:pPr>
        <w:jc w:val="center"/>
        <w:rPr>
          <w:b/>
          <w:sz w:val="32"/>
          <w:szCs w:val="28"/>
        </w:rPr>
      </w:pPr>
      <w:r w:rsidRPr="00672684">
        <w:rPr>
          <w:b/>
          <w:sz w:val="32"/>
          <w:szCs w:val="28"/>
        </w:rPr>
        <w:t>PRAKATA</w:t>
      </w:r>
    </w:p>
    <w:p w:rsidR="001F5F07" w:rsidRDefault="001F5F07" w:rsidP="001F5F07"/>
    <w:p w:rsidR="001F5F07" w:rsidRDefault="001F5F07" w:rsidP="001F5F07"/>
    <w:p w:rsidR="001F5F07" w:rsidRDefault="001F5F07" w:rsidP="001F5F07">
      <w:pPr>
        <w:jc w:val="both"/>
      </w:pPr>
      <w:proofErr w:type="spellStart"/>
      <w:r>
        <w:t>Pandemik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yang </w:t>
      </w:r>
      <w:proofErr w:type="spellStart"/>
      <w:r>
        <w:t>dahulunya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luring,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 </w:t>
      </w:r>
      <w:proofErr w:type="spellStart"/>
      <w:r>
        <w:t>atau</w:t>
      </w:r>
      <w:proofErr w:type="spellEnd"/>
      <w:r>
        <w:t xml:space="preserve"> daring. Para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senior yang </w:t>
      </w:r>
      <w:proofErr w:type="spellStart"/>
      <w:r>
        <w:t>dahulunya</w:t>
      </w:r>
      <w:proofErr w:type="spellEnd"/>
      <w:r>
        <w:t xml:space="preserve"> </w:t>
      </w:r>
      <w:proofErr w:type="spellStart"/>
      <w:r>
        <w:t>enggan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di era </w:t>
      </w:r>
      <w:proofErr w:type="spellStart"/>
      <w:r>
        <w:t>pandemik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lain, </w:t>
      </w:r>
      <w:proofErr w:type="spellStart"/>
      <w:r>
        <w:t>pembelajaran</w:t>
      </w:r>
      <w:proofErr w:type="spellEnd"/>
      <w:r>
        <w:t xml:space="preserve"> luring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total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luring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di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eksakta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terapi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fisioterapi</w:t>
      </w:r>
      <w:proofErr w:type="spellEnd"/>
      <w:r>
        <w:t xml:space="preserve">. </w:t>
      </w:r>
    </w:p>
    <w:p w:rsidR="001F5F07" w:rsidRDefault="001F5F07" w:rsidP="001F5F07">
      <w:pPr>
        <w:jc w:val="both"/>
      </w:pPr>
    </w:p>
    <w:p w:rsidR="001F5F07" w:rsidRDefault="001F5F07" w:rsidP="001F5F07">
      <w:pPr>
        <w:jc w:val="both"/>
      </w:pP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“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 w:rsidRPr="001052B5">
        <w:t>Mengajar</w:t>
      </w:r>
      <w:proofErr w:type="spellEnd"/>
      <w:r w:rsidRPr="001052B5">
        <w:t xml:space="preserve"> Daring </w:t>
      </w:r>
      <w:proofErr w:type="spellStart"/>
      <w:r>
        <w:t>dan</w:t>
      </w:r>
      <w:proofErr w:type="spellEnd"/>
      <w:r w:rsidRPr="001052B5">
        <w:t xml:space="preserve"> Luring di </w:t>
      </w:r>
      <w:proofErr w:type="spellStart"/>
      <w:r w:rsidRPr="001052B5">
        <w:t>Perguruan</w:t>
      </w:r>
      <w:proofErr w:type="spellEnd"/>
      <w:r w:rsidRPr="001052B5">
        <w:t xml:space="preserve"> Tinggi</w:t>
      </w:r>
      <w:r>
        <w:t xml:space="preserve">” </w:t>
      </w:r>
      <w:proofErr w:type="spellStart"/>
      <w:r>
        <w:t>dibuat</w:t>
      </w:r>
      <w:proofErr w:type="spellEnd"/>
      <w:r>
        <w:t xml:space="preserve"> </w:t>
      </w:r>
      <w:proofErr w:type="spellStart"/>
      <w:r w:rsidR="008442DA">
        <w:t>untuk</w:t>
      </w:r>
      <w:proofErr w:type="spellEnd"/>
      <w:r>
        <w:t xml:space="preserve"> para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8442DA">
        <w:t>rangka</w:t>
      </w:r>
      <w:proofErr w:type="spellEnd"/>
      <w:r w:rsidR="008442DA">
        <w:t xml:space="preserve"> </w:t>
      </w:r>
      <w:proofErr w:type="spellStart"/>
      <w:r w:rsidR="008442DA">
        <w:t>menolong</w:t>
      </w:r>
      <w:proofErr w:type="spellEnd"/>
      <w:r w:rsidR="008442DA">
        <w:t xml:space="preserve"> para </w:t>
      </w:r>
      <w:proofErr w:type="spellStart"/>
      <w:r w:rsidR="008442DA">
        <w:t>dosen</w:t>
      </w:r>
      <w:proofErr w:type="spellEnd"/>
      <w:r w:rsidR="008442DA">
        <w:t xml:space="preserve"> </w:t>
      </w:r>
      <w:proofErr w:type="spellStart"/>
      <w:r w:rsidR="008442DA">
        <w:t>tersebut</w:t>
      </w:r>
      <w:proofErr w:type="spellEnd"/>
      <w:r w:rsidR="008442DA">
        <w:t xml:space="preserve"> </w:t>
      </w:r>
      <w:proofErr w:type="spellStart"/>
      <w:r w:rsidR="008442DA">
        <w:t>guna</w:t>
      </w:r>
      <w:proofErr w:type="spellEnd"/>
      <w:r w:rsidR="008442DA"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pandemik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ini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luring,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luring,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luring,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daring </w:t>
      </w:r>
      <w:proofErr w:type="spellStart"/>
      <w:r>
        <w:t>dengan</w:t>
      </w:r>
      <w:proofErr w:type="spellEnd"/>
      <w:r>
        <w:t xml:space="preserve"> luring (</w:t>
      </w:r>
      <w:r w:rsidRPr="00657D1A">
        <w:rPr>
          <w:i/>
        </w:rPr>
        <w:t>blended learning</w:t>
      </w:r>
      <w:r>
        <w:t xml:space="preserve">),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adaptif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</w:p>
    <w:p w:rsidR="001F5F07" w:rsidRDefault="001F5F07" w:rsidP="001F5F07">
      <w:pPr>
        <w:jc w:val="both"/>
      </w:pPr>
      <w:bookmarkStart w:id="0" w:name="_GoBack"/>
      <w:bookmarkEnd w:id="0"/>
    </w:p>
    <w:p w:rsidR="001F5F07" w:rsidRDefault="001F5F07" w:rsidP="001F5F07">
      <w:pPr>
        <w:jc w:val="both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</w:t>
      </w:r>
      <w:r w:rsidR="008442DA">
        <w:t>emukan</w:t>
      </w:r>
      <w:proofErr w:type="spellEnd"/>
      <w:r w:rsidR="008442DA">
        <w:t xml:space="preserve"> </w:t>
      </w:r>
      <w:proofErr w:type="spellStart"/>
      <w:r w:rsidR="008442DA">
        <w:t>banyak</w:t>
      </w:r>
      <w:proofErr w:type="spellEnd"/>
      <w:r w:rsidR="008442DA">
        <w:t xml:space="preserve"> </w:t>
      </w:r>
      <w:proofErr w:type="spellStart"/>
      <w:r w:rsidR="008442DA">
        <w:t>sekali</w:t>
      </w:r>
      <w:proofErr w:type="spellEnd"/>
      <w:r w:rsidR="008442DA">
        <w:t xml:space="preserve"> </w:t>
      </w:r>
      <w:proofErr w:type="spellStart"/>
      <w:r w:rsidR="008442DA">
        <w:t>contoh</w:t>
      </w:r>
      <w:proofErr w:type="spellEnd"/>
      <w:r w:rsidR="008442DA">
        <w:t xml:space="preserve"> </w:t>
      </w:r>
      <w:proofErr w:type="spellStart"/>
      <w:r w:rsidR="008442DA">
        <w:t>kon</w:t>
      </w:r>
      <w:r>
        <w:t>kret</w:t>
      </w:r>
      <w:proofErr w:type="spellEnd"/>
      <w:r>
        <w:t xml:space="preserve"> </w:t>
      </w:r>
      <w:proofErr w:type="spellStart"/>
      <w:r w:rsidR="008442DA">
        <w:t>tentang</w:t>
      </w:r>
      <w:proofErr w:type="spellEnd"/>
      <w:r w:rsidR="008442DA">
        <w:t xml:space="preserve"> </w:t>
      </w:r>
      <w:proofErr w:type="spellStart"/>
      <w:r w:rsidR="008442DA">
        <w:t>metode</w:t>
      </w:r>
      <w:proofErr w:type="spellEnd"/>
      <w:r w:rsidR="008442DA">
        <w:t xml:space="preserve"> </w:t>
      </w:r>
      <w:proofErr w:type="spellStart"/>
      <w:r w:rsidR="008442DA">
        <w:t>pembelajaran</w:t>
      </w:r>
      <w:proofErr w:type="spellEnd"/>
      <w:r w:rsidR="008442DA">
        <w:t xml:space="preserve"> daring </w:t>
      </w:r>
      <w:proofErr w:type="spellStart"/>
      <w:r w:rsidR="008442DA">
        <w:t>dan</w:t>
      </w:r>
      <w:proofErr w:type="spellEnd"/>
      <w:r w:rsidR="008442DA">
        <w:t xml:space="preserve"> luring, </w:t>
      </w:r>
      <w:proofErr w:type="spellStart"/>
      <w:r w:rsidR="008442DA">
        <w:t>serta</w:t>
      </w:r>
      <w:proofErr w:type="spellEnd"/>
      <w:r w:rsidR="008442DA">
        <w:t xml:space="preserve"> </w:t>
      </w:r>
      <w:proofErr w:type="spellStart"/>
      <w:r w:rsidR="008442DA">
        <w:t>diajak</w:t>
      </w:r>
      <w:proofErr w:type="spellEnd"/>
      <w:r w:rsidR="008442DA">
        <w:t xml:space="preserve"> </w:t>
      </w:r>
      <w:proofErr w:type="spellStart"/>
      <w:r w:rsidR="008442DA">
        <w:t>untuk</w:t>
      </w:r>
      <w:proofErr w:type="spellEnd"/>
      <w:r w:rsidR="008442DA">
        <w:t xml:space="preserve"> </w:t>
      </w:r>
      <w:proofErr w:type="spellStart"/>
      <w:r w:rsidR="008442DA">
        <w:t>melakukan</w:t>
      </w:r>
      <w:proofErr w:type="spellEnd"/>
      <w:r w:rsidR="008442DA">
        <w:t xml:space="preserve"> </w:t>
      </w:r>
      <w:proofErr w:type="spellStart"/>
      <w:r>
        <w:t>latihan-latihan</w:t>
      </w:r>
      <w:proofErr w:type="spellEnd"/>
      <w:r>
        <w:t xml:space="preserve"> </w:t>
      </w:r>
      <w:proofErr w:type="spellStart"/>
      <w:r w:rsidR="008442DA">
        <w:t>dalam</w:t>
      </w:r>
      <w:proofErr w:type="spellEnd"/>
      <w:r w:rsidR="008442DA">
        <w:t xml:space="preserve"> </w:t>
      </w:r>
      <w:proofErr w:type="spellStart"/>
      <w:r w:rsidR="008442DA">
        <w:t>rangka</w:t>
      </w:r>
      <w:proofErr w:type="spellEnd"/>
      <w:r w:rsidR="008442DA">
        <w:t xml:space="preserve"> </w:t>
      </w:r>
      <w:proofErr w:type="spellStart"/>
      <w:r w:rsidR="008442DA">
        <w:t>praktik</w:t>
      </w:r>
      <w:proofErr w:type="spellEnd"/>
      <w:r w:rsidR="008442DA">
        <w:t xml:space="preserve"> </w:t>
      </w:r>
      <w:proofErr w:type="spellStart"/>
      <w:r w:rsidR="008442DA">
        <w:t>pengunaan</w:t>
      </w:r>
      <w:proofErr w:type="spellEnd"/>
      <w:r w:rsidR="008442DA">
        <w:t xml:space="preserve"> </w:t>
      </w:r>
      <w:proofErr w:type="spellStart"/>
      <w:r w:rsidR="008442DA">
        <w:t>metode</w:t>
      </w:r>
      <w:proofErr w:type="spellEnd"/>
      <w:r w:rsidR="008442DA">
        <w:t xml:space="preserve"> daring </w:t>
      </w:r>
      <w:proofErr w:type="spellStart"/>
      <w:r w:rsidR="008442DA">
        <w:t>dan</w:t>
      </w:r>
      <w:proofErr w:type="spellEnd"/>
      <w:r w:rsidR="008442DA">
        <w:t xml:space="preserve"> luring di </w:t>
      </w:r>
      <w:proofErr w:type="spellStart"/>
      <w:r w:rsidR="008442DA">
        <w:t>dalam</w:t>
      </w:r>
      <w:proofErr w:type="spellEnd"/>
      <w:r w:rsidR="008442DA">
        <w:t xml:space="preserve"> </w:t>
      </w:r>
      <w:proofErr w:type="spellStart"/>
      <w:r w:rsidR="008442DA">
        <w:t>kelas</w:t>
      </w:r>
      <w:proofErr w:type="spellEnd"/>
      <w:r w:rsidR="008442DA">
        <w:t xml:space="preserve"> </w:t>
      </w:r>
      <w:proofErr w:type="spellStart"/>
      <w:r w:rsidR="008442DA">
        <w:t>perkuliahan</w:t>
      </w:r>
      <w:proofErr w:type="spellEnd"/>
      <w:r w:rsidR="008442DA">
        <w:t xml:space="preserve">. </w:t>
      </w:r>
      <w:proofErr w:type="spellStart"/>
      <w:r w:rsidR="005D431C">
        <w:t>Kelebihan</w:t>
      </w:r>
      <w:proofErr w:type="spellEnd"/>
      <w:r w:rsidR="005D431C">
        <w:t xml:space="preserve"> yang lain </w:t>
      </w:r>
      <w:proofErr w:type="spellStart"/>
      <w:r w:rsidR="005D431C">
        <w:t>adalah</w:t>
      </w:r>
      <w:proofErr w:type="spellEnd"/>
      <w:r w:rsidR="005D431C">
        <w:t xml:space="preserve"> </w:t>
      </w:r>
      <w:proofErr w:type="spellStart"/>
      <w:r w:rsidR="005D431C">
        <w:t>buku</w:t>
      </w:r>
      <w:proofErr w:type="spellEnd"/>
      <w:r w:rsidR="005D431C">
        <w:t xml:space="preserve"> </w:t>
      </w:r>
      <w:proofErr w:type="spellStart"/>
      <w:r w:rsidR="005D431C">
        <w:t>ini</w:t>
      </w:r>
      <w:proofErr w:type="spellEnd"/>
      <w:r w:rsidR="005D431C">
        <w:t xml:space="preserve"> </w:t>
      </w:r>
      <w:proofErr w:type="spellStart"/>
      <w:r w:rsidR="005D431C">
        <w:t>juga</w:t>
      </w:r>
      <w:proofErr w:type="spellEnd"/>
      <w:r w:rsidR="005D431C">
        <w:t xml:space="preserve"> </w:t>
      </w:r>
      <w:proofErr w:type="spellStart"/>
      <w:r w:rsidR="005D431C">
        <w:t>memperkenalkan</w:t>
      </w:r>
      <w:proofErr w:type="spellEnd"/>
      <w:r w:rsidR="005D431C">
        <w:t xml:space="preserve"> </w:t>
      </w:r>
      <w:proofErr w:type="spellStart"/>
      <w:r w:rsidR="005D431C">
        <w:t>metode</w:t>
      </w:r>
      <w:proofErr w:type="spellEnd"/>
      <w:r w:rsidR="005D431C">
        <w:t xml:space="preserve"> </w:t>
      </w:r>
      <w:proofErr w:type="spellStart"/>
      <w:r w:rsidR="005D431C">
        <w:t>pembelajaran</w:t>
      </w:r>
      <w:proofErr w:type="spellEnd"/>
      <w:r w:rsidR="005D431C">
        <w:t xml:space="preserve"> </w:t>
      </w:r>
      <w:proofErr w:type="spellStart"/>
      <w:r w:rsidR="005D431C">
        <w:t>campuran</w:t>
      </w:r>
      <w:proofErr w:type="spellEnd"/>
      <w:r w:rsidR="005D431C">
        <w:t xml:space="preserve"> </w:t>
      </w:r>
      <w:proofErr w:type="spellStart"/>
      <w:r w:rsidR="005D431C">
        <w:t>antara</w:t>
      </w:r>
      <w:proofErr w:type="spellEnd"/>
      <w:r w:rsidR="005D431C">
        <w:t xml:space="preserve"> daring </w:t>
      </w:r>
      <w:proofErr w:type="spellStart"/>
      <w:r w:rsidR="005D431C">
        <w:t>dengan</w:t>
      </w:r>
      <w:proofErr w:type="spellEnd"/>
      <w:r w:rsidR="005D431C">
        <w:t xml:space="preserve"> luring yang </w:t>
      </w:r>
      <w:proofErr w:type="spellStart"/>
      <w:r w:rsidR="005D431C">
        <w:t>lebih</w:t>
      </w:r>
      <w:proofErr w:type="spellEnd"/>
      <w:r w:rsidR="005D431C">
        <w:t xml:space="preserve"> </w:t>
      </w:r>
      <w:proofErr w:type="spellStart"/>
      <w:r w:rsidR="005D431C">
        <w:t>dikenal</w:t>
      </w:r>
      <w:proofErr w:type="spellEnd"/>
      <w:r w:rsidR="005D431C">
        <w:t xml:space="preserve"> </w:t>
      </w:r>
      <w:proofErr w:type="spellStart"/>
      <w:r w:rsidR="005D431C">
        <w:t>dengan</w:t>
      </w:r>
      <w:proofErr w:type="spellEnd"/>
      <w:r w:rsidR="005D431C">
        <w:t xml:space="preserve"> </w:t>
      </w:r>
      <w:proofErr w:type="spellStart"/>
      <w:r w:rsidR="005D431C">
        <w:t>nama</w:t>
      </w:r>
      <w:proofErr w:type="spellEnd"/>
      <w:r w:rsidR="005D431C">
        <w:t xml:space="preserve"> </w:t>
      </w:r>
      <w:r w:rsidR="005D431C" w:rsidRPr="005D431C">
        <w:rPr>
          <w:i/>
        </w:rPr>
        <w:t>blended learning</w:t>
      </w:r>
      <w:r w:rsidR="005D431C">
        <w:t xml:space="preserve">. </w:t>
      </w:r>
      <w:proofErr w:type="spellStart"/>
      <w:r w:rsidR="005D431C">
        <w:t>Metode</w:t>
      </w:r>
      <w:proofErr w:type="spellEnd"/>
      <w:r w:rsidR="005D431C">
        <w:t xml:space="preserve"> </w:t>
      </w:r>
      <w:proofErr w:type="spellStart"/>
      <w:r w:rsidR="005D431C">
        <w:t>pembelajaran</w:t>
      </w:r>
      <w:proofErr w:type="spellEnd"/>
      <w:r w:rsidR="005D431C">
        <w:t xml:space="preserve"> yang </w:t>
      </w:r>
      <w:proofErr w:type="spellStart"/>
      <w:r w:rsidR="005D431C">
        <w:t>terakhir</w:t>
      </w:r>
      <w:proofErr w:type="spellEnd"/>
      <w:r w:rsidR="005D431C">
        <w:t xml:space="preserve"> </w:t>
      </w:r>
      <w:proofErr w:type="spellStart"/>
      <w:r w:rsidR="005D431C">
        <w:t>ini</w:t>
      </w:r>
      <w:proofErr w:type="spellEnd"/>
      <w:r w:rsidR="005D431C">
        <w:t xml:space="preserve"> </w:t>
      </w:r>
      <w:proofErr w:type="spellStart"/>
      <w:r w:rsidR="005D431C">
        <w:t>diharapkan</w:t>
      </w:r>
      <w:proofErr w:type="spellEnd"/>
      <w:r w:rsidR="005D431C">
        <w:t xml:space="preserve"> </w:t>
      </w:r>
      <w:proofErr w:type="spellStart"/>
      <w:r w:rsidR="005D431C">
        <w:t>mampu</w:t>
      </w:r>
      <w:proofErr w:type="spellEnd"/>
      <w:r w:rsidR="005D431C">
        <w:t xml:space="preserve"> </w:t>
      </w:r>
      <w:proofErr w:type="spellStart"/>
      <w:r w:rsidR="005D431C">
        <w:t>melengkapi</w:t>
      </w:r>
      <w:proofErr w:type="spellEnd"/>
      <w:r w:rsidR="005D431C">
        <w:t xml:space="preserve"> </w:t>
      </w:r>
      <w:proofErr w:type="spellStart"/>
      <w:r w:rsidR="005D431C">
        <w:t>kekurangan-kekurangan</w:t>
      </w:r>
      <w:proofErr w:type="spellEnd"/>
      <w:r w:rsidR="005D431C">
        <w:t xml:space="preserve"> yang </w:t>
      </w:r>
      <w:proofErr w:type="spellStart"/>
      <w:r w:rsidR="005D431C">
        <w:t>ada</w:t>
      </w:r>
      <w:proofErr w:type="spellEnd"/>
      <w:r w:rsidR="005D431C">
        <w:t xml:space="preserve"> </w:t>
      </w:r>
      <w:proofErr w:type="spellStart"/>
      <w:r w:rsidR="005D431C">
        <w:t>baik</w:t>
      </w:r>
      <w:proofErr w:type="spellEnd"/>
      <w:r w:rsidR="005D431C">
        <w:t xml:space="preserve"> di </w:t>
      </w:r>
      <w:proofErr w:type="spellStart"/>
      <w:r w:rsidR="005D431C">
        <w:t>dalam</w:t>
      </w:r>
      <w:proofErr w:type="spellEnd"/>
      <w:r w:rsidR="005D431C">
        <w:t xml:space="preserve"> </w:t>
      </w:r>
      <w:proofErr w:type="spellStart"/>
      <w:r w:rsidR="005D431C">
        <w:t>metode</w:t>
      </w:r>
      <w:proofErr w:type="spellEnd"/>
      <w:r w:rsidR="005D431C">
        <w:t xml:space="preserve"> daring </w:t>
      </w:r>
      <w:proofErr w:type="spellStart"/>
      <w:r w:rsidR="005D431C">
        <w:t>maupun</w:t>
      </w:r>
      <w:proofErr w:type="spellEnd"/>
      <w:r w:rsidR="005D431C">
        <w:t xml:space="preserve"> luring. </w:t>
      </w:r>
    </w:p>
    <w:p w:rsidR="009310AE" w:rsidRDefault="009310AE" w:rsidP="001F5F07">
      <w:pPr>
        <w:jc w:val="both"/>
      </w:pPr>
    </w:p>
    <w:p w:rsidR="009310AE" w:rsidRDefault="009310AE" w:rsidP="001F5F07">
      <w:pPr>
        <w:jc w:val="both"/>
      </w:pP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dosen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1F5F07" w:rsidRDefault="001F5F07" w:rsidP="001F5F07">
      <w:pPr>
        <w:jc w:val="both"/>
      </w:pPr>
    </w:p>
    <w:p w:rsidR="001F5F07" w:rsidRDefault="001F5F07" w:rsidP="001F5F07"/>
    <w:p w:rsidR="001F5F07" w:rsidRDefault="001F5F07" w:rsidP="001F5F07"/>
    <w:p w:rsidR="001F5F07" w:rsidRDefault="001F5F07" w:rsidP="001F5F07"/>
    <w:p w:rsidR="001F5F07" w:rsidRDefault="001F5F07" w:rsidP="001F5F07"/>
    <w:p w:rsidR="001F5F07" w:rsidRDefault="001F5F07" w:rsidP="001F5F07"/>
    <w:p w:rsidR="001F5F07" w:rsidRDefault="001F5F07" w:rsidP="001F5F07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Gentium Plus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1F5F07"/>
    <w:rsid w:val="0042167F"/>
    <w:rsid w:val="005D431C"/>
    <w:rsid w:val="008442DA"/>
    <w:rsid w:val="00924DF5"/>
    <w:rsid w:val="009310A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763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6</cp:revision>
  <dcterms:created xsi:type="dcterms:W3CDTF">2020-08-26T22:08:00Z</dcterms:created>
  <dcterms:modified xsi:type="dcterms:W3CDTF">2020-11-16T04:22:00Z</dcterms:modified>
</cp:coreProperties>
</file>