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527C6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353C5E6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FDBE2C5" w14:textId="77777777" w:rsidR="00F1406B" w:rsidRDefault="00F1406B"/>
    <w:p w14:paraId="51976DB7" w14:textId="77777777" w:rsidR="00F1406B" w:rsidRDefault="00F1406B"/>
    <w:p w14:paraId="3958F0A1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24142097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332FB00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45D4070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21EF4E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28A54B4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6846DB0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014CB63E" w14:textId="77777777" w:rsidR="00F1406B" w:rsidRDefault="00F1406B"/>
    <w:p w14:paraId="76F82C2E" w14:textId="77777777" w:rsidR="00F1406B" w:rsidRDefault="00F1406B"/>
    <w:p w14:paraId="29C3E1BE" w14:textId="4FBE6909" w:rsidR="00F1406B" w:rsidRDefault="00D30529" w:rsidP="00D25AE2">
      <w:pPr>
        <w:jc w:val="center"/>
      </w:pPr>
      <w:proofErr w:type="spellStart"/>
      <w:r>
        <w:t>Prakata</w:t>
      </w:r>
      <w:proofErr w:type="spellEnd"/>
    </w:p>
    <w:p w14:paraId="56D06FC9" w14:textId="155D52FB" w:rsidR="00D30529" w:rsidRDefault="00D30529" w:rsidP="00D25AE2">
      <w:pPr>
        <w:jc w:val="center"/>
      </w:pPr>
    </w:p>
    <w:p w14:paraId="7D0BC6A1" w14:textId="77777777" w:rsidR="00D30529" w:rsidRDefault="00D30529" w:rsidP="00D25AE2">
      <w:pPr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5D8B691" w14:textId="77777777" w:rsidR="00D30529" w:rsidRDefault="00D30529">
      <w:pPr>
        <w:rPr>
          <w:rFonts w:ascii="Minion Pro" w:hAnsi="Minion Pro" w:cs="Arial"/>
        </w:rPr>
      </w:pPr>
    </w:p>
    <w:p w14:paraId="73762D01" w14:textId="77777777" w:rsidR="001F1231" w:rsidRDefault="00D30529" w:rsidP="001F1231">
      <w:pPr>
        <w:spacing w:line="360" w:lineRule="auto"/>
        <w:ind w:firstLine="720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daring dan luring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Pengajaran</w:t>
      </w:r>
      <w:proofErr w:type="spellEnd"/>
      <w:r>
        <w:t xml:space="preserve"> daring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dosen-dosen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maraknya</w:t>
      </w:r>
      <w:proofErr w:type="spellEnd"/>
      <w:r>
        <w:t xml:space="preserve"> pandemic Covid-19 di mana </w:t>
      </w:r>
      <w:proofErr w:type="spellStart"/>
      <w:r>
        <w:t>pembelajaran</w:t>
      </w:r>
      <w:proofErr w:type="spellEnd"/>
      <w:r>
        <w:t xml:space="preserve"> luring </w:t>
      </w:r>
      <w:proofErr w:type="spellStart"/>
      <w:r>
        <w:t>berubah</w:t>
      </w:r>
      <w:proofErr w:type="spellEnd"/>
      <w:r>
        <w:t xml:space="preserve"> 100% </w:t>
      </w:r>
      <w:proofErr w:type="spellStart"/>
      <w:r>
        <w:t>menjadi</w:t>
      </w:r>
      <w:proofErr w:type="spellEnd"/>
      <w:r>
        <w:t xml:space="preserve"> daring. Karena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mendadak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</w:t>
      </w:r>
      <w:proofErr w:type="spellStart"/>
      <w:r w:rsidR="00D25AE2">
        <w:t>ini</w:t>
      </w:r>
      <w:proofErr w:type="spellEnd"/>
      <w:r w:rsidR="00D25AE2">
        <w:t xml:space="preserve">, </w:t>
      </w:r>
      <w:proofErr w:type="spellStart"/>
      <w:r w:rsidR="00D25AE2">
        <w:t>tidak</w:t>
      </w:r>
      <w:proofErr w:type="spellEnd"/>
      <w:r w:rsidR="00D25AE2">
        <w:t xml:space="preserve"> </w:t>
      </w:r>
      <w:proofErr w:type="spellStart"/>
      <w:r w:rsidR="00D25AE2">
        <w:t>semua</w:t>
      </w:r>
      <w:proofErr w:type="spellEnd"/>
      <w:r w:rsidR="00D25AE2">
        <w:t xml:space="preserve"> </w:t>
      </w:r>
      <w:proofErr w:type="spellStart"/>
      <w:r w:rsidR="00D25AE2">
        <w:t>dosen</w:t>
      </w:r>
      <w:proofErr w:type="spellEnd"/>
      <w:r w:rsidR="00D25AE2">
        <w:t xml:space="preserve"> </w:t>
      </w:r>
      <w:proofErr w:type="spellStart"/>
      <w:r w:rsidR="00D25AE2">
        <w:t>siap</w:t>
      </w:r>
      <w:proofErr w:type="spellEnd"/>
      <w:r w:rsidR="00D25AE2">
        <w:t xml:space="preserve"> </w:t>
      </w:r>
      <w:proofErr w:type="spellStart"/>
      <w:r w:rsidR="00D25AE2">
        <w:t>untuk</w:t>
      </w:r>
      <w:proofErr w:type="spellEnd"/>
      <w:r w:rsidR="00D25AE2">
        <w:t xml:space="preserve"> </w:t>
      </w:r>
      <w:proofErr w:type="spellStart"/>
      <w:r w:rsidR="00D25AE2">
        <w:t>melakukan</w:t>
      </w:r>
      <w:proofErr w:type="spellEnd"/>
      <w:r w:rsidR="00D25AE2">
        <w:t xml:space="preserve"> </w:t>
      </w:r>
      <w:proofErr w:type="spellStart"/>
      <w:r w:rsidR="00D25AE2">
        <w:t>pembelajaran</w:t>
      </w:r>
      <w:proofErr w:type="spellEnd"/>
      <w:r w:rsidR="00D25AE2">
        <w:t xml:space="preserve"> daring. </w:t>
      </w:r>
    </w:p>
    <w:p w14:paraId="3AD87D7D" w14:textId="4FC5D481" w:rsidR="00D25AE2" w:rsidRDefault="00D25AE2" w:rsidP="001F1231">
      <w:pPr>
        <w:spacing w:line="360" w:lineRule="auto"/>
        <w:ind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daring, </w:t>
      </w:r>
      <w:proofErr w:type="spellStart"/>
      <w:r>
        <w:t>yaitu</w:t>
      </w:r>
      <w:proofErr w:type="spellEnd"/>
      <w:r>
        <w:t xml:space="preserve"> 1)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daring, 2)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daring), 3)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materi-materi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daring, 4)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luring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dosen-dosen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</w:t>
      </w:r>
      <w:proofErr w:type="spellStart"/>
      <w:r>
        <w:t>tersebut</w:t>
      </w:r>
      <w:proofErr w:type="spellEnd"/>
      <w:r>
        <w:t xml:space="preserve">. </w:t>
      </w:r>
    </w:p>
    <w:p w14:paraId="743A3B70" w14:textId="77777777" w:rsidR="00D30529" w:rsidRDefault="00D30529" w:rsidP="00D25AE2">
      <w:pPr>
        <w:spacing w:line="360" w:lineRule="auto"/>
        <w:jc w:val="both"/>
      </w:pPr>
    </w:p>
    <w:p w14:paraId="5AB7ECCB" w14:textId="77777777" w:rsidR="00F1406B" w:rsidRDefault="00F1406B"/>
    <w:p w14:paraId="5D041F7B" w14:textId="77777777" w:rsidR="00F1406B" w:rsidRDefault="00F1406B"/>
    <w:p w14:paraId="02389591" w14:textId="77777777" w:rsidR="00F1406B" w:rsidRDefault="00F1406B"/>
    <w:p w14:paraId="4FCE9405" w14:textId="77777777" w:rsidR="00F1406B" w:rsidRDefault="00F1406B"/>
    <w:p w14:paraId="43117470" w14:textId="77777777" w:rsidR="00F1406B" w:rsidRDefault="00F1406B"/>
    <w:p w14:paraId="0FACB765" w14:textId="77777777" w:rsidR="00F1406B" w:rsidRDefault="00F1406B"/>
    <w:p w14:paraId="700454D6" w14:textId="77777777" w:rsidR="00F1406B" w:rsidRDefault="00F1406B"/>
    <w:p w14:paraId="713789F4" w14:textId="77777777" w:rsidR="00F1406B" w:rsidRDefault="00F1406B"/>
    <w:p w14:paraId="7AB44B5A" w14:textId="77777777" w:rsidR="00F1406B" w:rsidRDefault="00F1406B"/>
    <w:p w14:paraId="71BBA352" w14:textId="77777777" w:rsidR="00F1406B" w:rsidRDefault="00F1406B"/>
    <w:p w14:paraId="467562B8" w14:textId="77777777" w:rsidR="00F1406B" w:rsidRDefault="00F1406B"/>
    <w:p w14:paraId="20591645" w14:textId="77777777" w:rsidR="00F1406B" w:rsidRDefault="00F1406B"/>
    <w:p w14:paraId="14B81E59" w14:textId="77777777" w:rsidR="00F1406B" w:rsidRDefault="00F1406B"/>
    <w:p w14:paraId="76710888" w14:textId="77777777" w:rsidR="00F1406B" w:rsidRDefault="00F1406B"/>
    <w:p w14:paraId="69613F31" w14:textId="77777777" w:rsidR="00F1406B" w:rsidRDefault="00F1406B"/>
    <w:p w14:paraId="52C22952" w14:textId="77777777" w:rsidR="00F1406B" w:rsidRDefault="00F1406B"/>
    <w:p w14:paraId="7DB8058D" w14:textId="77777777" w:rsidR="00F1406B" w:rsidRDefault="00F1406B"/>
    <w:p w14:paraId="17B9FF77" w14:textId="77777777" w:rsidR="00F1406B" w:rsidRDefault="00F1406B"/>
    <w:p w14:paraId="558A3AD7" w14:textId="77777777" w:rsidR="00F1406B" w:rsidRDefault="00F1406B"/>
    <w:p w14:paraId="3300364E" w14:textId="77777777" w:rsidR="00F1406B" w:rsidRDefault="00F1406B"/>
    <w:p w14:paraId="2A300CE7" w14:textId="77777777" w:rsidR="00F1406B" w:rsidRDefault="00F1406B"/>
    <w:p w14:paraId="106BC719" w14:textId="77777777" w:rsidR="00F1406B" w:rsidRDefault="00F1406B"/>
    <w:p w14:paraId="11C1C102" w14:textId="77777777" w:rsidR="00F1406B" w:rsidRDefault="00F1406B"/>
    <w:p w14:paraId="511622AC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Q0NzU0MDczN7UwtjBR0lEKTi0uzszPAykwrAUAxXs0uywAAAA="/>
  </w:docVars>
  <w:rsids>
    <w:rsidRoot w:val="00F1406B"/>
    <w:rsid w:val="0012251A"/>
    <w:rsid w:val="00177F4D"/>
    <w:rsid w:val="001F1231"/>
    <w:rsid w:val="0042167F"/>
    <w:rsid w:val="00924DF5"/>
    <w:rsid w:val="00D25AE2"/>
    <w:rsid w:val="00D30529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10B9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Masda Surti Simatupang</cp:lastModifiedBy>
  <cp:revision>2</cp:revision>
  <dcterms:created xsi:type="dcterms:W3CDTF">2020-11-16T04:59:00Z</dcterms:created>
  <dcterms:modified xsi:type="dcterms:W3CDTF">2020-11-16T04:59:00Z</dcterms:modified>
</cp:coreProperties>
</file>