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9457" w14:textId="0AC1622B" w:rsidR="00140B42" w:rsidRDefault="00140B42" w:rsidP="00140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UNGKAPAN CINTA UNTUK IBUNDA</w:t>
      </w:r>
    </w:p>
    <w:p w14:paraId="37DFAFBD" w14:textId="34DF6AE4" w:rsidR="00140B42" w:rsidRDefault="00140B42" w:rsidP="00140B42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Susilaningsih</w:t>
      </w:r>
      <w:proofErr w:type="spellEnd"/>
    </w:p>
    <w:p w14:paraId="7A14829E" w14:textId="7FE3E6C6" w:rsidR="00140B42" w:rsidRDefault="00140B42" w:rsidP="00140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19320A" w14:textId="2F30E564" w:rsidR="00140B42" w:rsidRDefault="00300D01" w:rsidP="00300D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IBUKU PAHLAWANKU </w:t>
      </w:r>
      <w:proofErr w:type="gramStart"/>
      <w:r>
        <w:rPr>
          <w:rFonts w:ascii="Times New Roman" w:hAnsi="Times New Roman" w:cs="Times New Roman"/>
          <w:sz w:val="24"/>
          <w:szCs w:val="24"/>
        </w:rPr>
        <w:t>( 10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D6CD625" w14:textId="5BDFD250" w:rsidR="00300D01" w:rsidRDefault="00300D01" w:rsidP="00300D01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Pepatah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dipungkiri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6D1B">
        <w:rPr>
          <w:rFonts w:ascii="Times New Roman" w:hAnsi="Times New Roman" w:cs="Times New Roman"/>
          <w:sz w:val="24"/>
          <w:szCs w:val="24"/>
        </w:rPr>
        <w:t>dibalas</w:t>
      </w:r>
      <w:proofErr w:type="spellEnd"/>
      <w:r w:rsidR="00ED6D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D6D1B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ED6D1B">
        <w:rPr>
          <w:rFonts w:ascii="Times New Roman" w:hAnsi="Times New Roman" w:cs="Times New Roman"/>
          <w:sz w:val="24"/>
          <w:szCs w:val="24"/>
        </w:rPr>
        <w:t>.</w:t>
      </w:r>
    </w:p>
    <w:p w14:paraId="34943A3A" w14:textId="2A8F4450" w:rsidR="00ED6D1B" w:rsidRPr="00ED6D1B" w:rsidRDefault="00ED6D1B" w:rsidP="00ED6D1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6D1B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ED6D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D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6D1B"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4F55D312" w14:textId="3D7C59F3" w:rsidR="00ED6D1B" w:rsidRDefault="00ED6D1B" w:rsidP="00ED6D1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Jalan</w:t>
      </w:r>
    </w:p>
    <w:p w14:paraId="652721C4" w14:textId="0EFBD32B" w:rsidR="00300D01" w:rsidRPr="00ED6D1B" w:rsidRDefault="00ED6D1B" w:rsidP="00ED6D1B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Pengorbanan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</w:p>
    <w:p w14:paraId="592CAB01" w14:textId="6DE0D649" w:rsidR="00300D01" w:rsidRDefault="00300D01" w:rsidP="00300D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JASA </w:t>
      </w:r>
      <w:proofErr w:type="gramStart"/>
      <w:r>
        <w:rPr>
          <w:rFonts w:ascii="Times New Roman" w:hAnsi="Times New Roman" w:cs="Times New Roman"/>
          <w:sz w:val="24"/>
          <w:szCs w:val="24"/>
        </w:rPr>
        <w:t>IBU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5899B2A" w14:textId="3BE2845B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menyertai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FC74DE" w14:textId="37F72FFB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</w:p>
    <w:p w14:paraId="20F88D8C" w14:textId="74F6EDD0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Melahirkan</w:t>
      </w:r>
      <w:proofErr w:type="spellEnd"/>
    </w:p>
    <w:p w14:paraId="400E4DC2" w14:textId="534BD138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</w:p>
    <w:p w14:paraId="1EA63DD8" w14:textId="04373D9F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Super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Hebat</w:t>
      </w:r>
      <w:proofErr w:type="spellEnd"/>
    </w:p>
    <w:p w14:paraId="5643B9E7" w14:textId="1E3A921A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Kedewasaan</w:t>
      </w:r>
      <w:proofErr w:type="spellEnd"/>
    </w:p>
    <w:p w14:paraId="4FADC457" w14:textId="4803B2F5" w:rsidR="00300D01" w:rsidRDefault="00300D01" w:rsidP="00300D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</w:t>
      </w:r>
      <w:r>
        <w:rPr>
          <w:rFonts w:ascii="Times New Roman" w:hAnsi="Times New Roman" w:cs="Times New Roman"/>
          <w:sz w:val="24"/>
          <w:szCs w:val="24"/>
        </w:rPr>
        <w:tab/>
        <w:t xml:space="preserve">DOSAKU KEPADA </w:t>
      </w:r>
      <w:proofErr w:type="gramStart"/>
      <w:r>
        <w:rPr>
          <w:rFonts w:ascii="Times New Roman" w:hAnsi="Times New Roman" w:cs="Times New Roman"/>
          <w:sz w:val="24"/>
          <w:szCs w:val="24"/>
        </w:rPr>
        <w:t>IBU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0F52DBB" w14:textId="5BB3B165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diapresiasi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berprasangka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A95AEB" w14:textId="6D9B686A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</w:p>
    <w:p w14:paraId="7E01ADEE" w14:textId="612685F5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hAnsi="Times New Roman" w:cs="Times New Roman"/>
          <w:sz w:val="24"/>
          <w:szCs w:val="24"/>
        </w:rPr>
        <w:t>Ibuku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Cerewet</w:t>
      </w:r>
      <w:proofErr w:type="spellEnd"/>
    </w:p>
    <w:p w14:paraId="1DEDE24B" w14:textId="0482DC55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</w:t>
      </w:r>
      <w:proofErr w:type="spellStart"/>
      <w:r>
        <w:rPr>
          <w:rFonts w:ascii="Times New Roman" w:hAnsi="Times New Roman" w:cs="Times New Roman"/>
          <w:sz w:val="24"/>
          <w:szCs w:val="24"/>
        </w:rPr>
        <w:t>Ibuku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Melarangku</w:t>
      </w:r>
      <w:proofErr w:type="spellEnd"/>
    </w:p>
    <w:p w14:paraId="4C076003" w14:textId="2B4B6379" w:rsidR="00300D01" w:rsidRDefault="00300D01" w:rsidP="00300D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</w:t>
      </w:r>
      <w:r>
        <w:rPr>
          <w:rFonts w:ascii="Times New Roman" w:hAnsi="Times New Roman" w:cs="Times New Roman"/>
          <w:sz w:val="24"/>
          <w:szCs w:val="24"/>
        </w:rPr>
        <w:tab/>
        <w:t xml:space="preserve">KETIKA AKU MENJADI </w:t>
      </w:r>
      <w:proofErr w:type="gramStart"/>
      <w:r>
        <w:rPr>
          <w:rFonts w:ascii="Times New Roman" w:hAnsi="Times New Roman" w:cs="Times New Roman"/>
          <w:sz w:val="24"/>
          <w:szCs w:val="24"/>
        </w:rPr>
        <w:t>IBU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633F473" w14:textId="77777777" w:rsidR="00ED6D1B" w:rsidRDefault="00ED6D1B" w:rsidP="00ED6D1B">
      <w:pPr>
        <w:spacing w:after="0" w:line="360" w:lineRule="auto"/>
        <w:ind w:left="153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E0A3354" w14:textId="38588128" w:rsidR="00300D01" w:rsidRDefault="00300D01" w:rsidP="00300D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 xml:space="preserve">MALAIKAT ITU BERNAMA </w:t>
      </w:r>
      <w:proofErr w:type="gramStart"/>
      <w:r>
        <w:rPr>
          <w:rFonts w:ascii="Times New Roman" w:hAnsi="Times New Roman" w:cs="Times New Roman"/>
          <w:sz w:val="24"/>
          <w:szCs w:val="24"/>
        </w:rPr>
        <w:t>IBU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161D590" w14:textId="65C13841" w:rsidR="00300D01" w:rsidRPr="00140B42" w:rsidRDefault="00300D01" w:rsidP="00300D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VI </w:t>
      </w:r>
      <w:r>
        <w:rPr>
          <w:rFonts w:ascii="Times New Roman" w:hAnsi="Times New Roman" w:cs="Times New Roman"/>
          <w:sz w:val="24"/>
          <w:szCs w:val="24"/>
        </w:rPr>
        <w:tab/>
        <w:t>PENUTUP</w:t>
      </w:r>
    </w:p>
    <w:sectPr w:rsidR="00300D01" w:rsidRPr="00140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B0DBA"/>
    <w:multiLevelType w:val="multilevel"/>
    <w:tmpl w:val="B2DC17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42"/>
    <w:rsid w:val="00140B42"/>
    <w:rsid w:val="00300D01"/>
    <w:rsid w:val="00ED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D24A"/>
  <w15:chartTrackingRefBased/>
  <w15:docId w15:val="{E997916B-231B-4E3C-8E54-D814F987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2020-11-19T06:59:00Z</dcterms:created>
  <dcterms:modified xsi:type="dcterms:W3CDTF">2020-11-19T07:18:00Z</dcterms:modified>
</cp:coreProperties>
</file>