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w:t>
      </w:r>
      <w:proofErr w:type="spellStart"/>
      <w:r w:rsidRPr="00F1406B">
        <w:rPr>
          <w:rFonts w:ascii="Minion Pro" w:hAnsi="Minion Pro" w:cs="Arial"/>
        </w:rPr>
        <w:t>Masa</w:t>
      </w:r>
      <w:proofErr w:type="spellEnd"/>
      <w:r w:rsidRPr="00F1406B">
        <w:rPr>
          <w:rFonts w:ascii="Minion Pro" w:hAnsi="Minion Pro" w:cs="Arial"/>
        </w:rPr>
        <w:t xml:space="preserve"> </w:t>
      </w:r>
      <w:proofErr w:type="spellStart"/>
      <w:r w:rsidRPr="00F1406B">
        <w:rPr>
          <w:rFonts w:ascii="Minion Pro" w:hAnsi="Minion Pro" w:cs="Arial"/>
        </w:rPr>
        <w:t>Pandemi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Pr>
        <w:rPr>
          <w:lang w:val="id-ID"/>
        </w:rPr>
      </w:pPr>
    </w:p>
    <w:p w:rsidR="004230E1" w:rsidRDefault="004230E1">
      <w:pPr>
        <w:rPr>
          <w:lang w:val="id-ID"/>
        </w:rPr>
      </w:pPr>
    </w:p>
    <w:p w:rsidR="004230E1" w:rsidRDefault="004230E1">
      <w:pPr>
        <w:rPr>
          <w:lang w:val="id-ID"/>
        </w:rPr>
      </w:pPr>
    </w:p>
    <w:p w:rsidR="004230E1" w:rsidRDefault="004230E1">
      <w:pPr>
        <w:rPr>
          <w:lang w:val="id-ID"/>
        </w:rPr>
      </w:pPr>
    </w:p>
    <w:p w:rsidR="004230E1" w:rsidRDefault="004230E1">
      <w:pPr>
        <w:rPr>
          <w:lang w:val="id-ID"/>
        </w:rPr>
      </w:pPr>
    </w:p>
    <w:p w:rsidR="004230E1" w:rsidRDefault="004230E1">
      <w:pPr>
        <w:rPr>
          <w:lang w:val="id-ID"/>
        </w:rPr>
      </w:pPr>
    </w:p>
    <w:p w:rsidR="004230E1" w:rsidRDefault="004230E1">
      <w:pPr>
        <w:rPr>
          <w:lang w:val="id-ID"/>
        </w:rPr>
      </w:pPr>
    </w:p>
    <w:p w:rsidR="004230E1" w:rsidRDefault="004230E1">
      <w:pPr>
        <w:rPr>
          <w:lang w:val="id-ID"/>
        </w:rPr>
      </w:pPr>
    </w:p>
    <w:p w:rsidR="004230E1" w:rsidRDefault="004230E1">
      <w:pPr>
        <w:rPr>
          <w:lang w:val="id-ID"/>
        </w:rPr>
      </w:pPr>
    </w:p>
    <w:p w:rsidR="004230E1" w:rsidRDefault="004230E1">
      <w:pPr>
        <w:rPr>
          <w:lang w:val="id-ID"/>
        </w:rPr>
      </w:pPr>
    </w:p>
    <w:p w:rsidR="004230E1" w:rsidRDefault="004230E1">
      <w:pPr>
        <w:rPr>
          <w:lang w:val="id-ID"/>
        </w:rPr>
      </w:pPr>
    </w:p>
    <w:p w:rsidR="004230E1" w:rsidRDefault="004230E1">
      <w:pPr>
        <w:rPr>
          <w:lang w:val="id-ID"/>
        </w:rPr>
      </w:pPr>
    </w:p>
    <w:p w:rsidR="004230E1" w:rsidRDefault="004230E1">
      <w:pPr>
        <w:rPr>
          <w:lang w:val="id-ID"/>
        </w:rPr>
      </w:pPr>
    </w:p>
    <w:p w:rsidR="004230E1" w:rsidRDefault="004230E1">
      <w:pPr>
        <w:rPr>
          <w:lang w:val="id-ID"/>
        </w:rPr>
      </w:pPr>
    </w:p>
    <w:p w:rsidR="004230E1" w:rsidRDefault="004230E1">
      <w:pPr>
        <w:rPr>
          <w:lang w:val="id-ID"/>
        </w:rPr>
      </w:pPr>
    </w:p>
    <w:p w:rsidR="004230E1" w:rsidRPr="00892C23" w:rsidRDefault="004230E1" w:rsidP="004230E1">
      <w:pPr>
        <w:jc w:val="center"/>
        <w:rPr>
          <w:rFonts w:ascii="Bookman Old Style" w:hAnsi="Bookman Old Style"/>
          <w:b/>
          <w:lang w:val="id-ID"/>
        </w:rPr>
      </w:pPr>
      <w:r w:rsidRPr="00892C23">
        <w:rPr>
          <w:rFonts w:ascii="Bookman Old Style" w:hAnsi="Bookman Old Style"/>
          <w:b/>
          <w:lang w:val="id-ID"/>
        </w:rPr>
        <w:lastRenderedPageBreak/>
        <w:t>PRAKATA</w:t>
      </w:r>
    </w:p>
    <w:p w:rsidR="004230E1" w:rsidRPr="00892C23" w:rsidRDefault="004230E1" w:rsidP="004230E1">
      <w:pPr>
        <w:jc w:val="center"/>
        <w:rPr>
          <w:rFonts w:ascii="Bookman Old Style" w:hAnsi="Bookman Old Style"/>
          <w:lang w:val="id-ID"/>
        </w:rPr>
      </w:pPr>
    </w:p>
    <w:p w:rsidR="004230E1" w:rsidRPr="00892C23" w:rsidRDefault="004230E1" w:rsidP="004230E1">
      <w:pPr>
        <w:ind w:left="142" w:hanging="142"/>
        <w:jc w:val="both"/>
        <w:rPr>
          <w:rFonts w:ascii="Bookman Old Style" w:hAnsi="Bookman Old Style"/>
          <w:lang w:val="id-ID"/>
        </w:rPr>
      </w:pPr>
    </w:p>
    <w:p w:rsidR="00F1406B" w:rsidRPr="00892C23" w:rsidRDefault="004230E1" w:rsidP="004230E1">
      <w:pPr>
        <w:jc w:val="both"/>
        <w:rPr>
          <w:rFonts w:ascii="Bookman Old Style" w:hAnsi="Bookman Old Style"/>
          <w:lang w:val="id-ID"/>
        </w:rPr>
      </w:pPr>
      <w:r w:rsidRPr="00892C23">
        <w:rPr>
          <w:rFonts w:ascii="Bookman Old Style" w:hAnsi="Bookman Old Style"/>
          <w:lang w:val="id-ID"/>
        </w:rPr>
        <w:t xml:space="preserve">Alhamdulillah </w:t>
      </w:r>
      <w:r w:rsidR="00892C23">
        <w:rPr>
          <w:rFonts w:ascii="Bookman Old Style" w:hAnsi="Bookman Old Style"/>
          <w:lang w:val="id-ID"/>
        </w:rPr>
        <w:t xml:space="preserve">puji syukur </w:t>
      </w:r>
      <w:r w:rsidRPr="00892C23">
        <w:rPr>
          <w:rFonts w:ascii="Bookman Old Style" w:hAnsi="Bookman Old Style"/>
          <w:lang w:val="id-ID"/>
        </w:rPr>
        <w:t xml:space="preserve">kehadirat Allah swt atas </w:t>
      </w:r>
      <w:r w:rsidR="00295601">
        <w:rPr>
          <w:rFonts w:ascii="Bookman Old Style" w:hAnsi="Bookman Old Style"/>
          <w:lang w:val="id-ID"/>
        </w:rPr>
        <w:t xml:space="preserve">rahmat dan hidayah </w:t>
      </w:r>
      <w:r w:rsidRPr="00892C23">
        <w:rPr>
          <w:rFonts w:ascii="Bookman Old Style" w:hAnsi="Bookman Old Style"/>
          <w:lang w:val="id-ID"/>
        </w:rPr>
        <w:t>yang telah diberikan</w:t>
      </w:r>
      <w:r w:rsidR="002F21FD">
        <w:rPr>
          <w:rFonts w:ascii="Bookman Old Style" w:hAnsi="Bookman Old Style"/>
          <w:lang w:val="id-ID"/>
        </w:rPr>
        <w:t>Nya</w:t>
      </w:r>
      <w:bookmarkStart w:id="0" w:name="_GoBack"/>
      <w:bookmarkEnd w:id="0"/>
      <w:r w:rsidRPr="00892C23">
        <w:rPr>
          <w:rFonts w:ascii="Bookman Old Style" w:hAnsi="Bookman Old Style"/>
          <w:lang w:val="id-ID"/>
        </w:rPr>
        <w:t>, sehingga penulisan naskah yang berjudul “</w:t>
      </w:r>
      <w:proofErr w:type="spellStart"/>
      <w:r w:rsidRPr="00892C23">
        <w:rPr>
          <w:rFonts w:ascii="Bookman Old Style" w:hAnsi="Bookman Old Style" w:cs="Arial"/>
        </w:rPr>
        <w:t>Jurus</w:t>
      </w:r>
      <w:proofErr w:type="spellEnd"/>
      <w:r w:rsidRPr="00892C23">
        <w:rPr>
          <w:rFonts w:ascii="Bookman Old Style" w:hAnsi="Bookman Old Style" w:cs="Arial"/>
        </w:rPr>
        <w:t xml:space="preserve"> </w:t>
      </w:r>
      <w:proofErr w:type="spellStart"/>
      <w:r w:rsidRPr="00892C23">
        <w:rPr>
          <w:rFonts w:ascii="Bookman Old Style" w:hAnsi="Bookman Old Style" w:cs="Arial"/>
        </w:rPr>
        <w:t>Jitu</w:t>
      </w:r>
      <w:proofErr w:type="spellEnd"/>
      <w:r w:rsidRPr="00892C23">
        <w:rPr>
          <w:rFonts w:ascii="Bookman Old Style" w:hAnsi="Bookman Old Style" w:cs="Arial"/>
        </w:rPr>
        <w:t xml:space="preserve"> </w:t>
      </w:r>
      <w:proofErr w:type="spellStart"/>
      <w:r w:rsidRPr="00892C23">
        <w:rPr>
          <w:rFonts w:ascii="Bookman Old Style" w:hAnsi="Bookman Old Style" w:cs="Arial"/>
        </w:rPr>
        <w:t>Mengajar</w:t>
      </w:r>
      <w:proofErr w:type="spellEnd"/>
      <w:r w:rsidRPr="00892C23">
        <w:rPr>
          <w:rFonts w:ascii="Bookman Old Style" w:hAnsi="Bookman Old Style" w:cs="Arial"/>
        </w:rPr>
        <w:t xml:space="preserve"> Daring &amp; Luring di </w:t>
      </w:r>
      <w:proofErr w:type="spellStart"/>
      <w:r w:rsidRPr="00892C23">
        <w:rPr>
          <w:rFonts w:ascii="Bookman Old Style" w:hAnsi="Bookman Old Style" w:cs="Arial"/>
        </w:rPr>
        <w:t>Perguruan</w:t>
      </w:r>
      <w:proofErr w:type="spellEnd"/>
      <w:r w:rsidRPr="00892C23">
        <w:rPr>
          <w:rFonts w:ascii="Bookman Old Style" w:hAnsi="Bookman Old Style" w:cs="Arial"/>
        </w:rPr>
        <w:t xml:space="preserve"> </w:t>
      </w:r>
      <w:proofErr w:type="spellStart"/>
      <w:r w:rsidRPr="00892C23">
        <w:rPr>
          <w:rFonts w:ascii="Bookman Old Style" w:hAnsi="Bookman Old Style" w:cs="Arial"/>
        </w:rPr>
        <w:t>Tinggi</w:t>
      </w:r>
      <w:proofErr w:type="spellEnd"/>
      <w:r w:rsidRPr="00892C23">
        <w:rPr>
          <w:rFonts w:ascii="Bookman Old Style" w:hAnsi="Bookman Old Style" w:cs="Arial"/>
          <w:lang w:val="id-ID"/>
        </w:rPr>
        <w:t>” dapat diselesaikan</w:t>
      </w:r>
    </w:p>
    <w:p w:rsidR="00F1406B" w:rsidRPr="00892C23" w:rsidRDefault="00F1406B" w:rsidP="004230E1">
      <w:pPr>
        <w:jc w:val="both"/>
        <w:rPr>
          <w:rFonts w:ascii="Bookman Old Style" w:hAnsi="Bookman Old Style"/>
          <w:lang w:val="id-ID"/>
        </w:rPr>
      </w:pPr>
    </w:p>
    <w:p w:rsidR="004230E1" w:rsidRPr="00892C23" w:rsidRDefault="004230E1" w:rsidP="004230E1">
      <w:pPr>
        <w:jc w:val="both"/>
        <w:rPr>
          <w:rFonts w:ascii="Bookman Old Style" w:hAnsi="Bookman Old Style"/>
          <w:lang w:val="id-ID"/>
        </w:rPr>
      </w:pPr>
      <w:r w:rsidRPr="00892C23">
        <w:rPr>
          <w:rFonts w:ascii="Bookman Old Style" w:hAnsi="Bookman Old Style"/>
          <w:lang w:val="id-ID"/>
        </w:rPr>
        <w:t xml:space="preserve">Naskah ini merupakan pengalaman penulis selama melakukan proses pembelajaran diperguruan tinggi. Berbagai suka dan duka dalam mengajar daring dan luring disajikan secara sederhana sehingga dapat dijadikan referensi bagi sesama kolega bagi yang berkenan. Jurus jitu yang dimaksud dalam naskah ini merupakan langkah-langka yang telah dipraktekan selama ini. </w:t>
      </w:r>
    </w:p>
    <w:p w:rsidR="004230E1" w:rsidRPr="00892C23" w:rsidRDefault="004230E1" w:rsidP="004230E1">
      <w:pPr>
        <w:jc w:val="both"/>
        <w:rPr>
          <w:rFonts w:ascii="Bookman Old Style" w:hAnsi="Bookman Old Style"/>
          <w:lang w:val="id-ID"/>
        </w:rPr>
      </w:pPr>
      <w:r w:rsidRPr="00892C23">
        <w:rPr>
          <w:rFonts w:ascii="Bookman Old Style" w:hAnsi="Bookman Old Style"/>
          <w:lang w:val="id-ID"/>
        </w:rPr>
        <w:t>Penulisan naskah ini tentunya tidak terlepas dari beberapa pihak yang menjadi sumber pembanding dalam menemukan jurus jitu tersebut. Selain itu rekan-rekan yang telah memberikan motivasi dalam menuntaskan naskah ini. Tiada ucapan yang patut untuk diberikan, semoga para pihak yang telah memberikan sumbangsih pemikiran dan motivasi akan menjadi amal ibadah, sehingga mendapatkan pahala kelak disisiNya.</w:t>
      </w:r>
    </w:p>
    <w:p w:rsidR="004230E1" w:rsidRPr="00892C23" w:rsidRDefault="004230E1" w:rsidP="004230E1">
      <w:pPr>
        <w:jc w:val="both"/>
        <w:rPr>
          <w:rFonts w:ascii="Bookman Old Style" w:hAnsi="Bookman Old Style"/>
          <w:lang w:val="id-ID"/>
        </w:rPr>
      </w:pPr>
      <w:r w:rsidRPr="00892C23">
        <w:rPr>
          <w:rFonts w:ascii="Bookman Old Style" w:hAnsi="Bookman Old Style"/>
          <w:lang w:val="id-ID"/>
        </w:rPr>
        <w:t>Naskah ini dipersembahkan kepada keluarga kecilku: istri dan anak-anakku, yang telah mendampingiku selama ini dengan penuh kesabaran dan ketabahan. Berbagai momen telah terlewati demi untuk naskah ini akan selesai pada waktunya.</w:t>
      </w:r>
    </w:p>
    <w:p w:rsidR="004230E1" w:rsidRPr="00892C23" w:rsidRDefault="004230E1" w:rsidP="004230E1">
      <w:pPr>
        <w:jc w:val="both"/>
        <w:rPr>
          <w:rFonts w:ascii="Bookman Old Style" w:hAnsi="Bookman Old Style"/>
          <w:lang w:val="id-ID"/>
        </w:rPr>
      </w:pPr>
    </w:p>
    <w:p w:rsidR="004230E1" w:rsidRPr="00892C23" w:rsidRDefault="004230E1" w:rsidP="004230E1">
      <w:pPr>
        <w:jc w:val="both"/>
        <w:rPr>
          <w:rFonts w:ascii="Bookman Old Style" w:hAnsi="Bookman Old Style"/>
          <w:lang w:val="id-ID"/>
        </w:rPr>
      </w:pPr>
      <w:r w:rsidRPr="00892C23">
        <w:rPr>
          <w:rFonts w:ascii="Bookman Old Style" w:hAnsi="Bookman Old Style"/>
          <w:lang w:val="id-ID"/>
        </w:rPr>
        <w:t>Semoga buku ini akan memberikan manfaat bagi diri saya sendiri dan pihak-pihak yang seprofesi.</w:t>
      </w:r>
    </w:p>
    <w:p w:rsidR="004230E1" w:rsidRPr="00892C23" w:rsidRDefault="004230E1" w:rsidP="004230E1">
      <w:pPr>
        <w:jc w:val="both"/>
        <w:rPr>
          <w:rFonts w:ascii="Bookman Old Style" w:hAnsi="Bookman Old Style"/>
          <w:lang w:val="id-ID"/>
        </w:rPr>
      </w:pPr>
    </w:p>
    <w:p w:rsidR="004230E1" w:rsidRPr="00892C23" w:rsidRDefault="004230E1" w:rsidP="004230E1">
      <w:pPr>
        <w:ind w:left="5529"/>
        <w:jc w:val="both"/>
        <w:rPr>
          <w:rFonts w:ascii="Bookman Old Style" w:hAnsi="Bookman Old Style"/>
          <w:lang w:val="id-ID"/>
        </w:rPr>
      </w:pPr>
      <w:r w:rsidRPr="00892C23">
        <w:rPr>
          <w:rFonts w:ascii="Bookman Old Style" w:hAnsi="Bookman Old Style"/>
          <w:lang w:val="id-ID"/>
        </w:rPr>
        <w:t>Luwuk, 30 November 2020</w:t>
      </w:r>
    </w:p>
    <w:p w:rsidR="004230E1" w:rsidRPr="00892C23" w:rsidRDefault="004230E1" w:rsidP="004230E1">
      <w:pPr>
        <w:ind w:left="5529"/>
        <w:jc w:val="both"/>
        <w:rPr>
          <w:rFonts w:ascii="Bookman Old Style" w:hAnsi="Bookman Old Style"/>
          <w:lang w:val="id-ID"/>
        </w:rPr>
      </w:pPr>
    </w:p>
    <w:p w:rsidR="004230E1" w:rsidRPr="00892C23" w:rsidRDefault="004230E1" w:rsidP="004230E1">
      <w:pPr>
        <w:ind w:left="5529"/>
        <w:jc w:val="both"/>
        <w:rPr>
          <w:rFonts w:ascii="Bookman Old Style" w:hAnsi="Bookman Old Style"/>
          <w:lang w:val="id-ID"/>
        </w:rPr>
      </w:pPr>
      <w:r w:rsidRPr="00892C23">
        <w:rPr>
          <w:rFonts w:ascii="Bookman Old Style" w:hAnsi="Bookman Old Style"/>
          <w:lang w:val="id-ID"/>
        </w:rPr>
        <w:t>Penulis</w:t>
      </w:r>
    </w:p>
    <w:p w:rsidR="004230E1" w:rsidRDefault="004230E1" w:rsidP="004230E1">
      <w:pPr>
        <w:jc w:val="both"/>
        <w:rPr>
          <w:lang w:val="id-ID"/>
        </w:rPr>
      </w:pPr>
    </w:p>
    <w:p w:rsidR="004230E1" w:rsidRPr="004230E1" w:rsidRDefault="004230E1">
      <w:pPr>
        <w:rPr>
          <w:lang w:val="id-ID"/>
        </w:rPr>
      </w:pP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Pr>
        <w:rPr>
          <w:lang w:val="id-ID"/>
        </w:rPr>
      </w:pPr>
    </w:p>
    <w:p w:rsidR="004230E1" w:rsidRPr="004230E1" w:rsidRDefault="004230E1">
      <w:pPr>
        <w:rPr>
          <w:lang w:val="id-ID"/>
        </w:rPr>
      </w:pPr>
    </w:p>
    <w:sectPr w:rsidR="004230E1" w:rsidRPr="004230E1"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12251A"/>
    <w:rsid w:val="00132059"/>
    <w:rsid w:val="00177F4D"/>
    <w:rsid w:val="00295601"/>
    <w:rsid w:val="002F21FD"/>
    <w:rsid w:val="0042167F"/>
    <w:rsid w:val="004230E1"/>
    <w:rsid w:val="00892C23"/>
    <w:rsid w:val="00924DF5"/>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Risno Mina</cp:lastModifiedBy>
  <cp:revision>5</cp:revision>
  <dcterms:created xsi:type="dcterms:W3CDTF">2020-08-26T22:08:00Z</dcterms:created>
  <dcterms:modified xsi:type="dcterms:W3CDTF">2020-11-30T05:24:00Z</dcterms:modified>
</cp:coreProperties>
</file>