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F8A" w:rsidRDefault="009F4F4B" w:rsidP="009F4F4B">
      <w:pPr>
        <w:jc w:val="center"/>
      </w:pPr>
      <w:r>
        <w:t>WASPADA BAHAYA COVID-19 DI MASA DEPAN</w:t>
      </w:r>
    </w:p>
    <w:p w:rsidR="009F4F4B" w:rsidRDefault="009F4F4B" w:rsidP="009F4F4B">
      <w:pPr>
        <w:jc w:val="center"/>
      </w:pPr>
    </w:p>
    <w:p w:rsidR="00A841F4" w:rsidRDefault="00A841F4" w:rsidP="009F4F4B">
      <w:pPr>
        <w:ind w:firstLine="720"/>
        <w:jc w:val="both"/>
      </w:pPr>
      <w:r>
        <w:t xml:space="preserve">Virus covid-19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melanda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Maret</w:t>
      </w:r>
      <w:proofErr w:type="spellEnd"/>
      <w:r>
        <w:t xml:space="preserve"> 2020.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>/</w:t>
      </w:r>
      <w:proofErr w:type="spellStart"/>
      <w:r>
        <w:t>memutus</w:t>
      </w:r>
      <w:proofErr w:type="spellEnd"/>
      <w:r>
        <w:t xml:space="preserve">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penularan</w:t>
      </w:r>
      <w:proofErr w:type="spellEnd"/>
      <w:r>
        <w:t xml:space="preserve"> virus covid-19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. </w:t>
      </w:r>
      <w:proofErr w:type="spellStart"/>
      <w:r>
        <w:t>Adaptasi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masa </w:t>
      </w:r>
      <w:proofErr w:type="spellStart"/>
      <w:r>
        <w:t>wabah</w:t>
      </w:r>
      <w:proofErr w:type="spellEnd"/>
      <w:r>
        <w:t xml:space="preserve">/pandemic virus </w:t>
      </w:r>
      <w:proofErr w:type="spellStart"/>
      <w:r>
        <w:t>covid</w:t>
      </w:r>
      <w:proofErr w:type="spellEnd"/>
      <w:r>
        <w:t xml:space="preserve"> 19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dirasakan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hamper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. </w:t>
      </w:r>
    </w:p>
    <w:p w:rsidR="009F4F4B" w:rsidRDefault="00A841F4" w:rsidP="009F4F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proofErr w:type="spellStart"/>
      <w:r w:rsidR="009F4F4B">
        <w:t>Wabah</w:t>
      </w:r>
      <w:proofErr w:type="spellEnd"/>
      <w:r w:rsidR="009F4F4B">
        <w:t xml:space="preserve"> </w:t>
      </w:r>
      <w:r w:rsidR="009F4F4B" w:rsidRPr="009F4F4B">
        <w:rPr>
          <w:rFonts w:ascii="Times New Roman" w:hAnsi="Times New Roman" w:cs="Times New Roman"/>
          <w:i/>
          <w:sz w:val="24"/>
          <w:szCs w:val="24"/>
        </w:rPr>
        <w:t xml:space="preserve">Covid-19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r w:rsidR="009F4F4B" w:rsidRPr="009F4F4B">
        <w:rPr>
          <w:rFonts w:ascii="Times New Roman" w:hAnsi="Times New Roman" w:cs="Times New Roman"/>
          <w:i/>
          <w:sz w:val="24"/>
          <w:szCs w:val="24"/>
        </w:rPr>
        <w:t>Covid-19</w:t>
      </w:r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. Negara Indonesia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akibatkan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pandemic covid-19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mengeluhkan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. Ada yang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diberhentikan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pekerjaannya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kontrakan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F4B">
        <w:rPr>
          <w:rFonts w:ascii="Times New Roman" w:hAnsi="Times New Roman" w:cs="Times New Roman"/>
          <w:sz w:val="24"/>
          <w:szCs w:val="24"/>
        </w:rPr>
        <w:t>anak-anaknya</w:t>
      </w:r>
      <w:proofErr w:type="spellEnd"/>
      <w:r w:rsidR="009F4F4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841F4" w:rsidRPr="009F4F4B" w:rsidRDefault="00A841F4" w:rsidP="009F4F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protocol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E2C79">
        <w:rPr>
          <w:rFonts w:ascii="Times New Roman" w:hAnsi="Times New Roman" w:cs="Times New Roman"/>
          <w:sz w:val="24"/>
          <w:szCs w:val="24"/>
        </w:rPr>
        <w:t>keluar</w:t>
      </w:r>
      <w:proofErr w:type="spellEnd"/>
      <w:proofErr w:type="gramEnd"/>
      <w:r w:rsidR="007E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C7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7E2C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2C7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E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C7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E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C7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7E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C79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7E2C79">
        <w:rPr>
          <w:rFonts w:ascii="Times New Roman" w:hAnsi="Times New Roman" w:cs="Times New Roman"/>
          <w:sz w:val="24"/>
          <w:szCs w:val="24"/>
        </w:rPr>
        <w:t xml:space="preserve"> masker, </w:t>
      </w:r>
      <w:proofErr w:type="spellStart"/>
      <w:r w:rsidR="007E2C79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7E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C79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7E2C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2C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E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C7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7E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C79">
        <w:rPr>
          <w:rFonts w:ascii="Times New Roman" w:hAnsi="Times New Roman" w:cs="Times New Roman"/>
          <w:sz w:val="24"/>
          <w:szCs w:val="24"/>
        </w:rPr>
        <w:t>cuci</w:t>
      </w:r>
      <w:proofErr w:type="spellEnd"/>
      <w:r w:rsidR="007E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C79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7E2C79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  <w:r w:rsidR="007E2C79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korban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E2C7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7E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C79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7E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C7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7E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C7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E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C7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7E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C7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7E2C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E2C7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E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C7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E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C7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7E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C7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7E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C7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7E2C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E2C79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7E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C79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7E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C79">
        <w:rPr>
          <w:rFonts w:ascii="Times New Roman" w:hAnsi="Times New Roman" w:cs="Times New Roman"/>
          <w:sz w:val="24"/>
          <w:szCs w:val="24"/>
        </w:rPr>
        <w:t>bergisi</w:t>
      </w:r>
      <w:proofErr w:type="spellEnd"/>
      <w:r w:rsidR="007E2C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2C79">
        <w:rPr>
          <w:rFonts w:ascii="Times New Roman" w:hAnsi="Times New Roman" w:cs="Times New Roman"/>
          <w:sz w:val="24"/>
          <w:szCs w:val="24"/>
        </w:rPr>
        <w:t>berolahraga</w:t>
      </w:r>
      <w:proofErr w:type="spellEnd"/>
      <w:r w:rsidR="007E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C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E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C79">
        <w:rPr>
          <w:rFonts w:ascii="Times New Roman" w:hAnsi="Times New Roman" w:cs="Times New Roman"/>
          <w:sz w:val="24"/>
          <w:szCs w:val="24"/>
        </w:rPr>
        <w:t>berjemur</w:t>
      </w:r>
      <w:proofErr w:type="spellEnd"/>
      <w:r w:rsidR="007E2C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E2C7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7E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C79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="007E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C79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="007E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C7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E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C7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E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C7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7E2C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E2C7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E2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C7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E2C79">
        <w:rPr>
          <w:rFonts w:ascii="Times New Roman" w:hAnsi="Times New Roman" w:cs="Times New Roman"/>
          <w:sz w:val="24"/>
          <w:szCs w:val="24"/>
        </w:rPr>
        <w:t>.</w:t>
      </w:r>
    </w:p>
    <w:sectPr w:rsidR="00A841F4" w:rsidRPr="009F4F4B" w:rsidSect="009F4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F4B"/>
    <w:rsid w:val="00770951"/>
    <w:rsid w:val="007E2C79"/>
    <w:rsid w:val="009F4F4B"/>
    <w:rsid w:val="00A841F4"/>
    <w:rsid w:val="00D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B8D2"/>
  <w15:chartTrackingRefBased/>
  <w15:docId w15:val="{249FB884-663A-4DBE-BB50-114F1FA5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2020-11-30T07:59:00Z</dcterms:created>
  <dcterms:modified xsi:type="dcterms:W3CDTF">2020-11-30T08:23:00Z</dcterms:modified>
</cp:coreProperties>
</file>