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474" w:rsidRPr="00551474" w:rsidRDefault="00551474" w:rsidP="00551474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Susunlah daftar pustaka dari sumber pustaka berikut ini.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a. Judul Buku      :    Change Leadership Non-Finito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Rhenald Kasali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Mizan, Jakarta</w:t>
      </w: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2015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b. Judul Buku      :    Adversity Quotient: Mengubah Hambatan Menjadi Peluang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Paul G. Stoltz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Penerjemah    :    T. Hermaya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Grasindo, Jakarta</w:t>
      </w: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1997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c. Judul Artikel  :    Sekolah Gratis di Teras Rumah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Judul Buku      :    Intisari Ekstra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M. Sholekhudin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Intisari, Jakarta</w:t>
      </w: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2010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d. Judul Artikel       :     Mengubah Tangisan Menjadi Tulisan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         :     Bambang Trim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Tanggal Publikasi :     2 Februari 2019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Media                        :     Kompasiana</w:t>
      </w:r>
    </w:p>
    <w:p w:rsidR="00551474" w:rsidRPr="00551474" w:rsidRDefault="00551474" w:rsidP="00551474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551474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e. Tautan              : https://www.kompasiana.com/bambangtrim/5c55a54712ae94621f2e9734/mengubah-tangisan-menjadi-tulisan</w:t>
      </w:r>
    </w:p>
    <w:p w:rsidR="004F28F7" w:rsidRDefault="004F28F7"/>
    <w:p w:rsidR="00551474" w:rsidRDefault="00551474">
      <w:sdt>
        <w:sdtPr>
          <w:id w:val="756013805"/>
          <w:citation/>
        </w:sdtPr>
        <w:sdtContent>
          <w:r>
            <w:fldChar w:fldCharType="begin"/>
          </w:r>
          <w:r>
            <w:instrText xml:space="preserve"> CITATION Kas15 \l 1057 </w:instrText>
          </w:r>
          <w:r>
            <w:fldChar w:fldCharType="separate"/>
          </w:r>
          <w:r>
            <w:rPr>
              <w:noProof/>
            </w:rPr>
            <w:t>(Kasali 2015)</w:t>
          </w:r>
          <w:r>
            <w:fldChar w:fldCharType="end"/>
          </w:r>
        </w:sdtContent>
      </w:sdt>
      <w:sdt>
        <w:sdtPr>
          <w:id w:val="686868443"/>
          <w:citation/>
        </w:sdtPr>
        <w:sdtContent>
          <w:r>
            <w:fldChar w:fldCharType="begin"/>
          </w:r>
          <w:r>
            <w:instrText xml:space="preserve"> CITATION Sto97 \l 1057 </w:instrText>
          </w:r>
          <w:r>
            <w:fldChar w:fldCharType="separate"/>
          </w:r>
          <w:r>
            <w:rPr>
              <w:noProof/>
            </w:rPr>
            <w:t xml:space="preserve"> (Stoltz 1997)</w:t>
          </w:r>
          <w:r>
            <w:fldChar w:fldCharType="end"/>
          </w:r>
        </w:sdtContent>
      </w:sdt>
      <w:sdt>
        <w:sdtPr>
          <w:id w:val="-984930732"/>
          <w:citation/>
        </w:sdtPr>
        <w:sdtContent>
          <w:r>
            <w:fldChar w:fldCharType="begin"/>
          </w:r>
          <w:r>
            <w:instrText xml:space="preserve">CITATION Tri19 \l 1057 </w:instrText>
          </w:r>
          <w:r>
            <w:fldChar w:fldCharType="separate"/>
          </w:r>
          <w:r>
            <w:rPr>
              <w:noProof/>
            </w:rPr>
            <w:t xml:space="preserve"> (Trim 2019)</w:t>
          </w:r>
          <w:r>
            <w:fldChar w:fldCharType="end"/>
          </w:r>
        </w:sdtContent>
      </w:sdt>
      <w:sdt>
        <w:sdtPr>
          <w:id w:val="94911855"/>
          <w:citation/>
        </w:sdtPr>
        <w:sdtContent>
          <w:r>
            <w:fldChar w:fldCharType="begin"/>
          </w:r>
          <w:r>
            <w:instrText xml:space="preserve">CITATION Sol10 \l 1057 </w:instrText>
          </w:r>
          <w:r>
            <w:fldChar w:fldCharType="separate"/>
          </w:r>
          <w:r>
            <w:rPr>
              <w:noProof/>
            </w:rPr>
            <w:t xml:space="preserve"> (Solekhudin 2010)</w:t>
          </w:r>
          <w:r>
            <w:fldChar w:fldCharType="end"/>
          </w:r>
        </w:sdtContent>
      </w:sdt>
    </w:p>
    <w:p w:rsidR="00551474" w:rsidRPr="00FA7D63" w:rsidRDefault="00551474">
      <w:pPr>
        <w:rPr>
          <w:rFonts w:ascii="Times New Roman" w:hAnsi="Times New Roman" w:cs="Times New Roman"/>
          <w:sz w:val="24"/>
          <w:szCs w:val="24"/>
        </w:rPr>
      </w:pPr>
    </w:p>
    <w:p w:rsidR="00FA7D63" w:rsidRDefault="00FA7D63" w:rsidP="00FA7D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7D63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FA7D63" w:rsidRPr="00FA7D63" w:rsidRDefault="00FA7D63" w:rsidP="00FA7D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51474" w:rsidRPr="00FA7D63" w:rsidRDefault="00551474" w:rsidP="00551474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FA7D63">
        <w:rPr>
          <w:rFonts w:ascii="Times New Roman" w:hAnsi="Times New Roman" w:cs="Times New Roman"/>
          <w:sz w:val="24"/>
          <w:szCs w:val="24"/>
        </w:rPr>
        <w:fldChar w:fldCharType="begin"/>
      </w:r>
      <w:r w:rsidRPr="00FA7D63">
        <w:rPr>
          <w:rFonts w:ascii="Times New Roman" w:hAnsi="Times New Roman" w:cs="Times New Roman"/>
          <w:sz w:val="24"/>
          <w:szCs w:val="24"/>
        </w:rPr>
        <w:instrText xml:space="preserve"> BIBLIOGRAPHY  \l 1057 </w:instrText>
      </w:r>
      <w:r w:rsidRPr="00FA7D63">
        <w:rPr>
          <w:rFonts w:ascii="Times New Roman" w:hAnsi="Times New Roman" w:cs="Times New Roman"/>
          <w:sz w:val="24"/>
          <w:szCs w:val="24"/>
        </w:rPr>
        <w:fldChar w:fldCharType="separate"/>
      </w:r>
      <w:r w:rsidRPr="00FA7D63">
        <w:rPr>
          <w:rFonts w:ascii="Times New Roman" w:hAnsi="Times New Roman" w:cs="Times New Roman"/>
          <w:noProof/>
          <w:sz w:val="24"/>
          <w:szCs w:val="24"/>
        </w:rPr>
        <w:t xml:space="preserve">Kasali, Rhenald. </w:t>
      </w:r>
      <w:r w:rsidRPr="00FA7D63">
        <w:rPr>
          <w:rFonts w:ascii="Times New Roman" w:hAnsi="Times New Roman" w:cs="Times New Roman"/>
          <w:i/>
          <w:iCs/>
          <w:noProof/>
          <w:sz w:val="24"/>
          <w:szCs w:val="24"/>
        </w:rPr>
        <w:t>change Leadership Non-Finito.</w:t>
      </w:r>
      <w:r w:rsidRPr="00FA7D63">
        <w:rPr>
          <w:rFonts w:ascii="Times New Roman" w:hAnsi="Times New Roman" w:cs="Times New Roman"/>
          <w:noProof/>
          <w:sz w:val="24"/>
          <w:szCs w:val="24"/>
        </w:rPr>
        <w:t xml:space="preserve"> Jakarta: Mizan, 2015.</w:t>
      </w:r>
    </w:p>
    <w:p w:rsidR="00551474" w:rsidRPr="00FA7D63" w:rsidRDefault="00551474" w:rsidP="00551474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FA7D63">
        <w:rPr>
          <w:rFonts w:ascii="Times New Roman" w:hAnsi="Times New Roman" w:cs="Times New Roman"/>
          <w:noProof/>
          <w:sz w:val="24"/>
          <w:szCs w:val="24"/>
        </w:rPr>
        <w:t xml:space="preserve">Solekhudin, M. “Sekolah Gratis Di Teras Rumah.” Dalam </w:t>
      </w:r>
      <w:r w:rsidRPr="00FA7D63">
        <w:rPr>
          <w:rFonts w:ascii="Times New Roman" w:hAnsi="Times New Roman" w:cs="Times New Roman"/>
          <w:i/>
          <w:iCs/>
          <w:noProof/>
          <w:sz w:val="24"/>
          <w:szCs w:val="24"/>
        </w:rPr>
        <w:t>Intisari Ekstra</w:t>
      </w:r>
      <w:r w:rsidRPr="00FA7D63">
        <w:rPr>
          <w:rFonts w:ascii="Times New Roman" w:hAnsi="Times New Roman" w:cs="Times New Roman"/>
          <w:noProof/>
          <w:sz w:val="24"/>
          <w:szCs w:val="24"/>
        </w:rPr>
        <w:t>. Jakarta: Intisari, 2010.</w:t>
      </w:r>
    </w:p>
    <w:p w:rsidR="00551474" w:rsidRPr="00FA7D63" w:rsidRDefault="00551474" w:rsidP="00551474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FA7D63">
        <w:rPr>
          <w:rFonts w:ascii="Times New Roman" w:hAnsi="Times New Roman" w:cs="Times New Roman"/>
          <w:noProof/>
          <w:sz w:val="24"/>
          <w:szCs w:val="24"/>
        </w:rPr>
        <w:t xml:space="preserve">Stoltz, Paul G. </w:t>
      </w:r>
      <w:r w:rsidRPr="00FA7D63">
        <w:rPr>
          <w:rFonts w:ascii="Times New Roman" w:hAnsi="Times New Roman" w:cs="Times New Roman"/>
          <w:i/>
          <w:iCs/>
          <w:noProof/>
          <w:sz w:val="24"/>
          <w:szCs w:val="24"/>
        </w:rPr>
        <w:t>Adversity Quotient : Mengubah Hambatan Menjadi Peluang.</w:t>
      </w:r>
      <w:r w:rsidRPr="00FA7D63">
        <w:rPr>
          <w:rFonts w:ascii="Times New Roman" w:hAnsi="Times New Roman" w:cs="Times New Roman"/>
          <w:noProof/>
          <w:sz w:val="24"/>
          <w:szCs w:val="24"/>
        </w:rPr>
        <w:t xml:space="preserve"> Jakarta: Grasindo, 1997.</w:t>
      </w:r>
    </w:p>
    <w:p w:rsidR="00551474" w:rsidRPr="00FA7D63" w:rsidRDefault="00551474" w:rsidP="00551474">
      <w:pPr>
        <w:pStyle w:val="Bibliography"/>
        <w:ind w:left="720" w:hanging="720"/>
        <w:rPr>
          <w:rFonts w:ascii="Times New Roman" w:hAnsi="Times New Roman" w:cs="Times New Roman"/>
          <w:noProof/>
          <w:sz w:val="24"/>
          <w:szCs w:val="24"/>
        </w:rPr>
      </w:pPr>
      <w:r w:rsidRPr="00FA7D63">
        <w:rPr>
          <w:rFonts w:ascii="Times New Roman" w:hAnsi="Times New Roman" w:cs="Times New Roman"/>
          <w:noProof/>
          <w:sz w:val="24"/>
          <w:szCs w:val="24"/>
        </w:rPr>
        <w:t xml:space="preserve">Trim, Bambang. </w:t>
      </w:r>
      <w:r w:rsidRPr="00FA7D63">
        <w:rPr>
          <w:rFonts w:ascii="Times New Roman" w:hAnsi="Times New Roman" w:cs="Times New Roman"/>
          <w:i/>
          <w:iCs/>
          <w:noProof/>
          <w:sz w:val="24"/>
          <w:szCs w:val="24"/>
        </w:rPr>
        <w:t>kompasiana.com.</w:t>
      </w:r>
      <w:r w:rsidRPr="00FA7D63">
        <w:rPr>
          <w:rFonts w:ascii="Times New Roman" w:hAnsi="Times New Roman" w:cs="Times New Roman"/>
          <w:noProof/>
          <w:sz w:val="24"/>
          <w:szCs w:val="24"/>
        </w:rPr>
        <w:t xml:space="preserve"> 2 Februari 2019. https://www.kompasiana.com/bambangtrim/5c55a54712ae94621f2e9734/mengubah-tangisan-menjadi-tulisan (diakses Desember 1, 2020).</w:t>
      </w:r>
    </w:p>
    <w:p w:rsidR="00551474" w:rsidRDefault="00551474" w:rsidP="00551474">
      <w:r w:rsidRPr="00FA7D63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551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BB"/>
    <w:rsid w:val="00131DBC"/>
    <w:rsid w:val="001778BB"/>
    <w:rsid w:val="004F28F7"/>
    <w:rsid w:val="00551474"/>
    <w:rsid w:val="00FA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7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5514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7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551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Kas15</b:Tag>
    <b:SourceType>Book</b:SourceType>
    <b:Guid>{66942E3B-F0B3-4C16-9733-CF37BC1A9830}</b:Guid>
    <b:Title>change Leadership Non-Finito</b:Title>
    <b:Year>2015</b:Year>
    <b:LCID>id-ID</b:LCID>
    <b:Author>
      <b:Author>
        <b:NameList>
          <b:Person>
            <b:Last>Kasali</b:Last>
            <b:First>Rhenald</b:First>
          </b:Person>
        </b:NameList>
      </b:Author>
    </b:Author>
    <b:City>Jakarta</b:City>
    <b:Publisher>Mizan</b:Publisher>
    <b:RefOrder>1</b:RefOrder>
  </b:Source>
  <b:Source>
    <b:Tag>Sto97</b:Tag>
    <b:SourceType>Book</b:SourceType>
    <b:Guid>{8D834DF4-8565-42A9-9B52-02A43332D1B9}</b:Guid>
    <b:LCID>id-ID</b:LCID>
    <b:Title>Adversity Quotient : Mengubah Hambatan Menjadi Peluang</b:Title>
    <b:Year>1997</b:Year>
    <b:City>Jakarta</b:City>
    <b:Publisher>Grasindo</b:Publisher>
    <b:Author>
      <b:Author>
        <b:NameList>
          <b:Person>
            <b:Last>Stoltz</b:Last>
            <b:Middle>G</b:Middle>
            <b:First>Paul</b:First>
          </b:Person>
        </b:NameList>
      </b:Author>
    </b:Author>
    <b:RefOrder>2</b:RefOrder>
  </b:Source>
  <b:Source>
    <b:Tag>Tri19</b:Tag>
    <b:SourceType>InternetSite</b:SourceType>
    <b:Guid>{000FE434-6178-4C17-AE84-B9B74054C940}</b:Guid>
    <b:Title>kompasiana.com</b:Title>
    <b:Year>2019</b:Year>
    <b:Author>
      <b:Author>
        <b:NameList>
          <b:Person>
            <b:Last>Trim</b:Last>
            <b:First>Bambang</b:First>
          </b:Person>
        </b:NameList>
      </b:Author>
    </b:Author>
    <b:Month>Februari</b:Month>
    <b:Day>2</b:Day>
    <b:URL>https://www.kompasiana.com/bambangtrim/5c55a54712ae94621f2e9734/mengubah-tangisan-menjadi-tulisan</b:URL>
    <b:LCID>id-ID</b:LCID>
    <b:YearAccessed>2020</b:YearAccessed>
    <b:MonthAccessed>Desember</b:MonthAccessed>
    <b:DayAccessed>1</b:DayAccessed>
    <b:RefOrder>3</b:RefOrder>
  </b:Source>
  <b:Source>
    <b:Tag>Sol10</b:Tag>
    <b:SourceType>BookSection</b:SourceType>
    <b:Guid>{2D7D1941-D4B4-486C-A911-9A5173D052E7}</b:Guid>
    <b:Title>Sekolah Gratis Di Teras Rumah</b:Title>
    <b:Year>2010</b:Year>
    <b:City>Jakarta</b:City>
    <b:Publisher>Intisari</b:Publisher>
    <b:BookTitle>Intisari Ekstra</b:BookTitle>
    <b:Author>
      <b:Author>
        <b:NameList>
          <b:Person>
            <b:Last>Solekhudin</b:Last>
            <b:First>M</b:First>
          </b:Person>
        </b:NameList>
      </b:Author>
    </b:Author>
    <b:LCID>id-ID</b:LCID>
    <b:RefOrder>4</b:RefOrder>
  </b:Source>
</b:Sources>
</file>

<file path=customXml/itemProps1.xml><?xml version="1.0" encoding="utf-8"?>
<ds:datastoreItem xmlns:ds="http://schemas.openxmlformats.org/officeDocument/2006/customXml" ds:itemID="{CF5E34CE-FC1C-42C5-85E8-9ACB8E16D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FAZA</dc:creator>
  <cp:keywords/>
  <dc:description/>
  <cp:lastModifiedBy>FINA FAZA</cp:lastModifiedBy>
  <cp:revision>2</cp:revision>
  <dcterms:created xsi:type="dcterms:W3CDTF">2020-12-01T04:07:00Z</dcterms:created>
  <dcterms:modified xsi:type="dcterms:W3CDTF">2020-12-01T04:20:00Z</dcterms:modified>
</cp:coreProperties>
</file>