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78F6" w14:textId="77777777" w:rsidR="00DB5828" w:rsidRPr="00DB5828" w:rsidRDefault="00DB5828" w:rsidP="00DB5828">
      <w:pPr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UJI KOMPETENSI ONLINE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DB5828" w:rsidRPr="00DB5828" w14:paraId="203D3B9F" w14:textId="77777777" w:rsidTr="00DB5828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71A02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Nama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Perangkat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D91BF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: CL-PENULISAN BUKU NONFIKSI VERSI 5</w:t>
            </w:r>
          </w:p>
        </w:tc>
      </w:tr>
      <w:tr w:rsidR="00DB5828" w:rsidRPr="00DB5828" w14:paraId="1BC8F192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4FBDB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Jenis</w:t>
            </w:r>
            <w:proofErr w:type="spell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EEA21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Observasi</w:t>
            </w:r>
            <w:proofErr w:type="spellEnd"/>
          </w:p>
        </w:tc>
      </w:tr>
      <w:tr w:rsidR="00DB5828" w:rsidRPr="00DB5828" w14:paraId="7CD45175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83201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Jumlah</w:t>
            </w:r>
            <w:proofErr w:type="spell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2FA2D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: 3</w:t>
            </w:r>
          </w:p>
        </w:tc>
      </w:tr>
      <w:tr w:rsidR="00DB5828" w:rsidRPr="00DB5828" w14:paraId="3E796BB3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5EFC9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Waktu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CDCA5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: 45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Menit</w:t>
            </w:r>
            <w:proofErr w:type="spellEnd"/>
          </w:p>
        </w:tc>
      </w:tr>
      <w:tr w:rsidR="00DB5828" w:rsidRPr="00DB5828" w14:paraId="3855042A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58FFD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1AE35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gram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Nama :</w:t>
            </w:r>
            <w:proofErr w:type="gram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NOVIDA EMY NGANTA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GINTING,AmD</w:t>
            </w:r>
            <w:proofErr w:type="spellEnd"/>
          </w:p>
        </w:tc>
      </w:tr>
    </w:tbl>
    <w:p w14:paraId="308DA217" w14:textId="77777777" w:rsidR="00DB5828" w:rsidRPr="00DB5828" w:rsidRDefault="001A3E87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pict w14:anchorId="292D0D78">
          <v:rect id="_x0000_i1025" style="width:0;height:0" o:hralign="center" o:hrstd="t" o:hr="t" fillcolor="#a0a0a0" stroked="f"/>
        </w:pict>
      </w:r>
    </w:p>
    <w:p w14:paraId="4490163C" w14:textId="77777777" w:rsidR="00DB5828" w:rsidRPr="00DB5828" w:rsidRDefault="00DB5828" w:rsidP="00DB58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DB5828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66B1D961" w14:textId="277A340B" w:rsidR="00DB5828" w:rsidRPr="00DB5828" w:rsidRDefault="00DB5828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406A6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5" o:title=""/>
          </v:shape>
          <w:control r:id="rId6" w:name="DefaultOcxName" w:shapeid="_x0000_i1040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4E499F26">
          <v:shape id="_x0000_i1043" type="#_x0000_t75" style="width:1in;height:18pt" o:ole="">
            <v:imagedata r:id="rId7" o:title=""/>
          </v:shape>
          <w:control r:id="rId8" w:name="DefaultOcxName1" w:shapeid="_x0000_i1043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796B53F6">
          <v:shape id="_x0000_i1046" type="#_x0000_t75" style="width:1in;height:18pt" o:ole="">
            <v:imagedata r:id="rId9" o:title=""/>
          </v:shape>
          <w:control r:id="rId10" w:name="DefaultOcxName2" w:shapeid="_x0000_i1046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2580F86F">
          <v:shape id="_x0000_i1049" type="#_x0000_t75" style="width:1in;height:18pt" o:ole="">
            <v:imagedata r:id="rId11" o:title=""/>
          </v:shape>
          <w:control r:id="rId12" w:name="DefaultOcxName3" w:shapeid="_x0000_i1049"/>
        </w:object>
      </w:r>
    </w:p>
    <w:p w14:paraId="4FED596B" w14:textId="77777777" w:rsidR="00DB5828" w:rsidRPr="00DB5828" w:rsidRDefault="00DB5828" w:rsidP="00DB5828">
      <w:pPr>
        <w:shd w:val="clear" w:color="auto" w:fill="F5FCA9"/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 xml:space="preserve">SISA </w:t>
      </w:r>
      <w:proofErr w:type="gramStart"/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WAKTU :</w:t>
      </w:r>
      <w:proofErr w:type="gramEnd"/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 xml:space="preserve"> </w:t>
      </w:r>
      <w:r w:rsidRPr="00DB5828">
        <w:rPr>
          <w:rFonts w:ascii="Open Sans" w:eastAsia="Times New Roman" w:hAnsi="Open Sans" w:cs="Helvetica"/>
          <w:b/>
          <w:bCs/>
          <w:color w:val="FF0000"/>
          <w:sz w:val="45"/>
          <w:szCs w:val="45"/>
          <w:lang w:val="en" w:eastAsia="en-ID"/>
        </w:rPr>
        <w:t>43:54</w:t>
      </w:r>
    </w:p>
    <w:p w14:paraId="5F8C4F63" w14:textId="77777777" w:rsidR="00DB5828" w:rsidRPr="00DB5828" w:rsidRDefault="00DB5828" w:rsidP="00DB5828">
      <w:pPr>
        <w:shd w:val="clear" w:color="auto" w:fill="F5FCA9"/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NAVIGASI</w:t>
      </w:r>
    </w:p>
    <w:p w14:paraId="24CE69ED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1 2 3 </w:t>
      </w:r>
    </w:p>
    <w:p w14:paraId="1DC25E39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Pastikan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semua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pertanyaan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dijawab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.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br/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Tombol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hilang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waktu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habis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dan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ditekan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(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klik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).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Jawaban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disimpan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secara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otomatis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apabila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waktu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habis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. </w:t>
      </w:r>
    </w:p>
    <w:p w14:paraId="44A5823B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Kirim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Semua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Jawaban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</w:p>
    <w:p w14:paraId="1C81DCE4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Unit </w:t>
      </w:r>
      <w:proofErr w:type="spellStart"/>
      <w:proofErr w:type="gram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Kompetensi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:</w:t>
      </w:r>
      <w:proofErr w:type="gram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Melakukan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Tahapan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Pramenulis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Naskah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br/>
      </w:r>
    </w:p>
    <w:p w14:paraId="3D03C6EF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1. </w:t>
      </w:r>
    </w:p>
    <w:p w14:paraId="54F389D4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 xml:space="preserve">Buatlah templat naskah dengan tema </w:t>
      </w:r>
      <w:r w:rsidRPr="00DB5828">
        <w:rPr>
          <w:rFonts w:ascii="Open Sans" w:eastAsia="Times New Roman" w:hAnsi="Open Sans" w:cs="Helvetica"/>
          <w:b/>
          <w:color w:val="333333"/>
          <w:sz w:val="21"/>
          <w:szCs w:val="21"/>
          <w:lang w:val="id-ID" w:eastAsia="en-ID"/>
        </w:rPr>
        <w:t xml:space="preserve">Waspada Serangan Pandemi di Masa Depan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pada aplikasi Word dengan ketentuan berikut ini.</w:t>
      </w:r>
    </w:p>
    <w:p w14:paraId="1DFB5D0A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a.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Ukuran kertas A4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br/>
      </w:r>
    </w:p>
    <w:p w14:paraId="4F2D0600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b.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Ukuran margin: Normal</w:t>
      </w:r>
    </w:p>
    <w:p w14:paraId="0D4BFEC7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c.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Jenis huruf badan teks Times New Roman, ukuran: 12 pt</w:t>
      </w:r>
    </w:p>
    <w:p w14:paraId="3779C46D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d.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Spasi/jarak antarbaris: 1,5 pt</w:t>
      </w:r>
    </w:p>
    <w:p w14:paraId="557162E9" w14:textId="77777777" w:rsidR="00DB5828" w:rsidRPr="00DB5828" w:rsidRDefault="00DB5828" w:rsidP="00DB5828">
      <w:pPr>
        <w:spacing w:after="0" w:line="240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e.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Gunakan fitur Style untuk menandai bagian bab, subbab, sub-subbab, dan badan teks.</w:t>
      </w:r>
    </w:p>
    <w:p w14:paraId="79EC7243" w14:textId="00095016" w:rsidR="00DB5828" w:rsidRPr="00DB5828" w:rsidRDefault="00DB5828" w:rsidP="00DB5828">
      <w:pPr>
        <w:spacing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5FC77BBC">
          <v:shape id="_x0000_i1052" type="#_x0000_t75" style="width:1in;height:18pt" o:ole="">
            <v:imagedata r:id="rId13" o:title=""/>
          </v:shape>
          <w:control r:id="rId14" w:name="DefaultOcxName4" w:shapeid="_x0000_i1052"/>
        </w:obje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DB5828" w:rsidRPr="00DB5828" w14:paraId="243F2300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86A93" w14:textId="77777777" w:rsidR="00DB5828" w:rsidRPr="00DB5828" w:rsidRDefault="00DB5828" w:rsidP="00DB5828">
            <w:pPr>
              <w:spacing w:after="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lastRenderedPageBreak/>
              <w:t>Soal</w:t>
            </w:r>
            <w:proofErr w:type="spellEnd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Observasi</w:t>
            </w:r>
            <w:proofErr w:type="spellEnd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D7B85" w14:textId="4D0CA687" w:rsidR="00DB5828" w:rsidRPr="00DB5828" w:rsidRDefault="00DB5828" w:rsidP="00DB5828">
            <w:pPr>
              <w:spacing w:after="0" w:line="360" w:lineRule="auto"/>
              <w:jc w:val="center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br/>
            </w:r>
            <w:r w:rsidRPr="00DB5828">
              <w:rPr>
                <w:rFonts w:ascii="Open Sans" w:eastAsia="Times New Roman" w:hAnsi="Open Sans" w:cs="Helvetica"/>
                <w:noProof/>
                <w:color w:val="333333"/>
                <w:sz w:val="21"/>
                <w:szCs w:val="21"/>
                <w:lang w:eastAsia="en-ID"/>
              </w:rPr>
              <mc:AlternateContent>
                <mc:Choice Requires="wps">
                  <w:drawing>
                    <wp:inline distT="0" distB="0" distL="0" distR="0" wp14:anchorId="02E2CB18" wp14:editId="3EB91A69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036AA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&lt;=""&gt;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Waspada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Serangan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Pandemi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di Masa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Depan</w:t>
            </w:r>
            <w:proofErr w:type="spellEnd"/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695E" w14:textId="193CA305" w:rsidR="00DB5828" w:rsidRPr="00DB5828" w:rsidRDefault="00DB5828" w:rsidP="00DB5828">
            <w:pPr>
              <w:spacing w:after="0" w:line="240" w:lineRule="auto"/>
              <w:jc w:val="center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Upload</w: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</w: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</w:rPr>
              <w:object w:dxaOrig="225" w:dyaOrig="225" w14:anchorId="51960B7E">
                <v:shape id="_x0000_i1055" type="#_x0000_t75" style="width:1in;height:18pt" o:ole="">
                  <v:imagedata r:id="rId15" o:title=""/>
                </v:shape>
                <w:control r:id="rId16" w:name="DefaultOcxName5" w:shapeid="_x0000_i1055"/>
              </w:object>
            </w:r>
          </w:p>
        </w:tc>
      </w:tr>
    </w:tbl>
    <w:p w14:paraId="73667923" w14:textId="4B6E118C" w:rsidR="001A3E87" w:rsidRPr="001A3E87" w:rsidRDefault="001A3E87" w:rsidP="001A3E87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1A3E87">
        <w:rPr>
          <w:rFonts w:cs="Helvetica"/>
          <w:color w:val="333333"/>
          <w:lang w:val="en"/>
        </w:rPr>
        <w:t>UJI KOMPETENSI ONLINE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1A3E87" w14:paraId="20D30569" w14:textId="77777777" w:rsidTr="001A3E87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2277B" w14:textId="77777777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 xml:space="preserve">Nama </w:t>
            </w:r>
            <w:proofErr w:type="spellStart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Perangkat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16596" w14:textId="77777777" w:rsidR="001A3E87" w:rsidRDefault="001A3E87">
            <w:pPr>
              <w:spacing w:after="300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: CL-PENULISAN BUKU NONFIKSI VERSI 5</w:t>
            </w:r>
          </w:p>
        </w:tc>
      </w:tr>
      <w:tr w:rsidR="001A3E87" w14:paraId="3AD20E77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33F6C" w14:textId="77777777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4E780" w14:textId="77777777" w:rsidR="001A3E87" w:rsidRDefault="001A3E87">
            <w:pPr>
              <w:spacing w:after="300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Observasi</w:t>
            </w:r>
            <w:proofErr w:type="spellEnd"/>
          </w:p>
        </w:tc>
      </w:tr>
      <w:tr w:rsidR="001A3E87" w14:paraId="3F47C798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1B38A" w14:textId="77777777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Jumlah</w:t>
            </w:r>
            <w:proofErr w:type="spellEnd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17379" w14:textId="77777777" w:rsidR="001A3E87" w:rsidRDefault="001A3E87">
            <w:pPr>
              <w:spacing w:after="300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: 3</w:t>
            </w:r>
          </w:p>
        </w:tc>
      </w:tr>
      <w:tr w:rsidR="001A3E87" w14:paraId="13FB7691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0D581" w14:textId="77777777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Waktu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B940C" w14:textId="6B715E89" w:rsidR="001A3E87" w:rsidRDefault="001A3E87">
            <w:pPr>
              <w:spacing w:after="300"/>
              <w:rPr>
                <w:rFonts w:ascii="Open Sans" w:hAnsi="Open Sans" w:cs="Helvetica"/>
                <w:color w:val="333333"/>
                <w:sz w:val="21"/>
                <w:szCs w:val="21"/>
              </w:rPr>
            </w:pPr>
          </w:p>
        </w:tc>
      </w:tr>
      <w:tr w:rsidR="001A3E87" w14:paraId="3146D80E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042DD" w14:textId="77777777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1D5E0" w14:textId="799D0FC3" w:rsidR="001A3E87" w:rsidRDefault="001A3E87">
            <w:pPr>
              <w:spacing w:after="300"/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</w:pPr>
          </w:p>
        </w:tc>
      </w:tr>
    </w:tbl>
    <w:p w14:paraId="05DB574C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7D6EF51C">
          <v:rect id="_x0000_i1058" style="width:0;height:0" o:hralign="center" o:hrstd="t" o:hr="t" fillcolor="#a0a0a0" stroked="f"/>
        </w:pict>
      </w:r>
    </w:p>
    <w:p w14:paraId="4AB0B9A7" w14:textId="77777777" w:rsidR="001A3E87" w:rsidRDefault="001A3E87" w:rsidP="001A3E87">
      <w:pPr>
        <w:pStyle w:val="z-TopofForm"/>
      </w:pPr>
      <w:r>
        <w:t>Top of Form</w:t>
      </w:r>
    </w:p>
    <w:p w14:paraId="78CF1A99" w14:textId="2A13C074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24BE278A">
          <v:shape id="_x0000_i1151" type="#_x0000_t75" style="width:1in;height:18pt" o:ole="">
            <v:imagedata r:id="rId17" o:title=""/>
          </v:shape>
          <w:control r:id="rId18" w:name="DefaultOcxName17" w:shapeid="_x0000_i1151"/>
        </w:object>
      </w: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2DFF900F">
          <v:shape id="_x0000_i1150" type="#_x0000_t75" style="width:1in;height:18pt" o:ole="">
            <v:imagedata r:id="rId19" o:title=""/>
          </v:shape>
          <w:control r:id="rId20" w:name="DefaultOcxName16" w:shapeid="_x0000_i1150"/>
        </w:object>
      </w: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40464865">
          <v:shape id="_x0000_i1149" type="#_x0000_t75" style="width:1in;height:18pt" o:ole="">
            <v:imagedata r:id="rId9" o:title=""/>
          </v:shape>
          <w:control r:id="rId21" w:name="DefaultOcxName21" w:shapeid="_x0000_i1149"/>
        </w:object>
      </w: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63542654">
          <v:shape id="_x0000_i1148" type="#_x0000_t75" style="width:1in;height:18pt" o:ole="">
            <v:imagedata r:id="rId22" o:title=""/>
          </v:shape>
          <w:control r:id="rId23" w:name="DefaultOcxName31" w:shapeid="_x0000_i1148"/>
        </w:object>
      </w:r>
    </w:p>
    <w:p w14:paraId="3C3C651B" w14:textId="77777777" w:rsidR="001A3E87" w:rsidRDefault="001A3E87" w:rsidP="001A3E87">
      <w:pPr>
        <w:pStyle w:val="Heading2"/>
        <w:shd w:val="clear" w:color="auto" w:fill="F5FCA9"/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 xml:space="preserve">SISA </w:t>
      </w:r>
      <w:proofErr w:type="gramStart"/>
      <w:r>
        <w:rPr>
          <w:rFonts w:cs="Helvetica"/>
          <w:color w:val="333333"/>
          <w:lang w:val="en"/>
        </w:rPr>
        <w:t>WAKTU :</w:t>
      </w:r>
      <w:proofErr w:type="gramEnd"/>
      <w:r>
        <w:rPr>
          <w:rFonts w:cs="Helvetica"/>
          <w:color w:val="333333"/>
          <w:lang w:val="en"/>
        </w:rPr>
        <w:t xml:space="preserve"> </w:t>
      </w:r>
      <w:r>
        <w:rPr>
          <w:rFonts w:cs="Helvetica"/>
          <w:b/>
          <w:bCs/>
          <w:color w:val="FF0000"/>
          <w:lang w:val="en"/>
        </w:rPr>
        <w:t>8:18</w:t>
      </w:r>
    </w:p>
    <w:p w14:paraId="73FF8AA8" w14:textId="77777777" w:rsidR="001A3E87" w:rsidRDefault="001A3E87" w:rsidP="001A3E87">
      <w:pPr>
        <w:pStyle w:val="Heading2"/>
        <w:shd w:val="clear" w:color="auto" w:fill="F5FCA9"/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>NAVIGASI</w:t>
      </w:r>
    </w:p>
    <w:p w14:paraId="2D7744AC" w14:textId="77777777" w:rsidR="001A3E87" w:rsidRDefault="001A3E87" w:rsidP="001A3E87">
      <w:pPr>
        <w:shd w:val="clear" w:color="auto" w:fill="F5FCA9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1 2 3 </w:t>
      </w:r>
    </w:p>
    <w:p w14:paraId="539234DA" w14:textId="77777777" w:rsidR="001A3E87" w:rsidRDefault="001A3E87" w:rsidP="001A3E87">
      <w:pPr>
        <w:shd w:val="clear" w:color="auto" w:fill="F5FCA9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Pastikan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semua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pertanyaan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telah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dijawab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>.</w:t>
      </w:r>
      <w:r>
        <w:rPr>
          <w:rFonts w:ascii="Open Sans" w:hAnsi="Open Sans" w:cs="Helvetica"/>
          <w:color w:val="333333"/>
          <w:sz w:val="21"/>
          <w:szCs w:val="21"/>
          <w:lang w:val="en"/>
        </w:rPr>
        <w:br/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Tombol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akan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hilang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setelah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waktu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habis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dan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ditekan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(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klik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).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Jawaban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akan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disimpan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secara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otomatis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apabila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waktu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telah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>habis</w:t>
      </w:r>
      <w:proofErr w:type="spellEnd"/>
      <w:r>
        <w:rPr>
          <w:rStyle w:val="span-tb3"/>
          <w:rFonts w:ascii="Open Sans" w:hAnsi="Open Sans" w:cs="Helvetica"/>
          <w:color w:val="333333"/>
          <w:sz w:val="21"/>
          <w:szCs w:val="21"/>
          <w:lang w:val="en"/>
        </w:rPr>
        <w:t xml:space="preserve">. </w:t>
      </w:r>
    </w:p>
    <w:p w14:paraId="2B027C25" w14:textId="77777777" w:rsidR="001A3E87" w:rsidRDefault="001A3E87" w:rsidP="001A3E87">
      <w:pPr>
        <w:shd w:val="clear" w:color="auto" w:fill="F5FCA9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Kirim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Semua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Jawaban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</w:p>
    <w:p w14:paraId="19614EF7" w14:textId="77777777" w:rsidR="001A3E87" w:rsidRDefault="001A3E87" w:rsidP="001A3E87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Unit </w:t>
      </w:r>
      <w:proofErr w:type="spellStart"/>
      <w:proofErr w:type="gramStart"/>
      <w:r>
        <w:rPr>
          <w:rFonts w:ascii="Open Sans" w:hAnsi="Open Sans" w:cs="Helvetica"/>
          <w:color w:val="333333"/>
          <w:sz w:val="21"/>
          <w:szCs w:val="21"/>
          <w:lang w:val="en"/>
        </w:rPr>
        <w:t>Kompetensi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:</w:t>
      </w:r>
      <w:proofErr w:type="gram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Melakukan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Tahapan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Pramenulis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Naskah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br/>
      </w:r>
    </w:p>
    <w:p w14:paraId="451F240F" w14:textId="77777777" w:rsidR="001A3E87" w:rsidRDefault="001A3E87" w:rsidP="001A3E87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1. </w:t>
      </w:r>
    </w:p>
    <w:p w14:paraId="56B7347B" w14:textId="77777777" w:rsidR="001A3E87" w:rsidRDefault="001A3E87" w:rsidP="001A3E87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t xml:space="preserve">Buatlah templat naskah dengan tema </w:t>
      </w:r>
      <w:r>
        <w:rPr>
          <w:rFonts w:ascii="Open Sans" w:hAnsi="Open Sans" w:cs="Helvetica"/>
          <w:b/>
          <w:color w:val="333333"/>
          <w:sz w:val="21"/>
          <w:szCs w:val="21"/>
          <w:lang w:val="id-ID"/>
        </w:rPr>
        <w:t xml:space="preserve">Waspada Serangan Pandemi di Masa Depan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pada aplikasi Word dengan ketentuan berikut ini.</w:t>
      </w:r>
    </w:p>
    <w:p w14:paraId="4D653524" w14:textId="77777777" w:rsidR="001A3E87" w:rsidRDefault="001A3E87" w:rsidP="001A3E87">
      <w:pPr>
        <w:pStyle w:val="ListParagraph"/>
        <w:spacing w:before="0" w:after="240" w:line="312" w:lineRule="auto"/>
        <w:ind w:left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t>a.</w:t>
      </w:r>
      <w:r>
        <w:rPr>
          <w:rFonts w:ascii="Open Sans" w:hAnsi="Open Sans" w:cs="Helvetica"/>
          <w:color w:val="333333"/>
          <w:sz w:val="14"/>
          <w:szCs w:val="14"/>
          <w:lang w:val="id-ID"/>
        </w:rPr>
        <w:t xml:space="preserve">   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Ukuran kertas A4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br/>
      </w:r>
    </w:p>
    <w:p w14:paraId="3EB4737B" w14:textId="77777777" w:rsidR="001A3E87" w:rsidRDefault="001A3E87" w:rsidP="001A3E87">
      <w:pPr>
        <w:pStyle w:val="ListParagraph"/>
        <w:spacing w:before="0" w:after="240" w:line="312" w:lineRule="auto"/>
        <w:ind w:left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t>b.</w:t>
      </w:r>
      <w:r>
        <w:rPr>
          <w:rFonts w:ascii="Open Sans" w:hAnsi="Open Sans" w:cs="Helvetica"/>
          <w:color w:val="333333"/>
          <w:sz w:val="14"/>
          <w:szCs w:val="14"/>
          <w:lang w:val="id-ID"/>
        </w:rPr>
        <w:t xml:space="preserve">   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Ukuran margin: Normal</w:t>
      </w:r>
    </w:p>
    <w:p w14:paraId="2BBF0183" w14:textId="77777777" w:rsidR="001A3E87" w:rsidRDefault="001A3E87" w:rsidP="001A3E87">
      <w:pPr>
        <w:pStyle w:val="ListParagraph"/>
        <w:spacing w:before="0" w:after="240" w:line="312" w:lineRule="auto"/>
        <w:ind w:left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lastRenderedPageBreak/>
        <w:t>c.</w:t>
      </w:r>
      <w:r>
        <w:rPr>
          <w:rFonts w:ascii="Open Sans" w:hAnsi="Open Sans" w:cs="Helvetica"/>
          <w:color w:val="333333"/>
          <w:sz w:val="14"/>
          <w:szCs w:val="14"/>
          <w:lang w:val="id-ID"/>
        </w:rPr>
        <w:t xml:space="preserve">    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Jenis huruf badan teks Times New Roman, ukuran: 12 pt</w:t>
      </w:r>
    </w:p>
    <w:p w14:paraId="59A9D189" w14:textId="77777777" w:rsidR="001A3E87" w:rsidRDefault="001A3E87" w:rsidP="001A3E87">
      <w:pPr>
        <w:pStyle w:val="ListParagraph"/>
        <w:spacing w:before="0" w:after="240" w:line="312" w:lineRule="auto"/>
        <w:ind w:left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t>d.</w:t>
      </w:r>
      <w:r>
        <w:rPr>
          <w:rFonts w:ascii="Open Sans" w:hAnsi="Open Sans" w:cs="Helvetica"/>
          <w:color w:val="333333"/>
          <w:sz w:val="14"/>
          <w:szCs w:val="14"/>
          <w:lang w:val="id-ID"/>
        </w:rPr>
        <w:t xml:space="preserve">   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Spasi/jarak antarbaris: 1,5 pt</w:t>
      </w:r>
    </w:p>
    <w:p w14:paraId="62D85187" w14:textId="77777777" w:rsidR="001A3E87" w:rsidRDefault="001A3E87" w:rsidP="001A3E87">
      <w:pPr>
        <w:pStyle w:val="ListParagraph"/>
        <w:spacing w:before="0" w:after="0"/>
        <w:ind w:left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id-ID"/>
        </w:rPr>
        <w:t>e.</w:t>
      </w:r>
      <w:r>
        <w:rPr>
          <w:rFonts w:ascii="Open Sans" w:hAnsi="Open Sans" w:cs="Helvetica"/>
          <w:color w:val="333333"/>
          <w:sz w:val="14"/>
          <w:szCs w:val="14"/>
          <w:lang w:val="id-ID"/>
        </w:rPr>
        <w:t xml:space="preserve">    </w:t>
      </w:r>
      <w:r>
        <w:rPr>
          <w:rFonts w:ascii="Open Sans" w:hAnsi="Open Sans" w:cs="Helvetica"/>
          <w:color w:val="333333"/>
          <w:sz w:val="21"/>
          <w:szCs w:val="21"/>
          <w:lang w:val="id-ID"/>
        </w:rPr>
        <w:t>Gunakan fitur Style untuk menandai bagian bab, subbab, sub-subbab, dan badan teks.</w:t>
      </w:r>
    </w:p>
    <w:p w14:paraId="1FBCA34D" w14:textId="0B8088E8" w:rsidR="001A3E87" w:rsidRDefault="001A3E87" w:rsidP="001A3E87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2E4F43FA">
          <v:shape id="_x0000_i1147" type="#_x0000_t75" style="width:1in;height:18pt" o:ole="">
            <v:imagedata r:id="rId13" o:title=""/>
          </v:shape>
          <w:control r:id="rId24" w:name="DefaultOcxName41" w:shapeid="_x0000_i1147"/>
        </w:obje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1A3E87" w14:paraId="7A06BB80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19319" w14:textId="77777777" w:rsidR="001A3E87" w:rsidRDefault="001A3E87">
            <w:pPr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Observasi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4DC8E" w14:textId="77FDB969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br/>
            </w:r>
            <w:r>
              <w:rPr>
                <w:rFonts w:ascii="Open Sans" w:hAnsi="Open Sans" w:cs="Helvetica"/>
                <w:noProof/>
                <w:color w:val="333333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1EF9108" wp14:editId="51B3C0F1">
                      <wp:extent cx="304800" cy="3048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AE57D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&lt;=""&gt;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E0F73" w14:textId="57034F89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Upload</w: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4E9BB71F">
                <v:shape id="_x0000_i1146" type="#_x0000_t75" style="width:1in;height:18pt" o:ole="">
                  <v:imagedata r:id="rId25" o:title=""/>
                </v:shape>
                <w:control r:id="rId26" w:name="DefaultOcxName51" w:shapeid="_x0000_i1146"/>
              </w:object>
            </w:r>
          </w:p>
          <w:p w14:paraId="4AF37CC7" w14:textId="6F3FB972" w:rsidR="001A3E87" w:rsidRDefault="001A3E87" w:rsidP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46CD0A96">
                <v:shape id="_x0000_i1145" type="#_x0000_t75" style="width:1in;height:18pt" o:ole="">
                  <v:imagedata r:id="rId27" o:title=""/>
                </v:shape>
                <w:control r:id="rId28" w:name="DefaultOcxName6" w:shapeid="_x0000_i1145"/>
              </w:objec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431BECAA">
                <v:shape id="_x0000_i1144" type="#_x0000_t75" style="width:57pt;height:18pt" o:ole="">
                  <v:imagedata r:id="rId29" o:title=""/>
                </v:shape>
                <w:control r:id="rId30" w:name="DefaultOcxName7" w:shapeid="_x0000_i1144"/>
              </w:object>
            </w:r>
          </w:p>
        </w:tc>
      </w:tr>
    </w:tbl>
    <w:p w14:paraId="6F541C34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21531D3C">
          <v:rect id="_x0000_i1060" style="width:0;height:0" o:hralign="center" o:hrstd="t" o:hr="t" fillcolor="#a0a0a0" stroked="f"/>
        </w:pict>
      </w:r>
    </w:p>
    <w:p w14:paraId="08CAD6BA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KembaliSelanjutnya</w:t>
      </w:r>
      <w:proofErr w:type="spellEnd"/>
    </w:p>
    <w:p w14:paraId="689C5D55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Unit </w:t>
      </w:r>
      <w:proofErr w:type="spellStart"/>
      <w:proofErr w:type="gramStart"/>
      <w:r>
        <w:rPr>
          <w:rFonts w:ascii="Open Sans" w:hAnsi="Open Sans" w:cs="Helvetica"/>
          <w:color w:val="333333"/>
          <w:sz w:val="21"/>
          <w:szCs w:val="21"/>
          <w:lang w:val="en"/>
        </w:rPr>
        <w:t>Kompetensi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:</w:t>
      </w:r>
      <w:proofErr w:type="gram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Melakukan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Tahapan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Menulis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Naskah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br/>
      </w:r>
    </w:p>
    <w:p w14:paraId="51B575D2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2. </w:t>
      </w:r>
    </w:p>
    <w:p w14:paraId="3975E15D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Tulislah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sebuah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prakata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untuk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naskah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buku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yang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telah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Anda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rancang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pada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nomor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1 minimal 300 kata dan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maksimal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500 kata.</w:t>
      </w:r>
    </w:p>
    <w:p w14:paraId="7A539216" w14:textId="20332DC8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0C955AB8">
          <v:shape id="_x0000_i1143" type="#_x0000_t75" style="width:1in;height:18pt" o:ole="">
            <v:imagedata r:id="rId31" o:title=""/>
          </v:shape>
          <w:control r:id="rId32" w:name="DefaultOcxName8" w:shapeid="_x0000_i1143"/>
        </w:obje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1A3E87" w14:paraId="4AFDCDE8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84602" w14:textId="77777777" w:rsidR="001A3E87" w:rsidRDefault="001A3E87">
            <w:pPr>
              <w:spacing w:after="0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Observasi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2A9D9" w14:textId="22F731B0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br/>
            </w:r>
            <w:r>
              <w:rPr>
                <w:rFonts w:ascii="Open Sans" w:hAnsi="Open Sans" w:cs="Helvetica"/>
                <w:noProof/>
                <w:color w:val="333333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8C6091A" wp14:editId="3CAF0FA0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13FE6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&lt;=""&gt;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AABB1" w14:textId="5694A785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Upload</w: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4058167E">
                <v:shape id="_x0000_i1142" type="#_x0000_t75" style="width:1in;height:18pt" o:ole="">
                  <v:imagedata r:id="rId33" o:title=""/>
                </v:shape>
                <w:control r:id="rId34" w:name="DefaultOcxName9" w:shapeid="_x0000_i1142"/>
              </w:object>
            </w:r>
          </w:p>
          <w:p w14:paraId="2219988B" w14:textId="1E15DA95" w:rsidR="001A3E87" w:rsidRDefault="001A3E87" w:rsidP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0E63B6C5">
                <v:shape id="_x0000_i1141" type="#_x0000_t75" style="width:1in;height:18pt" o:ole="">
                  <v:imagedata r:id="rId35" o:title=""/>
                </v:shape>
                <w:control r:id="rId36" w:name="DefaultOcxName10" w:shapeid="_x0000_i1141"/>
              </w:objec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226752A0">
                <v:shape id="_x0000_i1140" type="#_x0000_t75" style="width:57pt;height:18pt" o:ole="">
                  <v:imagedata r:id="rId37" o:title=""/>
                </v:shape>
                <w:control r:id="rId38" w:name="DefaultOcxName11" w:shapeid="_x0000_i1140"/>
              </w:object>
            </w:r>
          </w:p>
        </w:tc>
      </w:tr>
    </w:tbl>
    <w:p w14:paraId="05D12D14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70D97A4C">
          <v:rect id="_x0000_i1062" style="width:0;height:0" o:hralign="center" o:hrstd="t" o:hr="t" fillcolor="#a0a0a0" stroked="f"/>
        </w:pict>
      </w:r>
    </w:p>
    <w:p w14:paraId="44BB0C0B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KembaliSelanjutnya</w:t>
      </w:r>
      <w:proofErr w:type="spellEnd"/>
    </w:p>
    <w:p w14:paraId="56C9C92D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Unit </w:t>
      </w:r>
      <w:proofErr w:type="spellStart"/>
      <w:proofErr w:type="gramStart"/>
      <w:r>
        <w:rPr>
          <w:rFonts w:ascii="Open Sans" w:hAnsi="Open Sans" w:cs="Helvetica"/>
          <w:color w:val="333333"/>
          <w:sz w:val="21"/>
          <w:szCs w:val="21"/>
          <w:lang w:val="en"/>
        </w:rPr>
        <w:t>Kompetensi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:</w:t>
      </w:r>
      <w:proofErr w:type="gram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Melakukan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Tahapan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Pascamenulis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Naskah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br/>
      </w:r>
    </w:p>
    <w:p w14:paraId="1637B29E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3. </w:t>
      </w:r>
    </w:p>
    <w:p w14:paraId="71CC271F" w14:textId="77777777" w:rsidR="001A3E87" w:rsidRDefault="001A3E87" w:rsidP="001A3E87">
      <w:pPr>
        <w:spacing w:after="0"/>
        <w:ind w:left="426" w:hanging="426"/>
        <w:contextualSpacing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id-ID"/>
        </w:rPr>
        <w:t>Susunlah daftar pustaka dari sumber pustaka berikut ini.</w:t>
      </w:r>
    </w:p>
    <w:p w14:paraId="4005B44B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a.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Judul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Buku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Change Leadership Non-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Finito</w:t>
      </w:r>
      <w:proofErr w:type="spellEnd"/>
    </w:p>
    <w:p w14:paraId="35E2679B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Penulis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Rhenald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Kasali</w:t>
      </w:r>
      <w:proofErr w:type="spellEnd"/>
    </w:p>
    <w:p w14:paraId="49AD6E4A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Penerbit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Mizan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>, Jakarta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br/>
      </w:r>
    </w:p>
    <w:p w14:paraId="1D6CE394" w14:textId="7744A9D9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7"/>
          <w:szCs w:val="27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lastRenderedPageBreak/>
        <w:t>Tahun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2015</w:t>
      </w:r>
    </w:p>
    <w:p w14:paraId="2034E23E" w14:textId="6AB30A90" w:rsidR="001A3E87" w:rsidRP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Kasali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Rhenald,</w:t>
      </w:r>
      <w:proofErr w:type="gramStart"/>
      <w:r>
        <w:rPr>
          <w:rFonts w:ascii="Open Sans" w:hAnsi="Open Sans" w:cs="Helvetica"/>
          <w:color w:val="333333"/>
          <w:sz w:val="27"/>
          <w:szCs w:val="27"/>
          <w:lang w:val="en"/>
        </w:rPr>
        <w:t>2015,</w:t>
      </w:r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Change</w:t>
      </w:r>
      <w:proofErr w:type="gram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Leadership Non-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Finito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,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Mizan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>, Jakarta.</w:t>
      </w:r>
    </w:p>
    <w:p w14:paraId="75635E4F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 b.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Judul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Buku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 xml:space="preserve">Adversity Quotient: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Mengubah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Hambatan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Menjadi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Peluang</w:t>
      </w:r>
      <w:proofErr w:type="spellEnd"/>
    </w:p>
    <w:p w14:paraId="0025E9B9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Penulis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Paul G. Stoltz</w:t>
      </w:r>
    </w:p>
    <w:p w14:paraId="49841CC6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Penerjemah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 xml:space="preserve">T.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Hermaya</w:t>
      </w:r>
      <w:proofErr w:type="spellEnd"/>
    </w:p>
    <w:p w14:paraId="6C50A51B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Penerbit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Grasindo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>, Jakarta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br/>
      </w:r>
    </w:p>
    <w:p w14:paraId="6CDAE87A" w14:textId="71A927FA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7"/>
          <w:szCs w:val="27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Tahun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1997</w:t>
      </w:r>
    </w:p>
    <w:p w14:paraId="016F90B8" w14:textId="1CF9B569" w:rsidR="001A3E87" w:rsidRP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Stoltz Paul G, </w:t>
      </w:r>
      <w:proofErr w:type="gramStart"/>
      <w:r>
        <w:rPr>
          <w:rFonts w:ascii="Open Sans" w:hAnsi="Open Sans" w:cs="Helvetica"/>
          <w:color w:val="333333"/>
          <w:sz w:val="27"/>
          <w:szCs w:val="27"/>
          <w:lang w:val="en"/>
        </w:rPr>
        <w:t>1997,</w:t>
      </w:r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Adversity</w:t>
      </w:r>
      <w:proofErr w:type="gram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Quotient : 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Mengubah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Hambata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Menjadi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Peluang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,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Penerjemah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: T.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Hermaya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,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Grasindo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>, Jakarta</w:t>
      </w:r>
    </w:p>
    <w:p w14:paraId="25159146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 c.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Judul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Artikel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Sekolah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Gratis di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Teras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Rumah</w:t>
      </w:r>
      <w:proofErr w:type="spellEnd"/>
    </w:p>
    <w:p w14:paraId="4772F522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Judul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Buku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Intisari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Ekstra</w:t>
      </w:r>
      <w:proofErr w:type="spellEnd"/>
    </w:p>
    <w:p w14:paraId="2032F6DD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Penulis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 xml:space="preserve">M.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Sholekhudin</w:t>
      </w:r>
      <w:proofErr w:type="spellEnd"/>
    </w:p>
    <w:p w14:paraId="5E354A22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Penerbit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Intisari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>, Jakarta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br/>
      </w:r>
    </w:p>
    <w:p w14:paraId="3D69EFFD" w14:textId="7C7D8D0F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7"/>
          <w:szCs w:val="27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Tahun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2010</w:t>
      </w:r>
    </w:p>
    <w:p w14:paraId="779969F6" w14:textId="68233265" w:rsidR="001A3E87" w:rsidRP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>M. Sholekhudin,2010,</w:t>
      </w:r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Sekolah Gratis di </w:t>
      </w:r>
      <w:proofErr w:type="spellStart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>Teras</w:t>
      </w:r>
      <w:proofErr w:type="spellEnd"/>
      <w:r>
        <w:rPr>
          <w:rFonts w:ascii="Open Sans" w:hAnsi="Open Sans" w:cs="Helvetica"/>
          <w:i/>
          <w:iCs/>
          <w:color w:val="333333"/>
          <w:sz w:val="27"/>
          <w:szCs w:val="27"/>
          <w:lang w:val="en"/>
        </w:rPr>
        <w:t xml:space="preserve"> Rumah,</w:t>
      </w:r>
      <w:bookmarkStart w:id="0" w:name="_GoBack"/>
      <w:bookmarkEnd w:id="0"/>
    </w:p>
    <w:p w14:paraId="56466B88" w14:textId="77777777" w:rsidR="001A3E87" w:rsidRDefault="001A3E87" w:rsidP="001A3E87">
      <w:pPr>
        <w:tabs>
          <w:tab w:val="left" w:pos="1418"/>
          <w:tab w:val="left" w:pos="1701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</w:p>
    <w:p w14:paraId="24289D7F" w14:textId="77777777" w:rsidR="001A3E87" w:rsidRDefault="001A3E87" w:rsidP="001A3E87">
      <w:pPr>
        <w:tabs>
          <w:tab w:val="left" w:pos="1843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 d.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Judul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Artikel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Mengubah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Tangisan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Menjadi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Tulisan</w:t>
      </w:r>
      <w:proofErr w:type="spellEnd"/>
    </w:p>
    <w:p w14:paraId="452EC9C8" w14:textId="77777777" w:rsidR="001A3E87" w:rsidRDefault="001A3E87" w:rsidP="001A3E87">
      <w:pPr>
        <w:tabs>
          <w:tab w:val="left" w:pos="1843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Penulis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Bambang Trim</w:t>
      </w:r>
    </w:p>
    <w:p w14:paraId="2EFFE3C9" w14:textId="77777777" w:rsidR="001A3E87" w:rsidRDefault="001A3E87" w:rsidP="001A3E87">
      <w:pPr>
        <w:tabs>
          <w:tab w:val="left" w:pos="1843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Tanggal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Publikasi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 xml:space="preserve">2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Februari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 2019</w:t>
      </w:r>
    </w:p>
    <w:p w14:paraId="29D25F9A" w14:textId="77777777" w:rsidR="001A3E87" w:rsidRDefault="001A3E87" w:rsidP="001A3E87">
      <w:pPr>
        <w:tabs>
          <w:tab w:val="left" w:pos="1843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lastRenderedPageBreak/>
        <w:t>Media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</w:t>
      </w:r>
      <w:r>
        <w:rPr>
          <w:rFonts w:ascii="Open Sans" w:hAnsi="Open Sans" w:cs="Helvetica"/>
          <w:color w:val="333333"/>
          <w:sz w:val="27"/>
          <w:szCs w:val="27"/>
          <w:lang w:val="en"/>
        </w:rPr>
        <w:tab/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Kompasiana</w:t>
      </w:r>
      <w:proofErr w:type="spellEnd"/>
    </w:p>
    <w:p w14:paraId="06AA58A9" w14:textId="77777777" w:rsidR="001A3E87" w:rsidRDefault="001A3E87" w:rsidP="001A3E87">
      <w:pPr>
        <w:tabs>
          <w:tab w:val="left" w:pos="1843"/>
        </w:tabs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7"/>
          <w:szCs w:val="27"/>
          <w:lang w:val="en"/>
        </w:rPr>
        <w:t xml:space="preserve">e. </w:t>
      </w:r>
      <w:proofErr w:type="spellStart"/>
      <w:r>
        <w:rPr>
          <w:rFonts w:ascii="Open Sans" w:hAnsi="Open Sans" w:cs="Helvetica"/>
          <w:color w:val="333333"/>
          <w:sz w:val="27"/>
          <w:szCs w:val="27"/>
          <w:lang w:val="en"/>
        </w:rPr>
        <w:t>Tautan</w:t>
      </w:r>
      <w:proofErr w:type="spellEnd"/>
      <w:r>
        <w:rPr>
          <w:rFonts w:ascii="Open Sans" w:hAnsi="Open Sans" w:cs="Helvetica"/>
          <w:color w:val="333333"/>
          <w:sz w:val="27"/>
          <w:szCs w:val="27"/>
          <w:lang w:val="en"/>
        </w:rPr>
        <w:tab/>
        <w:t>: https://www.kompasiana.com/bambangtrim/5c55a54712ae94621f2e9734/mengubah-tangisan-menjadi-tulisan</w:t>
      </w:r>
    </w:p>
    <w:p w14:paraId="50180A55" w14:textId="4A338E3B" w:rsidR="001A3E87" w:rsidRDefault="001A3E87" w:rsidP="001A3E87">
      <w:pPr>
        <w:spacing w:after="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62359BF6">
          <v:shape id="_x0000_i1139" type="#_x0000_t75" style="width:1in;height:18pt" o:ole="">
            <v:imagedata r:id="rId39" o:title=""/>
          </v:shape>
          <w:control r:id="rId40" w:name="DefaultOcxName12" w:shapeid="_x0000_i1139"/>
        </w:obje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1A3E87" w14:paraId="54F7D336" w14:textId="77777777" w:rsidTr="001A3E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14EE6" w14:textId="77777777" w:rsidR="001A3E87" w:rsidRDefault="001A3E87">
            <w:pPr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>Observasi</w:t>
            </w:r>
            <w:proofErr w:type="spellEnd"/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C963C" w14:textId="762202BC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br/>
            </w:r>
            <w:r>
              <w:rPr>
                <w:rFonts w:ascii="Open Sans" w:hAnsi="Open Sans" w:cs="Helvetica"/>
                <w:noProof/>
                <w:color w:val="333333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DAD0B01" wp14:editId="5A93E0C0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48204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&lt;=""&gt; 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C5CFB" w14:textId="46EBB500" w:rsidR="001A3E87" w:rsidRDefault="001A3E87">
            <w:pPr>
              <w:jc w:val="center"/>
              <w:rPr>
                <w:rFonts w:ascii="Open Sans" w:hAnsi="Open Sans" w:cs="Helvetica"/>
                <w:color w:val="333333"/>
                <w:sz w:val="21"/>
                <w:szCs w:val="21"/>
              </w:rPr>
            </w:pPr>
            <w:r>
              <w:rPr>
                <w:rFonts w:ascii="Open Sans" w:hAnsi="Open Sans" w:cs="Helvetica"/>
                <w:b/>
                <w:bCs/>
                <w:color w:val="333333"/>
                <w:sz w:val="21"/>
                <w:szCs w:val="21"/>
              </w:rPr>
              <w:t>Upload</w: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Open Sans" w:hAnsi="Open Sans" w:cs="Helvetica"/>
                <w:color w:val="333333"/>
                <w:sz w:val="21"/>
                <w:szCs w:val="21"/>
              </w:rPr>
              <w:object w:dxaOrig="225" w:dyaOrig="225" w14:anchorId="328BE8A6">
                <v:shape id="_x0000_i1138" type="#_x0000_t75" style="width:1in;height:18pt" o:ole="">
                  <v:imagedata r:id="rId33" o:title=""/>
                </v:shape>
                <w:control r:id="rId41" w:name="DefaultOcxName13" w:shapeid="_x0000_i1138"/>
              </w:object>
            </w:r>
          </w:p>
        </w:tc>
      </w:tr>
    </w:tbl>
    <w:p w14:paraId="426EAA24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3C69067D">
          <v:rect id="_x0000_i1064" style="width:0;height:0" o:hralign="center" o:hrstd="t" o:hr="t" fillcolor="#a0a0a0" stroked="f"/>
        </w:pict>
      </w:r>
    </w:p>
    <w:p w14:paraId="2A81F3A8" w14:textId="77777777" w:rsidR="001A3E87" w:rsidRDefault="001A3E87" w:rsidP="001A3E87">
      <w:pPr>
        <w:spacing w:before="300" w:after="300"/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Kembali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Selanjutnya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</w:p>
    <w:p w14:paraId="566D3FEF" w14:textId="77777777" w:rsidR="001A3E87" w:rsidRDefault="001A3E87" w:rsidP="001A3E87">
      <w:pPr>
        <w:shd w:val="clear" w:color="auto" w:fill="FFFFFF"/>
        <w:spacing w:after="0"/>
        <w:outlineLvl w:val="5"/>
        <w:rPr>
          <w:rFonts w:ascii="Open Sans" w:hAnsi="Open Sans" w:cs="Helvetica"/>
          <w:vanish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vanish/>
          <w:color w:val="333333"/>
          <w:sz w:val="21"/>
          <w:szCs w:val="21"/>
          <w:lang w:val="en"/>
        </w:rPr>
        <w:t>Notifikasi</w:t>
      </w:r>
    </w:p>
    <w:p w14:paraId="383A8DBD" w14:textId="77777777" w:rsidR="001A3E87" w:rsidRDefault="001A3E87" w:rsidP="001A3E87">
      <w:pPr>
        <w:shd w:val="clear" w:color="auto" w:fill="FFFFFF"/>
        <w:rPr>
          <w:rFonts w:ascii="Open Sans" w:hAnsi="Open Sans" w:cs="Helvetica"/>
          <w:vanish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vanish/>
          <w:color w:val="333333"/>
          <w:sz w:val="21"/>
          <w:szCs w:val="21"/>
          <w:lang w:val="en"/>
        </w:rPr>
        <w:t>×</w:t>
      </w:r>
    </w:p>
    <w:p w14:paraId="395C644D" w14:textId="77777777" w:rsidR="001A3E87" w:rsidRDefault="001A3E87" w:rsidP="001A3E87">
      <w:pPr>
        <w:shd w:val="clear" w:color="auto" w:fill="FFFFFF"/>
        <w:rPr>
          <w:rFonts w:ascii="Open Sans" w:hAnsi="Open Sans" w:cs="Helvetica"/>
          <w:vanish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vanish/>
          <w:color w:val="333333"/>
          <w:sz w:val="21"/>
          <w:szCs w:val="21"/>
          <w:lang w:val="en"/>
        </w:rPr>
        <w:t xml:space="preserve">Semua Jawaban akan dikirm, apakah yakin ? </w:t>
      </w:r>
    </w:p>
    <w:p w14:paraId="2880B33E" w14:textId="5C3F9B05" w:rsidR="001A3E87" w:rsidRDefault="001A3E87" w:rsidP="001A3E87">
      <w:pPr>
        <w:shd w:val="clear" w:color="auto" w:fill="FFFFFF"/>
        <w:jc w:val="right"/>
        <w:rPr>
          <w:rFonts w:ascii="Open Sans" w:hAnsi="Open Sans" w:cs="Helvetica"/>
          <w:vanish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vanish/>
          <w:color w:val="333333"/>
          <w:sz w:val="21"/>
          <w:szCs w:val="21"/>
          <w:lang w:val="en"/>
        </w:rPr>
        <w:t>Batal</w:t>
      </w:r>
      <w:r>
        <w:rPr>
          <w:rFonts w:ascii="Open Sans" w:hAnsi="Open Sans" w:cs="Helvetica"/>
          <w:vanish/>
          <w:color w:val="333333"/>
          <w:sz w:val="21"/>
          <w:szCs w:val="21"/>
          <w:lang w:val="en"/>
        </w:rPr>
        <w:object w:dxaOrig="225" w:dyaOrig="225" w14:anchorId="242ACF9D">
          <v:shape id="_x0000_i1137" type="#_x0000_t75" style="width:28pt;height:19.5pt" o:ole="">
            <v:imagedata r:id="rId42" o:title=""/>
          </v:shape>
          <w:control r:id="rId43" w:name="DefaultOcxName14" w:shapeid="_x0000_i1137"/>
        </w:object>
      </w:r>
    </w:p>
    <w:p w14:paraId="6C69201F" w14:textId="77777777" w:rsidR="001A3E87" w:rsidRDefault="001A3E87" w:rsidP="001A3E87">
      <w:r>
        <w:t>Bottom of Form</w:t>
      </w:r>
    </w:p>
    <w:p w14:paraId="180233DC" w14:textId="66659483" w:rsidR="001A3E87" w:rsidRDefault="001A3E87" w:rsidP="001A3E87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object w:dxaOrig="225" w:dyaOrig="225" w14:anchorId="196B8A96">
          <v:shape id="_x0000_i1136" type="#_x0000_t75" style="width:1in;height:18pt" o:ole="">
            <v:imagedata r:id="rId44" o:title=""/>
          </v:shape>
          <w:control r:id="rId45" w:name="DefaultOcxName15" w:shapeid="_x0000_i1136"/>
        </w:object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4DB05A15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017CBD50"/>
      </w:r>
    </w:p>
    <w:p w14:paraId="42740A83" w14:textId="278C364C" w:rsidR="006E02B1" w:rsidRPr="006E02B1" w:rsidRDefault="001A3E87" w:rsidP="001A3E87">
      <w:pPr>
        <w:pStyle w:val="ListParagraph"/>
        <w:numPr>
          <w:ilvl w:val="0"/>
          <w:numId w:val="4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297745D5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5FBED6D1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3743FE7C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4686A214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3604BA99"/>
      </w:r>
      <w:r>
        <w:rPr>
          <w:rFonts w:ascii="Open Sans" w:hAnsi="Open Sans" w:cs="Helvetica"/>
          <w:color w:val="333333"/>
          <w:sz w:val="21"/>
          <w:szCs w:val="21"/>
          <w:lang w:val="en"/>
        </w:rPr>
        <w:pict w14:anchorId="6E77578C"/>
      </w:r>
    </w:p>
    <w:sectPr w:rsidR="006E02B1" w:rsidRPr="006E02B1" w:rsidSect="00DB582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ABB"/>
    <w:multiLevelType w:val="hybridMultilevel"/>
    <w:tmpl w:val="620AB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702"/>
    <w:multiLevelType w:val="hybridMultilevel"/>
    <w:tmpl w:val="273EBC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F28FB"/>
    <w:multiLevelType w:val="hybridMultilevel"/>
    <w:tmpl w:val="DC428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E4576"/>
    <w:multiLevelType w:val="hybridMultilevel"/>
    <w:tmpl w:val="DC428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28"/>
    <w:rsid w:val="001A3E87"/>
    <w:rsid w:val="00596246"/>
    <w:rsid w:val="006E02B1"/>
    <w:rsid w:val="0079331E"/>
    <w:rsid w:val="00D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2F13359"/>
  <w15:chartTrackingRefBased/>
  <w15:docId w15:val="{C4C3B57C-85FE-4953-B90B-F93F3C37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828"/>
    <w:pPr>
      <w:spacing w:before="300" w:after="150" w:line="240" w:lineRule="auto"/>
      <w:outlineLvl w:val="1"/>
    </w:pPr>
    <w:rPr>
      <w:rFonts w:ascii="Open Sans" w:eastAsia="Times New Roman" w:hAnsi="Open Sans" w:cs="Times New Roman"/>
      <w:sz w:val="45"/>
      <w:szCs w:val="4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828"/>
    <w:rPr>
      <w:rFonts w:ascii="Open Sans" w:eastAsia="Times New Roman" w:hAnsi="Open Sans" w:cs="Times New Roman"/>
      <w:sz w:val="45"/>
      <w:szCs w:val="45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58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5828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span-tb3">
    <w:name w:val="span-tb3"/>
    <w:basedOn w:val="DefaultParagraphFont"/>
    <w:rsid w:val="00DB5828"/>
  </w:style>
  <w:style w:type="paragraph" w:styleId="ListParagraph">
    <w:name w:val="List Paragraph"/>
    <w:basedOn w:val="Normal"/>
    <w:uiPriority w:val="34"/>
    <w:qFormat/>
    <w:rsid w:val="00DB582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4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8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99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52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09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1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65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3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76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13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0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6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7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73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12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6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33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8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65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51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15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9642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5E5E5"/>
                                    <w:right w:val="none" w:sz="0" w:space="0" w:color="auto"/>
                                  </w:divBdr>
                                </w:div>
                                <w:div w:id="9494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33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0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85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3854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63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42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5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0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7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0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82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65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7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06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83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63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7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4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89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5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1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037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5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013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55346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5E5E5"/>
                                    <w:right w:val="none" w:sz="0" w:space="0" w:color="auto"/>
                                  </w:divBdr>
                                </w:div>
                                <w:div w:id="12454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2.xml"/><Relationship Id="rId39" Type="http://schemas.openxmlformats.org/officeDocument/2006/relationships/image" Target="media/image17.wmf"/><Relationship Id="rId21" Type="http://schemas.openxmlformats.org/officeDocument/2006/relationships/control" Target="activeX/activeX9.xml"/><Relationship Id="rId34" Type="http://schemas.openxmlformats.org/officeDocument/2006/relationships/control" Target="activeX/activeX16.xml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image" Target="media/image16.wmf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control" Target="activeX/activeX14.xml"/><Relationship Id="rId35" Type="http://schemas.openxmlformats.org/officeDocument/2006/relationships/image" Target="media/image15.wmf"/><Relationship Id="rId43" Type="http://schemas.openxmlformats.org/officeDocument/2006/relationships/control" Target="activeX/activeX2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8.xml"/><Relationship Id="rId46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Octavia Sinuraya</dc:creator>
  <cp:keywords/>
  <dc:description/>
  <cp:lastModifiedBy>Jessica Octavia Sinuraya</cp:lastModifiedBy>
  <cp:revision>2</cp:revision>
  <dcterms:created xsi:type="dcterms:W3CDTF">2020-12-01T06:36:00Z</dcterms:created>
  <dcterms:modified xsi:type="dcterms:W3CDTF">2020-12-01T06:36:00Z</dcterms:modified>
</cp:coreProperties>
</file>