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FA7" w:rsidRPr="000D44A2" w:rsidRDefault="00EB78AC" w:rsidP="000D44A2">
      <w:pPr>
        <w:spacing w:after="0" w:line="360" w:lineRule="auto"/>
        <w:jc w:val="center"/>
        <w:rPr>
          <w:rFonts w:ascii="Times New Roman" w:hAnsi="Times New Roman" w:cs="Times New Roman"/>
          <w:b/>
          <w:sz w:val="24"/>
          <w:szCs w:val="24"/>
        </w:rPr>
      </w:pPr>
      <w:r w:rsidRPr="000D44A2">
        <w:rPr>
          <w:rFonts w:ascii="Times New Roman" w:hAnsi="Times New Roman" w:cs="Times New Roman"/>
          <w:b/>
          <w:sz w:val="24"/>
          <w:szCs w:val="24"/>
        </w:rPr>
        <w:t>TAKTIS BELAJAR DI PERGURUAN TINGGI</w:t>
      </w:r>
    </w:p>
    <w:p w:rsidR="00EB78AC" w:rsidRDefault="00EB78AC" w:rsidP="00EB78AC">
      <w:pPr>
        <w:spacing w:after="0" w:line="360" w:lineRule="auto"/>
        <w:jc w:val="both"/>
        <w:rPr>
          <w:rFonts w:ascii="Times New Roman" w:hAnsi="Times New Roman" w:cs="Times New Roman"/>
          <w:sz w:val="24"/>
          <w:szCs w:val="24"/>
        </w:rPr>
      </w:pP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1. Memilih Perguruan Tinggi</w:t>
      </w:r>
    </w:p>
    <w:p w:rsidR="00EB78AC" w:rsidRPr="00EB78AC" w:rsidRDefault="00EB78AC" w:rsidP="00EB78AC">
      <w:pPr>
        <w:pStyle w:val="ListParagraph"/>
        <w:numPr>
          <w:ilvl w:val="1"/>
          <w:numId w:val="1"/>
        </w:numPr>
        <w:spacing w:after="0" w:line="360" w:lineRule="auto"/>
        <w:jc w:val="both"/>
        <w:rPr>
          <w:rFonts w:ascii="Times New Roman" w:hAnsi="Times New Roman" w:cs="Times New Roman"/>
          <w:sz w:val="24"/>
          <w:szCs w:val="24"/>
        </w:rPr>
      </w:pPr>
      <w:r w:rsidRPr="00EB78AC">
        <w:rPr>
          <w:rFonts w:ascii="Times New Roman" w:hAnsi="Times New Roman" w:cs="Times New Roman"/>
          <w:sz w:val="24"/>
          <w:szCs w:val="24"/>
        </w:rPr>
        <w:t>Jenis Perguruan Tinggi</w:t>
      </w:r>
    </w:p>
    <w:p w:rsidR="00EB78AC" w:rsidRDefault="00EB78AC" w:rsidP="00EB78AC">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Jenis Ujian Masuk Perguruan Tinggi</w:t>
      </w:r>
    </w:p>
    <w:p w:rsidR="00EB78AC" w:rsidRPr="00EB78AC" w:rsidRDefault="00EB78AC" w:rsidP="00D16CBC">
      <w:pPr>
        <w:pStyle w:val="ListParagraph"/>
        <w:spacing w:after="0" w:line="360" w:lineRule="auto"/>
        <w:ind w:left="360"/>
        <w:jc w:val="both"/>
        <w:rPr>
          <w:rFonts w:ascii="Times New Roman" w:hAnsi="Times New Roman" w:cs="Times New Roman"/>
          <w:sz w:val="24"/>
          <w:szCs w:val="24"/>
        </w:rPr>
      </w:pP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2. Mengenal Perguruan Tinggi Pilihan</w:t>
      </w: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 Sistem Belajar</w:t>
      </w: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2.2 Aturan Kemahasiswaan</w:t>
      </w: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2.3 Aturan Akademik</w:t>
      </w: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 Studi Lanjut</w:t>
      </w:r>
    </w:p>
    <w:p w:rsidR="00D16CBC" w:rsidRDefault="00D16CBC" w:rsidP="00EB78AC">
      <w:pPr>
        <w:spacing w:after="0" w:line="360" w:lineRule="auto"/>
        <w:jc w:val="both"/>
        <w:rPr>
          <w:rFonts w:ascii="Times New Roman" w:hAnsi="Times New Roman" w:cs="Times New Roman"/>
          <w:sz w:val="24"/>
          <w:szCs w:val="24"/>
        </w:rPr>
      </w:pP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 3. </w:t>
      </w:r>
      <w:r w:rsidRPr="00EB78AC">
        <w:rPr>
          <w:rFonts w:ascii="Times New Roman" w:hAnsi="Times New Roman" w:cs="Times New Roman"/>
          <w:i/>
          <w:sz w:val="24"/>
          <w:szCs w:val="24"/>
        </w:rPr>
        <w:t>Time Management</w:t>
      </w:r>
      <w:r>
        <w:rPr>
          <w:rFonts w:ascii="Times New Roman" w:hAnsi="Times New Roman" w:cs="Times New Roman"/>
          <w:sz w:val="24"/>
          <w:szCs w:val="24"/>
        </w:rPr>
        <w:t xml:space="preserve"> di Perguruan Tinggi Pilihan</w:t>
      </w: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 Kapan Belajar?</w:t>
      </w:r>
    </w:p>
    <w:p w:rsidR="00EB78A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 Organisasi Kemahasiswaan</w:t>
      </w:r>
    </w:p>
    <w:p w:rsidR="000D44A2" w:rsidRDefault="000D44A2"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33 Ikatan Alumni</w:t>
      </w:r>
    </w:p>
    <w:p w:rsidR="00EB78AC" w:rsidRDefault="00EB78AC" w:rsidP="00EB78AC">
      <w:pPr>
        <w:spacing w:after="0" w:line="360" w:lineRule="auto"/>
        <w:jc w:val="both"/>
        <w:rPr>
          <w:rFonts w:ascii="Times New Roman" w:hAnsi="Times New Roman" w:cs="Times New Roman"/>
          <w:sz w:val="24"/>
          <w:szCs w:val="24"/>
        </w:rPr>
      </w:pPr>
    </w:p>
    <w:p w:rsidR="00EB78AC" w:rsidRDefault="00EB78AC" w:rsidP="00D16C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Bab I Memilih Perguruan Tinggi</w:t>
      </w:r>
    </w:p>
    <w:p w:rsidR="00D16CBC" w:rsidRDefault="00D16CBC" w:rsidP="00D16CBC">
      <w:pPr>
        <w:spacing w:after="0" w:line="360" w:lineRule="auto"/>
        <w:jc w:val="center"/>
        <w:rPr>
          <w:rFonts w:ascii="Times New Roman" w:hAnsi="Times New Roman" w:cs="Times New Roman"/>
          <w:sz w:val="24"/>
          <w:szCs w:val="24"/>
        </w:rPr>
      </w:pPr>
    </w:p>
    <w:p w:rsidR="00D16CB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Melanjutkan pendidikan ke perguruan tinggi merupakan harapan banyak pihak, bila tidak disebut semua orang. </w:t>
      </w:r>
      <w:r w:rsidR="00D16CBC">
        <w:rPr>
          <w:rFonts w:ascii="Times New Roman" w:hAnsi="Times New Roman" w:cs="Times New Roman"/>
          <w:sz w:val="24"/>
          <w:szCs w:val="24"/>
        </w:rPr>
        <w:t>M</w:t>
      </w:r>
      <w:r>
        <w:rPr>
          <w:rFonts w:ascii="Times New Roman" w:hAnsi="Times New Roman" w:cs="Times New Roman"/>
          <w:sz w:val="24"/>
          <w:szCs w:val="24"/>
        </w:rPr>
        <w:t>enentuk</w:t>
      </w:r>
      <w:r w:rsidR="00D16CBC">
        <w:rPr>
          <w:rFonts w:ascii="Times New Roman" w:hAnsi="Times New Roman" w:cs="Times New Roman"/>
          <w:sz w:val="24"/>
          <w:szCs w:val="24"/>
        </w:rPr>
        <w:t>an perguruan tinggi yang diinginkan tentu saja tidak sulit, tetapi memilih yang sesuai tentu saja membutuhkan pengetahuan yang mendalam. Setelah memahami jenis-jenis perguruan tinggi yang ada, hal selanjutnya adalah memilih jurusan. Peraturan setiap perguruan tinggi tentu tidak sama, meskipun jurusan yang dituju sama.</w:t>
      </w:r>
    </w:p>
    <w:p w:rsidR="00D16CBC" w:rsidRDefault="00D16CBC" w:rsidP="00EB78AC">
      <w:pPr>
        <w:spacing w:after="0" w:line="360" w:lineRule="auto"/>
        <w:jc w:val="both"/>
        <w:rPr>
          <w:rFonts w:ascii="Times New Roman" w:hAnsi="Times New Roman" w:cs="Times New Roman"/>
          <w:sz w:val="24"/>
          <w:szCs w:val="24"/>
        </w:rPr>
      </w:pPr>
    </w:p>
    <w:p w:rsidR="00D16CBC" w:rsidRDefault="00D16CB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Mengapa penting memahami jenis perguruan tinggi? Hal ini berkaitan dengan aturan dan sistem belajar yang akan ditempuh. Selain itu, jenis perguruan tinggi juga berkaitan dengan kelanjutan masa depan.</w:t>
      </w:r>
    </w:p>
    <w:p w:rsidR="00D16CBC" w:rsidRDefault="00D16CBC" w:rsidP="00EB78AC">
      <w:pPr>
        <w:spacing w:after="0" w:line="360" w:lineRule="auto"/>
        <w:jc w:val="both"/>
        <w:rPr>
          <w:rFonts w:ascii="Times New Roman" w:hAnsi="Times New Roman" w:cs="Times New Roman"/>
          <w:sz w:val="24"/>
          <w:szCs w:val="24"/>
        </w:rPr>
      </w:pPr>
    </w:p>
    <w:p w:rsidR="00EB78AC" w:rsidRDefault="00D16CB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Nah, bila sudah memahami jenis perguruan tinggi yang ada dan memilihnya, kini saatnya bersiap untuk menempuh ujian masuk. Perbedaan jenis perguruan tinggi akan berkaitan erat dengan sistem ujian masuk yang akan diikuti. Bila ingin lulus saat ujian masuk, pelajari dan pahami sistem yang digunakan.</w:t>
      </w:r>
      <w:r w:rsidR="00EB78AC">
        <w:rPr>
          <w:rFonts w:ascii="Times New Roman" w:hAnsi="Times New Roman" w:cs="Times New Roman"/>
          <w:sz w:val="24"/>
          <w:szCs w:val="24"/>
        </w:rPr>
        <w:t xml:space="preserve"> </w:t>
      </w:r>
    </w:p>
    <w:p w:rsidR="00D16CBC" w:rsidRDefault="00D16CBC" w:rsidP="00EB78AC">
      <w:pPr>
        <w:spacing w:after="0" w:line="360" w:lineRule="auto"/>
        <w:jc w:val="both"/>
        <w:rPr>
          <w:rFonts w:ascii="Times New Roman" w:hAnsi="Times New Roman" w:cs="Times New Roman"/>
          <w:sz w:val="24"/>
          <w:szCs w:val="24"/>
        </w:rPr>
      </w:pPr>
    </w:p>
    <w:p w:rsidR="00D16CBC" w:rsidRDefault="00D16CBC" w:rsidP="00EB78AC">
      <w:pPr>
        <w:spacing w:after="0" w:line="360" w:lineRule="auto"/>
        <w:jc w:val="both"/>
        <w:rPr>
          <w:rFonts w:ascii="Times New Roman" w:hAnsi="Times New Roman" w:cs="Times New Roman"/>
          <w:sz w:val="24"/>
          <w:szCs w:val="24"/>
        </w:rPr>
      </w:pPr>
    </w:p>
    <w:p w:rsidR="00D16CBC" w:rsidRDefault="00D16CBC" w:rsidP="00D16C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 Mengenal Perguruan Tinggi Pilihan</w:t>
      </w:r>
    </w:p>
    <w:p w:rsidR="00D16CBC" w:rsidRDefault="00D16CBC" w:rsidP="00D16CBC">
      <w:pPr>
        <w:spacing w:after="0" w:line="360" w:lineRule="auto"/>
        <w:jc w:val="center"/>
        <w:rPr>
          <w:rFonts w:ascii="Times New Roman" w:hAnsi="Times New Roman" w:cs="Times New Roman"/>
          <w:sz w:val="24"/>
          <w:szCs w:val="24"/>
        </w:rPr>
      </w:pPr>
    </w:p>
    <w:p w:rsidR="00D16CBC" w:rsidRDefault="00D16CBC" w:rsidP="00D16C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Sudah memilih perguruan tinggi yang akan dituju? Bila sudah, kenalilah perguruan tinggi tersebut. Setiap jenis perguruan tinggi memiliki sistem dan aturan yang berbeda. Perguruan tinggi vokasi tentu berbeda dengan nonvokasi. Pelajari sistem belajar</w:t>
      </w:r>
      <w:r w:rsidR="000D44A2">
        <w:rPr>
          <w:rFonts w:ascii="Times New Roman" w:hAnsi="Times New Roman" w:cs="Times New Roman"/>
          <w:sz w:val="24"/>
          <w:szCs w:val="24"/>
        </w:rPr>
        <w:t xml:space="preserve">. Ada sistem SKS, ada pula sistem paket. </w:t>
      </w:r>
    </w:p>
    <w:p w:rsidR="000D44A2" w:rsidRDefault="000D44A2" w:rsidP="00D16CBC">
      <w:pPr>
        <w:spacing w:after="0" w:line="360" w:lineRule="auto"/>
        <w:jc w:val="both"/>
        <w:rPr>
          <w:rFonts w:ascii="Times New Roman" w:hAnsi="Times New Roman" w:cs="Times New Roman"/>
          <w:sz w:val="24"/>
          <w:szCs w:val="24"/>
        </w:rPr>
      </w:pPr>
    </w:p>
    <w:p w:rsidR="000D44A2" w:rsidRDefault="000D44A2" w:rsidP="00D16C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memahami sistem belajar, carilah informasi mengenai aturan kemahasiswaan, aturan akademik, dan kemungkinan bila akan melakukan studi lanjut. Jangan lupa kenali ikatan alumni di perguruan tinggi tersebut.</w:t>
      </w:r>
    </w:p>
    <w:p w:rsidR="00D16CBC" w:rsidRDefault="00D16CBC" w:rsidP="00EB78AC">
      <w:pPr>
        <w:spacing w:after="0" w:line="360" w:lineRule="auto"/>
        <w:jc w:val="both"/>
        <w:rPr>
          <w:rFonts w:ascii="Times New Roman" w:hAnsi="Times New Roman" w:cs="Times New Roman"/>
          <w:sz w:val="24"/>
          <w:szCs w:val="24"/>
        </w:rPr>
      </w:pPr>
    </w:p>
    <w:p w:rsidR="000D44A2" w:rsidRDefault="000D44A2" w:rsidP="000D4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 3. </w:t>
      </w:r>
      <w:r w:rsidRPr="00EB78AC">
        <w:rPr>
          <w:rFonts w:ascii="Times New Roman" w:hAnsi="Times New Roman" w:cs="Times New Roman"/>
          <w:i/>
          <w:sz w:val="24"/>
          <w:szCs w:val="24"/>
        </w:rPr>
        <w:t>Time Management</w:t>
      </w:r>
      <w:r>
        <w:rPr>
          <w:rFonts w:ascii="Times New Roman" w:hAnsi="Times New Roman" w:cs="Times New Roman"/>
          <w:sz w:val="24"/>
          <w:szCs w:val="24"/>
        </w:rPr>
        <w:t xml:space="preserve"> di Perguruan Tinggi Pilihan</w:t>
      </w:r>
    </w:p>
    <w:p w:rsidR="000D44A2" w:rsidRDefault="000D44A2" w:rsidP="000D4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mahasiswa sudah digenggam. Hal utama adalah melakukan manajemen waktu yang baik. Kapan harus belajar, berorganisasi, dan bermasyarakat. Mahasiswa hendaknya sudah memiliki rencana studi hingga lulus sehingga tidak ada alasan studi yang terhambat karena tidak paham aturan yang ada.</w:t>
      </w:r>
    </w:p>
    <w:p w:rsidR="000D44A2" w:rsidRDefault="000D44A2" w:rsidP="000D44A2">
      <w:pPr>
        <w:spacing w:after="0" w:line="360" w:lineRule="auto"/>
        <w:jc w:val="both"/>
        <w:rPr>
          <w:rFonts w:ascii="Times New Roman" w:hAnsi="Times New Roman" w:cs="Times New Roman"/>
          <w:sz w:val="24"/>
          <w:szCs w:val="24"/>
        </w:rPr>
      </w:pPr>
    </w:p>
    <w:p w:rsidR="000D44A2" w:rsidRDefault="000D44A2" w:rsidP="000D4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management juga mempengaruhi masa depan. Kemungkinan untuk mendapatkan beasiswa atau pekerjaan yang sesuai nantinya.</w:t>
      </w:r>
      <w:bookmarkStart w:id="0" w:name="_GoBack"/>
      <w:bookmarkEnd w:id="0"/>
    </w:p>
    <w:p w:rsidR="000D44A2" w:rsidRPr="00EB78AC" w:rsidRDefault="000D44A2" w:rsidP="00EB78AC">
      <w:pPr>
        <w:spacing w:after="0" w:line="360" w:lineRule="auto"/>
        <w:jc w:val="both"/>
        <w:rPr>
          <w:rFonts w:ascii="Times New Roman" w:hAnsi="Times New Roman" w:cs="Times New Roman"/>
          <w:sz w:val="24"/>
          <w:szCs w:val="24"/>
        </w:rPr>
      </w:pPr>
    </w:p>
    <w:sectPr w:rsidR="000D44A2" w:rsidRPr="00EB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80AFE"/>
    <w:multiLevelType w:val="multilevel"/>
    <w:tmpl w:val="71FAF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AC"/>
    <w:rsid w:val="000D44A2"/>
    <w:rsid w:val="003A7FA7"/>
    <w:rsid w:val="008F6B24"/>
    <w:rsid w:val="00BD1B6E"/>
    <w:rsid w:val="00D16CBC"/>
    <w:rsid w:val="00EB78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2020-12-02T04:33:00Z</dcterms:created>
  <dcterms:modified xsi:type="dcterms:W3CDTF">2020-12-02T05:01:00Z</dcterms:modified>
</cp:coreProperties>
</file>