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89048E"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89048E" w:rsidRDefault="0089048E" w:rsidP="0089048E">
      <w:pPr>
        <w:spacing w:before="120" w:after="100" w:afterAutospacing="1"/>
        <w:rPr>
          <w:rFonts w:ascii="Minion Pro" w:hAnsi="Minion Pro" w:cs="Arial"/>
        </w:rPr>
      </w:pPr>
    </w:p>
    <w:p w:rsidR="0089048E" w:rsidRDefault="0089048E" w:rsidP="0089048E">
      <w:pPr>
        <w:spacing w:before="120" w:after="100" w:afterAutospacing="1"/>
        <w:rPr>
          <w:rFonts w:ascii="Minion Pro" w:hAnsi="Minion Pro" w:cs="Arial"/>
        </w:rPr>
      </w:pPr>
    </w:p>
    <w:p w:rsidR="0089048E" w:rsidRPr="0089048E" w:rsidRDefault="0089048E" w:rsidP="0089048E">
      <w:pPr>
        <w:spacing w:before="120" w:after="100" w:afterAutospacing="1"/>
        <w:jc w:val="center"/>
        <w:rPr>
          <w:rFonts w:ascii="Minion Pro" w:hAnsi="Minion Pro" w:cs="Arial"/>
          <w:b/>
          <w:lang w:val="id-ID"/>
        </w:rPr>
      </w:pPr>
      <w:bookmarkStart w:id="0" w:name="_GoBack"/>
      <w:r w:rsidRPr="0089048E">
        <w:rPr>
          <w:rFonts w:ascii="Minion Pro" w:hAnsi="Minion Pro" w:cs="Arial"/>
          <w:b/>
          <w:lang w:val="id-ID"/>
        </w:rPr>
        <w:t>MENGATASI KECEMASAN DI ERA PANDEMI COVID-19</w:t>
      </w:r>
    </w:p>
    <w:bookmarkEnd w:id="0"/>
    <w:p w:rsidR="0089048E" w:rsidRDefault="0089048E" w:rsidP="0089048E">
      <w:pPr>
        <w:spacing w:before="120" w:after="100" w:afterAutospacing="1"/>
        <w:rPr>
          <w:rFonts w:ascii="Minion Pro" w:hAnsi="Minion Pro" w:cs="Arial"/>
          <w:lang w:val="id-ID"/>
        </w:rPr>
      </w:pPr>
      <w:r>
        <w:rPr>
          <w:rFonts w:ascii="Minion Pro" w:hAnsi="Minion Pro" w:cs="Arial"/>
          <w:lang w:val="id-ID"/>
        </w:rPr>
        <w:t>Di era masa pandemi covid-19 semua masyarakat indonesia merasakan efek dan imbas dari wabah tersebut,tidak hanya para pekerja di sektor formal tetapi juha di sektor non formal seperti pengusaha dan buruh-buruh yang mereka menggantungkan pada daya beli ,asyarakat yang menurun saat pandemic seperti ini.</w:t>
      </w:r>
    </w:p>
    <w:p w:rsidR="0089048E" w:rsidRDefault="0089048E" w:rsidP="0089048E">
      <w:pPr>
        <w:spacing w:before="120" w:after="100" w:afterAutospacing="1"/>
        <w:rPr>
          <w:rFonts w:ascii="Minion Pro" w:hAnsi="Minion Pro" w:cs="Arial"/>
          <w:lang w:val="id-ID"/>
        </w:rPr>
      </w:pPr>
      <w:r>
        <w:rPr>
          <w:rFonts w:ascii="Minion Pro" w:hAnsi="Minion Pro" w:cs="Arial"/>
          <w:lang w:val="id-ID"/>
        </w:rPr>
        <w:t>Kecemasan yang terjadi tidak hanya dalam segi ekonomi tetapi juga dari segi kesehatan serta perlindungan kesehatan untuk anak-anak yang banyak di rumah karena sistem sekolah online,yang menjadi tugas para orang tua khususnya serta tugas pemerinta umumnya untuk menfasilitasi dan memberi cara bagaimana meminimalisir kecemasan dari berbagai aspek.</w:t>
      </w:r>
    </w:p>
    <w:p w:rsidR="0089048E" w:rsidRDefault="0089048E" w:rsidP="0089048E">
      <w:pPr>
        <w:spacing w:before="120" w:after="100" w:afterAutospacing="1"/>
        <w:rPr>
          <w:rFonts w:ascii="Minion Pro" w:hAnsi="Minion Pro" w:cs="Arial"/>
          <w:lang w:val="id-ID"/>
        </w:rPr>
      </w:pPr>
      <w:r>
        <w:rPr>
          <w:rFonts w:ascii="Minion Pro" w:hAnsi="Minion Pro" w:cs="Arial"/>
          <w:lang w:val="id-ID"/>
        </w:rPr>
        <w:t>Salah satu cara mengurangi kecemasan dan memelihara kesehartab mental msyarakat indonesia dengan cara tetap produktif walaupun semua aktifitas dikerjakan di dalam rumah,serta memberi wawasan dan cara bagaimana buruh dan pengusaha tetap bisa menghasilkan walau tidak harus bertemu banyak orang, yang merupakan peran pemerintah untuk mendorong usaha dan pendidikan agar terus berjalan tetapoi tetap mengutamakan protocol kesehatan.</w:t>
      </w:r>
    </w:p>
    <w:p w:rsidR="0089048E" w:rsidRPr="0089048E" w:rsidRDefault="0089048E" w:rsidP="0089048E">
      <w:pPr>
        <w:spacing w:before="120" w:after="100" w:afterAutospacing="1"/>
        <w:rPr>
          <w:rFonts w:ascii="Minion Pro" w:hAnsi="Minion Pro" w:cs="Arial"/>
          <w:lang w:val="id-ID"/>
        </w:rPr>
      </w:pPr>
      <w:r>
        <w:rPr>
          <w:rFonts w:ascii="Minion Pro" w:hAnsi="Minion Pro" w:cs="Arial"/>
          <w:lang w:val="id-ID"/>
        </w:rPr>
        <w:t xml:space="preserve">Bukan Cuma program dan cara yang mengutamakan fisik dan produktivitas tetap eran pendidikan agama juga ditingkatkan untuk membangun pribadi yang tangguh serta tetap berakhlakul karimah pada masa apapun khususnya masa pandemi covid-19 saat ini. Ketercapaian tersebut harus adanya kerjasama anyara pemeritah,dan masyarakat untuk membangun indonesia agar tidak semakin terpuruk baik dari aspek, pendidikan,ekonomi,budsya serta sosial. Masyarakat indonesia harus bangkit melawan kecemasan yang ada di dalam diri mereka, setelah bisa teratasi maka msyarakat bisa </w:t>
      </w:r>
      <w:r>
        <w:rPr>
          <w:rFonts w:ascii="Minion Pro" w:hAnsi="Minion Pro" w:cs="Arial"/>
          <w:lang w:val="id-ID"/>
        </w:rPr>
        <w:lastRenderedPageBreak/>
        <w:t>untuk mengajak sesama untuk tetap optimis dalam menghadapi masa sulit saat ini, dengan terus berdoa dan ikhtiar.</w:t>
      </w:r>
    </w:p>
    <w:p w:rsidR="0089048E" w:rsidRPr="00F1406B" w:rsidRDefault="0089048E" w:rsidP="0089048E">
      <w:pPr>
        <w:spacing w:before="120" w:after="100" w:afterAutospacing="1"/>
        <w:rPr>
          <w:rFonts w:ascii="Minion Pro" w:hAnsi="Minion Pro"/>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89048E"/>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Desty Anggie Mustika</cp:lastModifiedBy>
  <cp:revision>3</cp:revision>
  <dcterms:created xsi:type="dcterms:W3CDTF">2020-08-26T22:08:00Z</dcterms:created>
  <dcterms:modified xsi:type="dcterms:W3CDTF">2020-12-07T03:32:00Z</dcterms:modified>
</cp:coreProperties>
</file>