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828" w:rsidRDefault="007257A5">
      <w:proofErr w:type="spellStart"/>
      <w:r>
        <w:t>Tugas</w:t>
      </w:r>
      <w:proofErr w:type="spellEnd"/>
      <w:r>
        <w:t xml:space="preserve"> 2</w:t>
      </w:r>
    </w:p>
    <w:p w:rsidR="007257A5" w:rsidRDefault="007257A5">
      <w:pPr>
        <w:rPr>
          <w:rFonts w:ascii="Arial" w:hAnsi="Arial" w:cs="Arial"/>
          <w:color w:val="333333"/>
          <w:sz w:val="27"/>
          <w:szCs w:val="27"/>
          <w:shd w:val="clear" w:color="auto" w:fill="EEEEEE"/>
        </w:rPr>
      </w:pP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>T</w:t>
      </w:r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>ulislah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>sebuah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 xml:space="preserve"> prolog (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>bagian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>pendahuluan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 xml:space="preserve">)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>untuk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>naskah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>buku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>Anda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>sesuai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>dengan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>judul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 xml:space="preserve"> yang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>telah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>Anda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>pilih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>pada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>nomor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 xml:space="preserve"> 1 minimal 350 kata.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>Dalam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>penulisannya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>Anda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>boleh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>menggunakan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>kutipan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>dari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>sumber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 xml:space="preserve"> lain (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>buku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 xml:space="preserve">/media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>berkala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 xml:space="preserve">/media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>elektronik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EEEEEE"/>
        </w:rPr>
        <w:t>).</w:t>
      </w:r>
    </w:p>
    <w:p w:rsidR="007257A5" w:rsidRDefault="007257A5">
      <w:pPr>
        <w:rPr>
          <w:rFonts w:ascii="Arial" w:hAnsi="Arial" w:cs="Arial"/>
          <w:color w:val="333333"/>
          <w:sz w:val="27"/>
          <w:szCs w:val="27"/>
          <w:shd w:val="clear" w:color="auto" w:fill="EEEEEE"/>
        </w:rPr>
      </w:pPr>
    </w:p>
    <w:p w:rsidR="007257A5" w:rsidRPr="00B02285" w:rsidRDefault="007257A5" w:rsidP="00B02285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Tip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Menulis</w:t>
      </w:r>
      <w:proofErr w:type="spellEnd"/>
    </w:p>
    <w:p w:rsidR="00B02285" w:rsidRDefault="00B02285" w:rsidP="00023D4D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Apakah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Anda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ingin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menulis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tapi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gagal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memulainya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?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Apakah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Anda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seringkali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merasa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sulit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mengungkapkan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gagasan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? 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Semua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pertanyaan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seringkali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dialami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oleh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seorang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penulis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bahkan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seorang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penulis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senior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sekalipun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Dalam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menyampaikan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ide,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pikiran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gagasan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dan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argumentasi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terdapat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teknik-teknik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dapat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dipelajari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dan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diterapkan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membantu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Anda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menulis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Menurut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hasil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penelitian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dilakukan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oleh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Ristekdiikti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tentang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karya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tulis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ilmiah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berupa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hanya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sedikit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dosen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atau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akademisi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di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Perguruan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Tinggi yang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menuliskan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 (</w:t>
      </w:r>
      <w:proofErr w:type="spellStart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Sumber</w:t>
      </w:r>
      <w:proofErr w:type="spellEnd"/>
      <w:r w:rsidRPr="00B0228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:</w:t>
      </w:r>
      <w:r w:rsidR="00023D4D" w:rsidRPr="00023D4D">
        <w:t xml:space="preserve"> </w:t>
      </w:r>
      <w:r w:rsidR="00023D4D" w:rsidRPr="00023D4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http://direktori.pauddikmasjabar.kemdikbud.go.id/MOD</w:t>
      </w:r>
      <w:r w:rsidR="00023D4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UL/2017)</w:t>
      </w:r>
    </w:p>
    <w:p w:rsidR="00023D4D" w:rsidRDefault="00023D4D" w:rsidP="00B82218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mentor.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seorng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mentor,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mempraktekkan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kepercayaan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berkarya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ketrampilan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siapapun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berkarya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berlatih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kata-kata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bermakna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23D4D" w:rsidRDefault="00023D4D" w:rsidP="00023D4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terus-menerus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Salah-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keterbukaannya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seumur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Buku-buku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majalah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suratkabar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sumber-sumber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mengangkap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gagasan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pertemuan-pertemuan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pertukaran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gagasan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Kematangan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tercermin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karyanya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kalimat-kalimat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rangkai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sedemikian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rupa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menggugah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pembacanya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. Proses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menuntut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proses yang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kreatifitasnya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Kreatifitas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menggali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ide-ide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menyajikannya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pembacanya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ide-ide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bergaul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komunitas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terbaru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pertemuan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membahasa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kreatifitas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352EB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352E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2EB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352E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2EB9"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 w:rsidR="00352E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52EB9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="00352E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2EB9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352E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2EB9">
        <w:rPr>
          <w:rFonts w:ascii="Times New Roman" w:eastAsia="Times New Roman" w:hAnsi="Times New Roman" w:cs="Times New Roman"/>
          <w:sz w:val="24"/>
          <w:szCs w:val="24"/>
        </w:rPr>
        <w:t>mejalani</w:t>
      </w:r>
      <w:proofErr w:type="spellEnd"/>
      <w:r w:rsidR="00352E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2EB9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="00352E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2EB9">
        <w:rPr>
          <w:rFonts w:ascii="Times New Roman" w:eastAsia="Times New Roman" w:hAnsi="Times New Roman" w:cs="Times New Roman"/>
          <w:sz w:val="24"/>
          <w:szCs w:val="24"/>
        </w:rPr>
        <w:t>yan</w:t>
      </w:r>
      <w:proofErr w:type="spellEnd"/>
      <w:r w:rsidR="00352E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2EB9">
        <w:rPr>
          <w:rFonts w:ascii="Times New Roman" w:eastAsia="Times New Roman" w:hAnsi="Times New Roman" w:cs="Times New Roman"/>
          <w:sz w:val="24"/>
          <w:szCs w:val="24"/>
        </w:rPr>
        <w:t>gbisa</w:t>
      </w:r>
      <w:proofErr w:type="spellEnd"/>
      <w:r w:rsidR="00352E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2EB9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="00352E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2EB9">
        <w:rPr>
          <w:rFonts w:ascii="Times New Roman" w:eastAsia="Times New Roman" w:hAnsi="Times New Roman" w:cs="Times New Roman"/>
          <w:sz w:val="24"/>
          <w:szCs w:val="24"/>
        </w:rPr>
        <w:t>wawsan</w:t>
      </w:r>
      <w:proofErr w:type="spellEnd"/>
      <w:r w:rsidR="00352E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2EB9">
        <w:rPr>
          <w:rFonts w:ascii="Times New Roman" w:eastAsia="Times New Roman" w:hAnsi="Times New Roman" w:cs="Times New Roman"/>
          <w:sz w:val="24"/>
          <w:szCs w:val="24"/>
        </w:rPr>
        <w:t>kreatifnya</w:t>
      </w:r>
      <w:proofErr w:type="spellEnd"/>
      <w:r w:rsidR="00352E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2EB9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="00352EB9">
        <w:rPr>
          <w:rFonts w:ascii="Times New Roman" w:eastAsia="Times New Roman" w:hAnsi="Times New Roman" w:cs="Times New Roman"/>
          <w:sz w:val="24"/>
          <w:szCs w:val="24"/>
        </w:rPr>
        <w:t xml:space="preserve"> dahulu.</w:t>
      </w:r>
      <w:bookmarkStart w:id="0" w:name="_GoBack"/>
      <w:bookmarkEnd w:id="0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tips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dituangkan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21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B822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2218" w:rsidRDefault="00B82218" w:rsidP="00023D4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23D4D" w:rsidRPr="00B02285" w:rsidRDefault="00023D4D" w:rsidP="00023D4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57A5" w:rsidRDefault="007257A5"/>
    <w:sectPr w:rsidR="007257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7A5"/>
    <w:rsid w:val="00023D4D"/>
    <w:rsid w:val="002A3828"/>
    <w:rsid w:val="00352EB9"/>
    <w:rsid w:val="007257A5"/>
    <w:rsid w:val="00B02285"/>
    <w:rsid w:val="00B8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4750A"/>
  <w15:chartTrackingRefBased/>
  <w15:docId w15:val="{C68CE9D8-7F86-46BF-B28B-5A66B353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22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228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02285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B02285"/>
    <w:rPr>
      <w:i/>
      <w:iCs/>
    </w:rPr>
  </w:style>
  <w:style w:type="character" w:customStyle="1" w:styleId="dyjrff">
    <w:name w:val="dyjrff"/>
    <w:basedOn w:val="DefaultParagraphFont"/>
    <w:rsid w:val="00B02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8529E-6841-4D25-82C1-247F7DCBD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2020-12-09T05:08:00Z</dcterms:created>
  <dcterms:modified xsi:type="dcterms:W3CDTF">2020-12-09T05:35:00Z</dcterms:modified>
</cp:coreProperties>
</file>