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253AE1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253AE1" w:rsidRPr="00F1406B" w:rsidRDefault="00253AE1" w:rsidP="00253AE1">
      <w:pPr>
        <w:spacing w:before="100" w:beforeAutospacing="1" w:after="100" w:afterAutospacing="1"/>
        <w:ind w:left="900"/>
        <w:rPr>
          <w:rFonts w:ascii="Minion Pro" w:hAnsi="Minion Pro"/>
        </w:rPr>
      </w:pP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rasa </w:t>
      </w:r>
      <w:proofErr w:type="spellStart"/>
      <w:r>
        <w:rPr>
          <w:rFonts w:ascii="Minion Pro" w:hAnsi="Minion Pro" w:cs="Arial"/>
        </w:rPr>
        <w:t>syukur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sengat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besar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menyelesaikan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Dari &amp; Luring di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Tinggi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berisi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cara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luring di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tinggi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disusun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berdasarkan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pengalaman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 w:rsidR="00EB4FFD">
        <w:rPr>
          <w:rFonts w:ascii="Minion Pro" w:hAnsi="Minion Pro" w:cs="Arial"/>
        </w:rPr>
        <w:t xml:space="preserve"> </w:t>
      </w:r>
      <w:proofErr w:type="spellStart"/>
      <w:r w:rsidR="00EB4FFD">
        <w:rPr>
          <w:rFonts w:ascii="Minion Pro" w:hAnsi="Minion Pro" w:cs="Arial"/>
        </w:rPr>
        <w:t>dan</w:t>
      </w:r>
      <w:proofErr w:type="spellEnd"/>
      <w:r w:rsidR="00EB4FFD">
        <w:rPr>
          <w:rFonts w:ascii="Minion Pro" w:hAnsi="Minion Pro" w:cs="Arial"/>
        </w:rPr>
        <w:t xml:space="preserve"> </w:t>
      </w:r>
      <w:proofErr w:type="spellStart"/>
      <w:r w:rsidR="00EB4FFD">
        <w:rPr>
          <w:rFonts w:ascii="Minion Pro" w:hAnsi="Minion Pro" w:cs="Arial"/>
        </w:rPr>
        <w:t>kolega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Materi-materi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akan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membantu</w:t>
      </w:r>
      <w:proofErr w:type="spellEnd"/>
      <w:r>
        <w:rPr>
          <w:rFonts w:ascii="Minion Pro" w:hAnsi="Minion Pro" w:cs="Arial"/>
        </w:rPr>
        <w:t xml:space="preserve"> para </w:t>
      </w:r>
      <w:proofErr w:type="spellStart"/>
      <w:r>
        <w:rPr>
          <w:rFonts w:ascii="Minion Pro" w:hAnsi="Minion Pro" w:cs="Arial"/>
        </w:rPr>
        <w:t>pengajar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tinggi</w:t>
      </w:r>
      <w:proofErr w:type="spellEnd"/>
      <w:r>
        <w:rPr>
          <w:rFonts w:ascii="Minion Pro" w:hAnsi="Minion Pro" w:cs="Arial"/>
        </w:rPr>
        <w:t xml:space="preserve"> </w:t>
      </w:r>
      <w:r w:rsidR="00EB4FFD">
        <w:rPr>
          <w:rFonts w:ascii="Minion Pro" w:hAnsi="Minion Pro" w:cs="Arial"/>
        </w:rPr>
        <w:t>agar</w:t>
      </w:r>
      <w:r>
        <w:rPr>
          <w:rFonts w:ascii="Minion Pro" w:hAnsi="Minion Pro" w:cs="Arial"/>
        </w:rPr>
        <w:t xml:space="preserve"> </w:t>
      </w:r>
      <w:proofErr w:type="spellStart"/>
      <w:r w:rsidR="00EB4FFD">
        <w:rPr>
          <w:rFonts w:ascii="Minion Pro" w:hAnsi="Minion Pro" w:cs="Arial"/>
        </w:rPr>
        <w:t>me</w:t>
      </w:r>
      <w:r>
        <w:rPr>
          <w:rFonts w:ascii="Minion Pro" w:hAnsi="Minion Pro" w:cs="Arial"/>
        </w:rPr>
        <w:t>mudahkan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EB4FFD">
        <w:rPr>
          <w:rFonts w:ascii="Minion Pro" w:hAnsi="Minion Pro" w:cs="Arial"/>
        </w:rPr>
        <w:t>bi</w:t>
      </w:r>
      <w:r>
        <w:rPr>
          <w:rFonts w:ascii="Minion Pro" w:hAnsi="Minion Pro" w:cs="Arial"/>
        </w:rPr>
        <w:t>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mencapai</w:t>
      </w:r>
      <w:proofErr w:type="spellEnd"/>
      <w:r>
        <w:rPr>
          <w:rFonts w:ascii="Minion Pro" w:hAnsi="Minion Pro" w:cs="Arial"/>
        </w:rPr>
        <w:t xml:space="preserve"> target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setiap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matakuliah</w:t>
      </w:r>
      <w:proofErr w:type="spellEnd"/>
      <w:r>
        <w:rPr>
          <w:rFonts w:ascii="Minion Pro" w:hAnsi="Minion Pro" w:cs="Arial"/>
        </w:rPr>
        <w:t xml:space="preserve"> yang di </w:t>
      </w:r>
      <w:proofErr w:type="spellStart"/>
      <w:r>
        <w:rPr>
          <w:rFonts w:ascii="Minion Pro" w:hAnsi="Minion Pro" w:cs="Arial"/>
        </w:rPr>
        <w:t>ajarkan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Materinya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mulai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penyiapan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materi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penyiapan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perangkat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proses </w:t>
      </w:r>
      <w:proofErr w:type="spellStart"/>
      <w:r>
        <w:rPr>
          <w:rFonts w:ascii="Minion Pro" w:hAnsi="Minion Pro" w:cs="Arial"/>
        </w:rPr>
        <w:t>sebelum</w:t>
      </w:r>
      <w:proofErr w:type="spellEnd"/>
      <w:r>
        <w:rPr>
          <w:rFonts w:ascii="Minion Pro" w:hAnsi="Minion Pro" w:cs="Arial"/>
        </w:rPr>
        <w:t xml:space="preserve"> daring</w:t>
      </w:r>
      <w:r w:rsidR="00EB4FFD">
        <w:rPr>
          <w:rFonts w:ascii="Minion Pro" w:hAnsi="Minion Pro" w:cs="Arial"/>
        </w:rPr>
        <w:t xml:space="preserve"> </w:t>
      </w:r>
      <w:proofErr w:type="spellStart"/>
      <w:r w:rsidR="00EB4FFD">
        <w:rPr>
          <w:rFonts w:ascii="Minion Pro" w:hAnsi="Minion Pro" w:cs="Arial"/>
        </w:rPr>
        <w:t>dimulai</w:t>
      </w:r>
      <w:proofErr w:type="spellEnd"/>
      <w:r>
        <w:rPr>
          <w:rFonts w:ascii="Minion Pro" w:hAnsi="Minion Pro" w:cs="Arial"/>
        </w:rPr>
        <w:t xml:space="preserve">, proses </w:t>
      </w:r>
      <w:proofErr w:type="spellStart"/>
      <w:r>
        <w:rPr>
          <w:rFonts w:ascii="Minion Pro" w:hAnsi="Minion Pro" w:cs="Arial"/>
        </w:rPr>
        <w:t>penyampaian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materi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tugas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terakhir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EB4FFD">
        <w:rPr>
          <w:rFonts w:ascii="Minion Pro" w:hAnsi="Minion Pro" w:cs="Arial"/>
        </w:rPr>
        <w:t>adalah</w:t>
      </w:r>
      <w:proofErr w:type="spellEnd"/>
      <w:r w:rsidR="00EB4FFD">
        <w:rPr>
          <w:rFonts w:ascii="Minion Pro" w:hAnsi="Minion Pro" w:cs="Arial"/>
        </w:rPr>
        <w:t xml:space="preserve"> </w:t>
      </w:r>
      <w:r>
        <w:rPr>
          <w:rFonts w:ascii="Minion Pro" w:hAnsi="Minion Pro" w:cs="Arial"/>
        </w:rPr>
        <w:t xml:space="preserve">proses </w:t>
      </w:r>
      <w:proofErr w:type="spellStart"/>
      <w:r>
        <w:rPr>
          <w:rFonts w:ascii="Minion Pro" w:hAnsi="Minion Pro" w:cs="Arial"/>
        </w:rPr>
        <w:t>setelah</w:t>
      </w:r>
      <w:proofErr w:type="spellEnd"/>
      <w:r>
        <w:rPr>
          <w:rFonts w:ascii="Minion Pro" w:hAnsi="Minion Pro" w:cs="Arial"/>
        </w:rPr>
        <w:t xml:space="preserve"> daring.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baru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pertama</w:t>
      </w:r>
      <w:proofErr w:type="spellEnd"/>
      <w:r>
        <w:rPr>
          <w:rFonts w:ascii="Minion Pro" w:hAnsi="Minion Pro" w:cs="Arial"/>
        </w:rPr>
        <w:t xml:space="preserve"> kali </w:t>
      </w:r>
      <w:proofErr w:type="spellStart"/>
      <w:r>
        <w:rPr>
          <w:rFonts w:ascii="Minion Pro" w:hAnsi="Minion Pro" w:cs="Arial"/>
        </w:rPr>
        <w:t>diterbitkan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 w:rsidR="00EB4FFD">
        <w:rPr>
          <w:rFonts w:ascii="Minion Pro" w:hAnsi="Minion Pro" w:cs="Arial"/>
        </w:rPr>
        <w:t xml:space="preserve"> </w:t>
      </w:r>
      <w:proofErr w:type="spellStart"/>
      <w:r w:rsidR="00EB4FFD">
        <w:rPr>
          <w:rFonts w:ascii="Minion Pro" w:hAnsi="Minion Pro" w:cs="Arial"/>
        </w:rPr>
        <w:t>anda</w:t>
      </w:r>
      <w:proofErr w:type="spellEnd"/>
      <w:r w:rsidR="00EB4FFD">
        <w:rPr>
          <w:rFonts w:ascii="Minion Pro" w:hAnsi="Minion Pro" w:cs="Arial"/>
        </w:rPr>
        <w:t xml:space="preserve"> </w:t>
      </w:r>
      <w:proofErr w:type="spellStart"/>
      <w:r w:rsidR="00EB4FFD">
        <w:rPr>
          <w:rFonts w:ascii="Minion Pro" w:hAnsi="Minion Pro" w:cs="Arial"/>
        </w:rPr>
        <w:t>adalah</w:t>
      </w:r>
      <w:proofErr w:type="spellEnd"/>
      <w:r w:rsidR="00EB4FFD">
        <w:rPr>
          <w:rFonts w:ascii="Minion Pro" w:hAnsi="Minion Pro" w:cs="Arial"/>
        </w:rPr>
        <w:t xml:space="preserve"> </w:t>
      </w:r>
      <w:proofErr w:type="spellStart"/>
      <w:r w:rsidR="00EB4FFD">
        <w:rPr>
          <w:rFonts w:ascii="Minion Pro" w:hAnsi="Minion Pro" w:cs="Arial"/>
        </w:rPr>
        <w:t>pembaca</w:t>
      </w:r>
      <w:proofErr w:type="spellEnd"/>
      <w:r w:rsidR="00EB4FFD">
        <w:rPr>
          <w:rFonts w:ascii="Minion Pro" w:hAnsi="Minion Pro" w:cs="Arial"/>
        </w:rPr>
        <w:t xml:space="preserve"> pertama.</w:t>
      </w:r>
      <w:bookmarkStart w:id="0" w:name="_GoBack"/>
      <w:bookmarkEnd w:id="0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253AE1"/>
    <w:rsid w:val="0042167F"/>
    <w:rsid w:val="00924DF5"/>
    <w:rsid w:val="00E0605B"/>
    <w:rsid w:val="00EB4FFD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2020-12-10T08:28:00Z</dcterms:created>
  <dcterms:modified xsi:type="dcterms:W3CDTF">2020-12-10T08:28:00Z</dcterms:modified>
</cp:coreProperties>
</file>