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E6C7E"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4174C37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77B6DB8" w14:textId="77777777" w:rsidR="00927764" w:rsidRDefault="00927764" w:rsidP="00927764">
      <w:pPr>
        <w:jc w:val="center"/>
        <w:rPr>
          <w:rFonts w:ascii="Cambria" w:hAnsi="Cambria" w:cs="Times New Roman"/>
          <w:sz w:val="24"/>
          <w:szCs w:val="24"/>
        </w:rPr>
      </w:pPr>
    </w:p>
    <w:p w14:paraId="152D0AA2" w14:textId="77777777" w:rsidR="00927764" w:rsidRPr="00927764" w:rsidRDefault="00927764" w:rsidP="00927764">
      <w:pPr>
        <w:pStyle w:val="DaftarParagraf"/>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7BFD93B5" w14:textId="77777777" w:rsidR="00927764" w:rsidRPr="0094076B" w:rsidRDefault="00927764" w:rsidP="00927764">
      <w:pPr>
        <w:rPr>
          <w:rFonts w:ascii="Cambria" w:hAnsi="Cambria"/>
        </w:rPr>
      </w:pPr>
    </w:p>
    <w:p w14:paraId="4A18830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968BD7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3239C1C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30A0C48" wp14:editId="0385EA58">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CCC65BB"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867A0B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3A8E120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0"/>
      <w:r w:rsidRPr="00C50A1E">
        <w:rPr>
          <w:rFonts w:ascii="Times New Roman" w:eastAsia="Times New Roman" w:hAnsi="Times New Roman" w:cs="Times New Roman"/>
          <w:sz w:val="24"/>
          <w:szCs w:val="24"/>
        </w:rPr>
        <w:t>Apa</w:t>
      </w:r>
      <w:commentRangeEnd w:id="0"/>
      <w:r w:rsidR="0029184E">
        <w:rPr>
          <w:rStyle w:val="ReferensiKomentar"/>
        </w:rPr>
        <w:commentReference w:id="0"/>
      </w:r>
      <w:r w:rsidRPr="00C50A1E">
        <w:rPr>
          <w:rFonts w:ascii="Times New Roman" w:eastAsia="Times New Roman" w:hAnsi="Times New Roman" w:cs="Times New Roman"/>
          <w:sz w:val="24"/>
          <w:szCs w:val="24"/>
        </w:rPr>
        <w:t xml:space="preserve"> yang lebih romantis dari sepiring mie instan kemasan putih yang aromanya aduhai menggoda indera penciuman itu atau bakwan yang baru diangkat dari penggorengan di kala hujan?</w:t>
      </w:r>
    </w:p>
    <w:p w14:paraId="7757811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w:t>
      </w:r>
      <w:commentRangeStart w:id="1"/>
      <w:r>
        <w:rPr>
          <w:rFonts w:ascii="Times New Roman" w:eastAsia="Times New Roman" w:hAnsi="Times New Roman" w:cs="Times New Roman"/>
          <w:sz w:val="24"/>
          <w:szCs w:val="24"/>
        </w:rPr>
        <w:t xml:space="preserve">di antara </w:t>
      </w:r>
      <w:commentRangeEnd w:id="1"/>
      <w:r w:rsidR="0029184E">
        <w:rPr>
          <w:rStyle w:val="ReferensiKomentar"/>
        </w:rPr>
        <w:commentReference w:id="1"/>
      </w:r>
      <w:r>
        <w:rPr>
          <w:rFonts w:ascii="Times New Roman" w:eastAsia="Times New Roman" w:hAnsi="Times New Roman" w:cs="Times New Roman"/>
          <w:sz w:val="24"/>
          <w:szCs w:val="24"/>
        </w:rPr>
        <w:t>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3015A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2"/>
      <w:r w:rsidRPr="00C50A1E">
        <w:rPr>
          <w:rFonts w:ascii="Times New Roman" w:eastAsia="Times New Roman" w:hAnsi="Times New Roman" w:cs="Times New Roman"/>
          <w:sz w:val="24"/>
          <w:szCs w:val="24"/>
        </w:rPr>
        <w:t>ambyar</w:t>
      </w:r>
      <w:commentRangeEnd w:id="2"/>
      <w:r w:rsidR="0029184E">
        <w:rPr>
          <w:rStyle w:val="ReferensiKomentar"/>
        </w:rPr>
        <w:commentReference w:id="2"/>
      </w:r>
      <w:r w:rsidRPr="00C50A1E">
        <w:rPr>
          <w:rFonts w:ascii="Times New Roman" w:eastAsia="Times New Roman" w:hAnsi="Times New Roman" w:cs="Times New Roman"/>
          <w:sz w:val="24"/>
          <w:szCs w:val="24"/>
        </w:rPr>
        <w:t>, pun perilaku kita yang lain. Soal makan. Ya, hujan yang membuat kita jadi sering lapar. Kok bisa ya?</w:t>
      </w:r>
    </w:p>
    <w:p w14:paraId="15FAC5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3"/>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3"/>
      <w:r w:rsidR="0029184E">
        <w:rPr>
          <w:rStyle w:val="ReferensiKomentar"/>
        </w:rPr>
        <w:commentReference w:id="3"/>
      </w:r>
      <w:r w:rsidRPr="00C50A1E">
        <w:rPr>
          <w:rFonts w:ascii="Times New Roman" w:eastAsia="Times New Roman" w:hAnsi="Times New Roman" w:cs="Times New Roman"/>
          <w:sz w:val="24"/>
          <w:szCs w:val="24"/>
        </w:rPr>
        <w:t xml:space="preserve"> makan yang tiba-tiba ikut meningkat?</w:t>
      </w:r>
    </w:p>
    <w:p w14:paraId="508A1F6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tapi jumlah kalorinya </w:t>
      </w:r>
      <w:commentRangeStart w:id="4"/>
      <w:r w:rsidRPr="00C50A1E">
        <w:rPr>
          <w:rFonts w:ascii="Times New Roman" w:eastAsia="Times New Roman" w:hAnsi="Times New Roman" w:cs="Times New Roman"/>
          <w:sz w:val="24"/>
          <w:szCs w:val="24"/>
        </w:rPr>
        <w:t>nyaris</w:t>
      </w:r>
      <w:commentRangeEnd w:id="4"/>
      <w:r w:rsidR="0029184E">
        <w:rPr>
          <w:rStyle w:val="ReferensiKomentar"/>
        </w:rPr>
        <w:commentReference w:id="4"/>
      </w:r>
      <w:r w:rsidRPr="00C50A1E">
        <w:rPr>
          <w:rFonts w:ascii="Times New Roman" w:eastAsia="Times New Roman" w:hAnsi="Times New Roman" w:cs="Times New Roman"/>
          <w:sz w:val="24"/>
          <w:szCs w:val="24"/>
        </w:rPr>
        <w:t xml:space="preserve"> melebihi makan berat.</w:t>
      </w:r>
    </w:p>
    <w:p w14:paraId="5DE3778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commentRangeStart w:id="5"/>
      <w:r w:rsidRPr="00C50A1E">
        <w:rPr>
          <w:rFonts w:ascii="Times New Roman" w:eastAsia="Times New Roman" w:hAnsi="Times New Roman" w:cs="Times New Roman"/>
          <w:sz w:val="24"/>
          <w:szCs w:val="24"/>
        </w:rPr>
        <w:t>4</w:t>
      </w:r>
      <w:commentRangeEnd w:id="5"/>
      <w:r w:rsidR="0029184E">
        <w:rPr>
          <w:rStyle w:val="ReferensiKomentar"/>
        </w:rPr>
        <w:commentReference w:id="5"/>
      </w:r>
      <w:r w:rsidRPr="00C50A1E">
        <w:rPr>
          <w:rFonts w:ascii="Times New Roman" w:eastAsia="Times New Roman" w:hAnsi="Times New Roman" w:cs="Times New Roman"/>
          <w:sz w:val="24"/>
          <w:szCs w:val="24"/>
        </w:rPr>
        <w:t xml:space="preserve"> porsi habis sekali duduk. Belum cukup, tambah lagi gorengannya, satu-dua biji eh kok jadi lima?</w:t>
      </w:r>
    </w:p>
    <w:p w14:paraId="7A6C557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2917D2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w:t>
      </w:r>
      <w:commentRangeStart w:id="6"/>
      <w:r w:rsidRPr="00C50A1E">
        <w:rPr>
          <w:rFonts w:ascii="Times New Roman" w:eastAsia="Times New Roman" w:hAnsi="Times New Roman" w:cs="Times New Roman"/>
          <w:sz w:val="24"/>
          <w:szCs w:val="24"/>
        </w:rPr>
        <w:t>panas</w:t>
      </w:r>
      <w:commentRangeEnd w:id="6"/>
      <w:r w:rsidR="0029184E">
        <w:rPr>
          <w:rStyle w:val="ReferensiKomentar"/>
        </w:rPr>
        <w:commentReference w:id="6"/>
      </w:r>
      <w:r w:rsidRPr="00C50A1E">
        <w:rPr>
          <w:rFonts w:ascii="Times New Roman" w:eastAsia="Times New Roman" w:hAnsi="Times New Roman" w:cs="Times New Roman"/>
          <w:sz w:val="24"/>
          <w:szCs w:val="24"/>
        </w:rPr>
        <w:t>" akibat terjadinya peningkatan metabolisme dalam tubuh. </w:t>
      </w:r>
    </w:p>
    <w:p w14:paraId="1205C0B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01BF555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243AE1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1D76FE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7"/>
      <w:r>
        <w:rPr>
          <w:rFonts w:ascii="Times New Roman" w:eastAsia="Times New Roman" w:hAnsi="Times New Roman" w:cs="Times New Roman"/>
          <w:sz w:val="24"/>
          <w:szCs w:val="24"/>
        </w:rPr>
        <w:t>almar</w:t>
      </w:r>
      <w:commentRangeEnd w:id="7"/>
      <w:r w:rsidR="0029184E">
        <w:rPr>
          <w:rStyle w:val="ReferensiKomentar"/>
        </w:rPr>
        <w:commentReference w:id="7"/>
      </w:r>
      <w:r>
        <w:rPr>
          <w:rFonts w:ascii="Times New Roman" w:eastAsia="Times New Roman" w:hAnsi="Times New Roman" w:cs="Times New Roman"/>
          <w:sz w:val="24"/>
          <w:szCs w:val="24"/>
        </w:rPr>
        <w:t>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0ED082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commentRangeStart w:id="8"/>
      <w:r w:rsidRPr="00C50A1E">
        <w:rPr>
          <w:rFonts w:ascii="Times New Roman" w:eastAsia="Times New Roman" w:hAnsi="Times New Roman" w:cs="Times New Roman"/>
          <w:sz w:val="24"/>
          <w:szCs w:val="24"/>
        </w:rPr>
        <w:t>?</w:t>
      </w:r>
      <w:commentRangeEnd w:id="8"/>
      <w:r w:rsidR="0029184E">
        <w:rPr>
          <w:rStyle w:val="ReferensiKomentar"/>
        </w:rPr>
        <w:commentReference w:id="8"/>
      </w:r>
    </w:p>
    <w:p w14:paraId="605D7C3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7D73D4A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commentRangeStart w:id="9"/>
      <w:r w:rsidRPr="00C50A1E">
        <w:rPr>
          <w:rFonts w:ascii="Times New Roman" w:eastAsia="Times New Roman" w:hAnsi="Times New Roman" w:cs="Times New Roman"/>
          <w:sz w:val="24"/>
          <w:szCs w:val="24"/>
        </w:rPr>
        <w:t>nge</w:t>
      </w:r>
      <w:commentRangeEnd w:id="9"/>
      <w:r w:rsidR="0029184E">
        <w:rPr>
          <w:rStyle w:val="ReferensiKomentar"/>
        </w:rPr>
        <w:commentReference w:id="9"/>
      </w:r>
      <w:r w:rsidRPr="00C50A1E">
        <w:rPr>
          <w:rFonts w:ascii="Times New Roman" w:eastAsia="Times New Roman" w:hAnsi="Times New Roman" w:cs="Times New Roman"/>
          <w:sz w:val="24"/>
          <w:szCs w:val="24"/>
        </w:rPr>
        <w:t>-chat. </w:t>
      </w:r>
    </w:p>
    <w:p w14:paraId="5FB1CFC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10"/>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commentRangeEnd w:id="10"/>
      <w:r w:rsidR="0029184E">
        <w:rPr>
          <w:rStyle w:val="ReferensiKomentar"/>
        </w:rPr>
        <w:commentReference w:id="10"/>
      </w:r>
      <w:r w:rsidRPr="00C50A1E">
        <w:rPr>
          <w:rFonts w:ascii="Times New Roman" w:eastAsia="Times New Roman" w:hAnsi="Times New Roman" w:cs="Times New Roman"/>
          <w:sz w:val="24"/>
          <w:szCs w:val="24"/>
        </w:rPr>
        <w:t>, dimana-mana.</w:t>
      </w:r>
    </w:p>
    <w:p w14:paraId="437BE4D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makin </w:t>
      </w:r>
      <w:commentRangeStart w:id="11"/>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commentRangeEnd w:id="11"/>
      <w:r w:rsidR="00BA3EDB">
        <w:rPr>
          <w:rStyle w:val="ReferensiKomentar"/>
        </w:rPr>
        <w:commentReference w:id="11"/>
      </w:r>
      <w:r w:rsidRPr="00C50A1E">
        <w:rPr>
          <w:rFonts w:ascii="Times New Roman" w:eastAsia="Times New Roman" w:hAnsi="Times New Roman" w:cs="Times New Roman"/>
          <w:sz w:val="24"/>
          <w:szCs w:val="24"/>
        </w:rPr>
        <w:t xml:space="preserve"> di saat hujan. Coba ingat-ingat apa yang kamu makan saat hujan?</w:t>
      </w:r>
    </w:p>
    <w:p w14:paraId="03081C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94C4DC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2F4FC207" w14:textId="77777777" w:rsidR="00927764" w:rsidRPr="00C50A1E" w:rsidRDefault="00927764" w:rsidP="00927764"/>
    <w:p w14:paraId="21D35A04" w14:textId="77777777" w:rsidR="00927764" w:rsidRPr="005A045A" w:rsidRDefault="00927764" w:rsidP="00927764">
      <w:pPr>
        <w:rPr>
          <w:i/>
        </w:rPr>
      </w:pPr>
    </w:p>
    <w:p w14:paraId="44310C44"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28B06B1D"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CD" w:date="2020-12-15T11:43:00Z" w:initials="A">
    <w:p w14:paraId="7A145E4C" w14:textId="0AE74E1A" w:rsidR="0029184E" w:rsidRPr="0029184E" w:rsidRDefault="0029184E">
      <w:pPr>
        <w:pStyle w:val="TeksKomentar"/>
        <w:rPr>
          <w:lang w:val="id-ID"/>
        </w:rPr>
      </w:pPr>
      <w:r>
        <w:rPr>
          <w:rStyle w:val="ReferensiKomentar"/>
        </w:rPr>
        <w:annotationRef/>
      </w:r>
      <w:r>
        <w:rPr>
          <w:lang w:val="id-ID"/>
        </w:rPr>
        <w:t>Diganti dengan “Mana”</w:t>
      </w:r>
    </w:p>
  </w:comment>
  <w:comment w:id="1" w:author="ABCD" w:date="2020-12-15T11:44:00Z" w:initials="A">
    <w:p w14:paraId="66ABF942" w14:textId="70667D73" w:rsidR="0029184E" w:rsidRPr="0029184E" w:rsidRDefault="0029184E">
      <w:pPr>
        <w:pStyle w:val="TeksKomentar"/>
        <w:rPr>
          <w:lang w:val="id-ID"/>
        </w:rPr>
      </w:pPr>
      <w:r>
        <w:rPr>
          <w:rStyle w:val="ReferensiKomentar"/>
        </w:rPr>
        <w:annotationRef/>
      </w:r>
      <w:r>
        <w:rPr>
          <w:lang w:val="id-ID"/>
        </w:rPr>
        <w:t>antara</w:t>
      </w:r>
    </w:p>
  </w:comment>
  <w:comment w:id="2" w:author="ABCD" w:date="2020-12-15T11:45:00Z" w:initials="A">
    <w:p w14:paraId="26E7AA14" w14:textId="199CCB41" w:rsidR="0029184E" w:rsidRPr="0029184E" w:rsidRDefault="0029184E">
      <w:pPr>
        <w:pStyle w:val="TeksKomentar"/>
        <w:rPr>
          <w:lang w:val="id-ID"/>
        </w:rPr>
      </w:pPr>
      <w:r>
        <w:rPr>
          <w:rStyle w:val="ReferensiKomentar"/>
        </w:rPr>
        <w:annotationRef/>
      </w:r>
      <w:r>
        <w:rPr>
          <w:lang w:val="id-ID"/>
        </w:rPr>
        <w:t>diganti dengan “tidak karuan”</w:t>
      </w:r>
    </w:p>
  </w:comment>
  <w:comment w:id="3" w:author="ABCD" w:date="2020-12-15T11:46:00Z" w:initials="A">
    <w:p w14:paraId="2F2E2F7E" w14:textId="7B64D87E" w:rsidR="0029184E" w:rsidRPr="0029184E" w:rsidRDefault="0029184E">
      <w:pPr>
        <w:pStyle w:val="TeksKomentar"/>
        <w:rPr>
          <w:lang w:val="id-ID"/>
        </w:rPr>
      </w:pPr>
      <w:r>
        <w:rPr>
          <w:rStyle w:val="ReferensiKomentar"/>
        </w:rPr>
        <w:annotationRef/>
      </w:r>
      <w:r>
        <w:rPr>
          <w:lang w:val="id-ID"/>
        </w:rPr>
        <w:t>nafsu</w:t>
      </w:r>
    </w:p>
  </w:comment>
  <w:comment w:id="4" w:author="ABCD" w:date="2020-12-15T11:46:00Z" w:initials="A">
    <w:p w14:paraId="66D255DA" w14:textId="199A6E04" w:rsidR="0029184E" w:rsidRPr="0029184E" w:rsidRDefault="0029184E">
      <w:pPr>
        <w:pStyle w:val="TeksKomentar"/>
        <w:rPr>
          <w:lang w:val="id-ID"/>
        </w:rPr>
      </w:pPr>
      <w:r>
        <w:rPr>
          <w:rStyle w:val="ReferensiKomentar"/>
        </w:rPr>
        <w:annotationRef/>
      </w:r>
      <w:r>
        <w:rPr>
          <w:lang w:val="id-ID"/>
        </w:rPr>
        <w:t>hampir</w:t>
      </w:r>
    </w:p>
  </w:comment>
  <w:comment w:id="5" w:author="ABCD" w:date="2020-12-15T11:47:00Z" w:initials="A">
    <w:p w14:paraId="547B55A9" w14:textId="12E9A4B6" w:rsidR="0029184E" w:rsidRPr="0029184E" w:rsidRDefault="0029184E">
      <w:pPr>
        <w:pStyle w:val="TeksKomentar"/>
        <w:rPr>
          <w:lang w:val="id-ID"/>
        </w:rPr>
      </w:pPr>
      <w:r>
        <w:rPr>
          <w:rStyle w:val="ReferensiKomentar"/>
        </w:rPr>
        <w:annotationRef/>
      </w:r>
      <w:r>
        <w:rPr>
          <w:lang w:val="id-ID"/>
        </w:rPr>
        <w:t>ganti dengan “empat”</w:t>
      </w:r>
    </w:p>
  </w:comment>
  <w:comment w:id="6" w:author="ABCD" w:date="2020-12-15T11:47:00Z" w:initials="A">
    <w:p w14:paraId="2860844E" w14:textId="5A2CA8A9" w:rsidR="0029184E" w:rsidRPr="0029184E" w:rsidRDefault="0029184E">
      <w:pPr>
        <w:pStyle w:val="TeksKomentar"/>
        <w:rPr>
          <w:lang w:val="id-ID"/>
        </w:rPr>
      </w:pPr>
      <w:r>
        <w:rPr>
          <w:rStyle w:val="ReferensiKomentar"/>
        </w:rPr>
        <w:annotationRef/>
      </w:r>
      <w:r>
        <w:rPr>
          <w:lang w:val="id-ID"/>
        </w:rPr>
        <w:t>ganti dengan tanda kutip</w:t>
      </w:r>
    </w:p>
  </w:comment>
  <w:comment w:id="7" w:author="ABCD" w:date="2020-12-15T11:49:00Z" w:initials="A">
    <w:p w14:paraId="7E4F3947" w14:textId="372B892D" w:rsidR="0029184E" w:rsidRPr="0029184E" w:rsidRDefault="0029184E">
      <w:pPr>
        <w:pStyle w:val="TeksKomentar"/>
        <w:rPr>
          <w:lang w:val="id-ID"/>
        </w:rPr>
      </w:pPr>
      <w:r>
        <w:rPr>
          <w:rStyle w:val="ReferensiKomentar"/>
        </w:rPr>
        <w:annotationRef/>
      </w:r>
      <w:r>
        <w:rPr>
          <w:lang w:val="id-ID"/>
        </w:rPr>
        <w:t>lemari</w:t>
      </w:r>
    </w:p>
  </w:comment>
  <w:comment w:id="8" w:author="ABCD" w:date="2020-12-15T11:49:00Z" w:initials="A">
    <w:p w14:paraId="1C3A583E" w14:textId="2A73642D" w:rsidR="0029184E" w:rsidRPr="0029184E" w:rsidRDefault="0029184E">
      <w:pPr>
        <w:pStyle w:val="TeksKomentar"/>
        <w:rPr>
          <w:lang w:val="id-ID"/>
        </w:rPr>
      </w:pPr>
      <w:r>
        <w:rPr>
          <w:rStyle w:val="ReferensiKomentar"/>
        </w:rPr>
        <w:annotationRef/>
      </w:r>
      <w:r>
        <w:rPr>
          <w:lang w:val="id-ID"/>
        </w:rPr>
        <w:t>ganti dengan tanda seru</w:t>
      </w:r>
    </w:p>
  </w:comment>
  <w:comment w:id="9" w:author="ABCD" w:date="2020-12-15T11:50:00Z" w:initials="A">
    <w:p w14:paraId="27D6CE38" w14:textId="439E3AD6" w:rsidR="0029184E" w:rsidRPr="0029184E" w:rsidRDefault="0029184E">
      <w:pPr>
        <w:pStyle w:val="TeksKomentar"/>
        <w:rPr>
          <w:lang w:val="id-ID"/>
        </w:rPr>
      </w:pPr>
      <w:r>
        <w:rPr>
          <w:rStyle w:val="ReferensiKomentar"/>
        </w:rPr>
        <w:annotationRef/>
      </w:r>
      <w:r>
        <w:rPr>
          <w:lang w:val="id-ID"/>
        </w:rPr>
        <w:t>diganti dengan “me-</w:t>
      </w:r>
    </w:p>
  </w:comment>
  <w:comment w:id="10" w:author="ABCD" w:date="2020-12-15T11:51:00Z" w:initials="A">
    <w:p w14:paraId="28440A19" w14:textId="51EF0D4F" w:rsidR="0029184E" w:rsidRPr="0029184E" w:rsidRDefault="0029184E">
      <w:pPr>
        <w:pStyle w:val="TeksKomentar"/>
        <w:rPr>
          <w:lang w:val="id-ID"/>
        </w:rPr>
      </w:pPr>
      <w:r>
        <w:rPr>
          <w:rStyle w:val="ReferensiKomentar"/>
        </w:rPr>
        <w:annotationRef/>
      </w:r>
      <w:r>
        <w:rPr>
          <w:lang w:val="id-ID"/>
        </w:rPr>
        <w:t>di tubuhmu</w:t>
      </w:r>
    </w:p>
  </w:comment>
  <w:comment w:id="11" w:author="ABCD" w:date="2020-12-15T11:51:00Z" w:initials="A">
    <w:p w14:paraId="1FEEEC5A" w14:textId="0B7D4CDA" w:rsidR="00BA3EDB" w:rsidRPr="00BA3EDB" w:rsidRDefault="00BA3EDB">
      <w:pPr>
        <w:pStyle w:val="TeksKomentar"/>
        <w:rPr>
          <w:lang w:val="id-ID"/>
        </w:rPr>
      </w:pPr>
      <w:r>
        <w:rPr>
          <w:rStyle w:val="ReferensiKomentar"/>
        </w:rPr>
        <w:annotationRef/>
      </w:r>
      <w:r>
        <w:rPr>
          <w:lang w:val="id-ID"/>
        </w:rPr>
        <w:t>ke kanan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145E4C" w15:done="0"/>
  <w15:commentEx w15:paraId="66ABF942" w15:done="0"/>
  <w15:commentEx w15:paraId="26E7AA14" w15:done="0"/>
  <w15:commentEx w15:paraId="2F2E2F7E" w15:done="0"/>
  <w15:commentEx w15:paraId="66D255DA" w15:done="0"/>
  <w15:commentEx w15:paraId="547B55A9" w15:done="0"/>
  <w15:commentEx w15:paraId="2860844E" w15:done="0"/>
  <w15:commentEx w15:paraId="7E4F3947" w15:done="0"/>
  <w15:commentEx w15:paraId="1C3A583E" w15:done="0"/>
  <w15:commentEx w15:paraId="27D6CE38" w15:done="0"/>
  <w15:commentEx w15:paraId="28440A19" w15:done="0"/>
  <w15:commentEx w15:paraId="1FEEEC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1FD3" w16cex:dateUtc="2020-12-15T04:43:00Z"/>
  <w16cex:commentExtensible w16cex:durableId="23832010" w16cex:dateUtc="2020-12-15T04:44:00Z"/>
  <w16cex:commentExtensible w16cex:durableId="23832051" w16cex:dateUtc="2020-12-15T04:45:00Z"/>
  <w16cex:commentExtensible w16cex:durableId="2383208A" w16cex:dateUtc="2020-12-15T04:46:00Z"/>
  <w16cex:commentExtensible w16cex:durableId="238320A4" w16cex:dateUtc="2020-12-15T04:46:00Z"/>
  <w16cex:commentExtensible w16cex:durableId="238320BA" w16cex:dateUtc="2020-12-15T04:47:00Z"/>
  <w16cex:commentExtensible w16cex:durableId="238320E4" w16cex:dateUtc="2020-12-15T04:47:00Z"/>
  <w16cex:commentExtensible w16cex:durableId="23832143" w16cex:dateUtc="2020-12-15T04:49:00Z"/>
  <w16cex:commentExtensible w16cex:durableId="23832158" w16cex:dateUtc="2020-12-15T04:49:00Z"/>
  <w16cex:commentExtensible w16cex:durableId="23832191" w16cex:dateUtc="2020-12-15T04:50:00Z"/>
  <w16cex:commentExtensible w16cex:durableId="238321B8" w16cex:dateUtc="2020-12-15T04:51:00Z"/>
  <w16cex:commentExtensible w16cex:durableId="238321D1" w16cex:dateUtc="2020-12-15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145E4C" w16cid:durableId="23831FD3"/>
  <w16cid:commentId w16cid:paraId="66ABF942" w16cid:durableId="23832010"/>
  <w16cid:commentId w16cid:paraId="26E7AA14" w16cid:durableId="23832051"/>
  <w16cid:commentId w16cid:paraId="2F2E2F7E" w16cid:durableId="2383208A"/>
  <w16cid:commentId w16cid:paraId="66D255DA" w16cid:durableId="238320A4"/>
  <w16cid:commentId w16cid:paraId="547B55A9" w16cid:durableId="238320BA"/>
  <w16cid:commentId w16cid:paraId="2860844E" w16cid:durableId="238320E4"/>
  <w16cid:commentId w16cid:paraId="7E4F3947" w16cid:durableId="23832143"/>
  <w16cid:commentId w16cid:paraId="1C3A583E" w16cid:durableId="23832158"/>
  <w16cid:commentId w16cid:paraId="27D6CE38" w16cid:durableId="23832191"/>
  <w16cid:commentId w16cid:paraId="28440A19" w16cid:durableId="238321B8"/>
  <w16cid:commentId w16cid:paraId="1FEEEC5A" w16cid:durableId="238321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858DB" w14:textId="77777777" w:rsidR="00E4568E" w:rsidRDefault="00E4568E">
      <w:r>
        <w:separator/>
      </w:r>
    </w:p>
  </w:endnote>
  <w:endnote w:type="continuationSeparator" w:id="0">
    <w:p w14:paraId="724D8277" w14:textId="77777777" w:rsidR="00E4568E" w:rsidRDefault="00E4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EE6C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808DCA8" w14:textId="77777777" w:rsidR="00941E77" w:rsidRDefault="00E4568E">
    <w:pPr>
      <w:pStyle w:val="Footer"/>
    </w:pPr>
  </w:p>
  <w:p w14:paraId="5705C384" w14:textId="77777777" w:rsidR="00941E77" w:rsidRDefault="00E45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6F548" w14:textId="77777777" w:rsidR="00E4568E" w:rsidRDefault="00E4568E">
      <w:r>
        <w:separator/>
      </w:r>
    </w:p>
  </w:footnote>
  <w:footnote w:type="continuationSeparator" w:id="0">
    <w:p w14:paraId="228EA8BA" w14:textId="77777777" w:rsidR="00E4568E" w:rsidRDefault="00E45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CD">
    <w15:presenceInfo w15:providerId="None" w15:userId="A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9184E"/>
    <w:rsid w:val="0042167F"/>
    <w:rsid w:val="00924DF5"/>
    <w:rsid w:val="00927764"/>
    <w:rsid w:val="00BA3EDB"/>
    <w:rsid w:val="00E4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9E8D"/>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927764"/>
    <w:rPr>
      <w:color w:val="0000FF"/>
      <w:u w:val="single"/>
    </w:rPr>
  </w:style>
  <w:style w:type="paragraph" w:styleId="DaftarParagraf">
    <w:name w:val="List Paragraph"/>
    <w:basedOn w:val="Normal"/>
    <w:uiPriority w:val="34"/>
    <w:qFormat/>
    <w:rsid w:val="00927764"/>
    <w:pPr>
      <w:ind w:left="720"/>
      <w:contextualSpacing/>
    </w:pPr>
  </w:style>
  <w:style w:type="paragraph" w:styleId="Footer">
    <w:name w:val="footer"/>
    <w:basedOn w:val="Normal"/>
    <w:link w:val="FooterKAR"/>
    <w:uiPriority w:val="99"/>
    <w:unhideWhenUsed/>
    <w:rsid w:val="00927764"/>
    <w:pPr>
      <w:tabs>
        <w:tab w:val="center" w:pos="4680"/>
        <w:tab w:val="right" w:pos="9360"/>
      </w:tabs>
    </w:pPr>
  </w:style>
  <w:style w:type="character" w:customStyle="1" w:styleId="FooterKAR">
    <w:name w:val="Footer KAR"/>
    <w:basedOn w:val="FontParagrafDefault"/>
    <w:link w:val="Footer"/>
    <w:uiPriority w:val="99"/>
    <w:rsid w:val="00927764"/>
  </w:style>
  <w:style w:type="character" w:styleId="ReferensiKomentar">
    <w:name w:val="annotation reference"/>
    <w:basedOn w:val="FontParagrafDefault"/>
    <w:uiPriority w:val="99"/>
    <w:semiHidden/>
    <w:unhideWhenUsed/>
    <w:rsid w:val="0029184E"/>
    <w:rPr>
      <w:sz w:val="16"/>
      <w:szCs w:val="16"/>
    </w:rPr>
  </w:style>
  <w:style w:type="paragraph" w:styleId="TeksKomentar">
    <w:name w:val="annotation text"/>
    <w:basedOn w:val="Normal"/>
    <w:link w:val="TeksKomentarKAR"/>
    <w:uiPriority w:val="99"/>
    <w:semiHidden/>
    <w:unhideWhenUsed/>
    <w:rsid w:val="0029184E"/>
    <w:rPr>
      <w:sz w:val="20"/>
      <w:szCs w:val="20"/>
    </w:rPr>
  </w:style>
  <w:style w:type="character" w:customStyle="1" w:styleId="TeksKomentarKAR">
    <w:name w:val="Teks Komentar KAR"/>
    <w:basedOn w:val="FontParagrafDefault"/>
    <w:link w:val="TeksKomentar"/>
    <w:uiPriority w:val="99"/>
    <w:semiHidden/>
    <w:rsid w:val="0029184E"/>
    <w:rPr>
      <w:sz w:val="20"/>
      <w:szCs w:val="20"/>
    </w:rPr>
  </w:style>
  <w:style w:type="paragraph" w:styleId="SubjekKomentar">
    <w:name w:val="annotation subject"/>
    <w:basedOn w:val="TeksKomentar"/>
    <w:next w:val="TeksKomentar"/>
    <w:link w:val="SubjekKomentarKAR"/>
    <w:uiPriority w:val="99"/>
    <w:semiHidden/>
    <w:unhideWhenUsed/>
    <w:rsid w:val="0029184E"/>
    <w:rPr>
      <w:b/>
      <w:bCs/>
    </w:rPr>
  </w:style>
  <w:style w:type="character" w:customStyle="1" w:styleId="SubjekKomentarKAR">
    <w:name w:val="Subjek Komentar KAR"/>
    <w:basedOn w:val="TeksKomentarKAR"/>
    <w:link w:val="SubjekKomentar"/>
    <w:uiPriority w:val="99"/>
    <w:semiHidden/>
    <w:rsid w:val="0029184E"/>
    <w:rPr>
      <w:b/>
      <w:bCs/>
      <w:sz w:val="20"/>
      <w:szCs w:val="20"/>
    </w:rPr>
  </w:style>
  <w:style w:type="paragraph" w:styleId="TeksBalon">
    <w:name w:val="Balloon Text"/>
    <w:basedOn w:val="Normal"/>
    <w:link w:val="TeksBalonKAR"/>
    <w:uiPriority w:val="99"/>
    <w:semiHidden/>
    <w:unhideWhenUsed/>
    <w:rsid w:val="0029184E"/>
    <w:rPr>
      <w:rFonts w:ascii="Segoe UI" w:hAnsi="Segoe UI" w:cs="Segoe UI"/>
      <w:sz w:val="18"/>
      <w:szCs w:val="18"/>
    </w:rPr>
  </w:style>
  <w:style w:type="character" w:customStyle="1" w:styleId="TeksBalonKAR">
    <w:name w:val="Teks Balon KAR"/>
    <w:basedOn w:val="FontParagrafDefault"/>
    <w:link w:val="TeksBalon"/>
    <w:uiPriority w:val="99"/>
    <w:semiHidden/>
    <w:rsid w:val="002918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ABCD</cp:lastModifiedBy>
  <cp:revision>2</cp:revision>
  <dcterms:created xsi:type="dcterms:W3CDTF">2020-07-24T23:46:00Z</dcterms:created>
  <dcterms:modified xsi:type="dcterms:W3CDTF">2020-12-15T04:51:00Z</dcterms:modified>
</cp:coreProperties>
</file>