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D62ADF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2ADF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proofErr w:type="spellStart"/>
      <w:r w:rsidR="00D62ADF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2ADF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249FA">
        <w:rPr>
          <w:rFonts w:ascii="Cambria" w:hAnsi="Cambria" w:cs="Cambria"/>
          <w:color w:val="auto"/>
          <w:sz w:val="23"/>
          <w:szCs w:val="23"/>
        </w:rPr>
        <w:t>capai</w:t>
      </w:r>
      <w:bookmarkStart w:id="0" w:name="_GoBack"/>
      <w:bookmarkEnd w:id="0"/>
      <w:proofErr w:type="spellEnd"/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2ADF">
        <w:rPr>
          <w:rFonts w:ascii="Cambria" w:hAnsi="Cambria" w:cs="Cambria"/>
          <w:color w:val="auto"/>
          <w:sz w:val="23"/>
          <w:szCs w:val="23"/>
        </w:rPr>
        <w:t>dividen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2ADF">
        <w:rPr>
          <w:rFonts w:ascii="Cambria" w:hAnsi="Cambria" w:cs="Cambria"/>
          <w:color w:val="auto"/>
          <w:sz w:val="23"/>
          <w:szCs w:val="23"/>
        </w:rPr>
        <w:t>ekstrem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2ADF">
        <w:rPr>
          <w:rFonts w:ascii="Cambria" w:hAnsi="Cambria" w:cs="Cambria"/>
          <w:color w:val="auto"/>
          <w:sz w:val="23"/>
          <w:szCs w:val="23"/>
        </w:rPr>
        <w:t>esai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62ADF">
        <w:rPr>
          <w:rFonts w:ascii="Cambria" w:hAnsi="Cambria" w:cs="Cambria"/>
          <w:color w:val="auto"/>
          <w:sz w:val="23"/>
          <w:szCs w:val="23"/>
        </w:rPr>
        <w:t>glamor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2ADF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2ADF">
        <w:rPr>
          <w:rFonts w:ascii="Cambria" w:hAnsi="Cambria" w:cs="Cambria"/>
          <w:color w:val="auto"/>
          <w:sz w:val="23"/>
          <w:szCs w:val="23"/>
        </w:rPr>
        <w:t>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2ADF">
        <w:rPr>
          <w:rFonts w:ascii="Cambria" w:hAnsi="Cambria" w:cs="Cambria"/>
          <w:color w:val="auto"/>
          <w:sz w:val="23"/>
          <w:szCs w:val="23"/>
        </w:rPr>
        <w:t>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2ADF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="00D62ADF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D62ADF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62ADF">
        <w:rPr>
          <w:rFonts w:ascii="Cambria" w:hAnsi="Cambria" w:cs="Cambria"/>
          <w:color w:val="auto"/>
          <w:sz w:val="23"/>
          <w:szCs w:val="23"/>
        </w:rPr>
        <w:t>masjid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2ADF">
        <w:rPr>
          <w:rFonts w:ascii="Cambria" w:hAnsi="Cambria" w:cs="Cambria"/>
          <w:color w:val="auto"/>
          <w:sz w:val="23"/>
          <w:szCs w:val="23"/>
        </w:rPr>
        <w:t>adiluhung</w:t>
      </w:r>
      <w:proofErr w:type="spellEnd"/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2ADF">
        <w:rPr>
          <w:rFonts w:ascii="Cambria" w:hAnsi="Cambria" w:cs="Cambria"/>
          <w:color w:val="auto"/>
          <w:sz w:val="23"/>
          <w:szCs w:val="23"/>
        </w:rPr>
        <w:t>adjektif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2ADF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2ADF">
        <w:rPr>
          <w:rFonts w:ascii="Cambria" w:hAnsi="Cambria" w:cs="Cambria"/>
          <w:color w:val="auto"/>
          <w:sz w:val="23"/>
          <w:szCs w:val="23"/>
        </w:rPr>
        <w:t>absorpsi</w:t>
      </w:r>
      <w:proofErr w:type="spellEnd"/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2ADF">
        <w:rPr>
          <w:rFonts w:ascii="Cambria" w:hAnsi="Cambria" w:cs="Cambria"/>
          <w:color w:val="auto"/>
          <w:sz w:val="23"/>
          <w:szCs w:val="23"/>
        </w:rPr>
        <w:t>lemari</w:t>
      </w:r>
      <w:proofErr w:type="spellEnd"/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2ADF">
        <w:rPr>
          <w:rFonts w:ascii="Cambria" w:hAnsi="Cambria" w:cs="Cambria"/>
          <w:color w:val="auto"/>
          <w:sz w:val="23"/>
          <w:szCs w:val="23"/>
        </w:rPr>
        <w:t>andal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2ADF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2ADF">
        <w:rPr>
          <w:rFonts w:ascii="Cambria" w:hAnsi="Cambria" w:cs="Cambria"/>
          <w:color w:val="auto"/>
          <w:sz w:val="23"/>
          <w:szCs w:val="23"/>
        </w:rPr>
        <w:t>antre</w:t>
      </w:r>
      <w:proofErr w:type="spellEnd"/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2ADF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2ADF">
        <w:rPr>
          <w:rFonts w:ascii="Cambria" w:hAnsi="Cambria" w:cs="Cambria"/>
          <w:color w:val="auto"/>
          <w:sz w:val="23"/>
          <w:szCs w:val="23"/>
        </w:rPr>
        <w:t>indra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2ADF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2ADF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2ADF">
        <w:rPr>
          <w:rFonts w:ascii="Cambria" w:hAnsi="Cambria" w:cs="Cambria"/>
          <w:color w:val="auto"/>
          <w:sz w:val="23"/>
          <w:szCs w:val="23"/>
        </w:rPr>
        <w:t>beterbangan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2ADF">
        <w:rPr>
          <w:rFonts w:ascii="Cambria" w:hAnsi="Cambria" w:cs="Cambria"/>
          <w:color w:val="auto"/>
          <w:sz w:val="23"/>
          <w:szCs w:val="23"/>
        </w:rPr>
        <w:t>prangko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2ADF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62ADF">
        <w:rPr>
          <w:rFonts w:ascii="Cambria" w:hAnsi="Cambria" w:cs="Cambria"/>
          <w:color w:val="auto"/>
          <w:sz w:val="23"/>
          <w:szCs w:val="23"/>
        </w:rPr>
        <w:t>elite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2ADF">
        <w:rPr>
          <w:rFonts w:ascii="Cambria" w:hAnsi="Cambria" w:cs="Cambria"/>
          <w:color w:val="auto"/>
          <w:sz w:val="23"/>
          <w:szCs w:val="23"/>
        </w:rPr>
        <w:t>kuitansi</w:t>
      </w:r>
      <w:proofErr w:type="spellEnd"/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2ADF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62ADF">
        <w:rPr>
          <w:rFonts w:ascii="Cambria" w:hAnsi="Cambria" w:cs="Cambria"/>
          <w:color w:val="auto"/>
          <w:sz w:val="23"/>
          <w:szCs w:val="23"/>
        </w:rPr>
        <w:t>zaman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2ADF">
        <w:rPr>
          <w:rFonts w:ascii="Cambria" w:hAnsi="Cambria" w:cs="Cambria"/>
          <w:color w:val="auto"/>
          <w:sz w:val="23"/>
          <w:szCs w:val="23"/>
        </w:rPr>
        <w:t>lembap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2ADF">
        <w:rPr>
          <w:rFonts w:ascii="Cambria" w:hAnsi="Cambria" w:cs="Cambria"/>
          <w:color w:val="auto"/>
          <w:sz w:val="23"/>
          <w:szCs w:val="23"/>
        </w:rPr>
        <w:t>mengubah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2ADF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B6429">
        <w:rPr>
          <w:rFonts w:ascii="Cambria" w:hAnsi="Cambria" w:cs="Cambria"/>
          <w:color w:val="auto"/>
          <w:sz w:val="23"/>
          <w:szCs w:val="23"/>
        </w:rPr>
        <w:t>orisinal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E7D61">
        <w:rPr>
          <w:rFonts w:ascii="Cambria" w:hAnsi="Cambria" w:cs="Cambria"/>
          <w:color w:val="auto"/>
          <w:sz w:val="23"/>
          <w:szCs w:val="23"/>
        </w:rPr>
        <w:t>rizki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2ADF">
        <w:rPr>
          <w:rFonts w:ascii="Cambria" w:hAnsi="Cambria" w:cs="Cambria"/>
          <w:color w:val="auto"/>
          <w:sz w:val="23"/>
          <w:szCs w:val="23"/>
        </w:rPr>
        <w:t>religius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2ADF">
        <w:rPr>
          <w:rFonts w:ascii="Cambria" w:hAnsi="Cambria" w:cs="Cambria"/>
          <w:color w:val="auto"/>
          <w:sz w:val="23"/>
          <w:szCs w:val="23"/>
        </w:rPr>
        <w:t>silakan</w:t>
      </w:r>
      <w:proofErr w:type="spellEnd"/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2ADF">
        <w:rPr>
          <w:rFonts w:ascii="Cambria" w:hAnsi="Cambria" w:cs="Cambria"/>
          <w:color w:val="auto"/>
          <w:sz w:val="23"/>
          <w:szCs w:val="23"/>
        </w:rPr>
        <w:t>kadaluarsa</w:t>
      </w:r>
      <w:proofErr w:type="spellEnd"/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2ADF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2ADF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2ADF">
        <w:rPr>
          <w:rFonts w:ascii="Cambria" w:hAnsi="Cambria" w:cs="Cambria"/>
          <w:color w:val="auto"/>
          <w:sz w:val="23"/>
          <w:szCs w:val="23"/>
        </w:rPr>
        <w:t>teoretis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2ADF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2ADF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2ADF">
        <w:rPr>
          <w:rFonts w:ascii="Cambria" w:hAnsi="Cambria" w:cs="Cambria"/>
          <w:color w:val="auto"/>
          <w:sz w:val="23"/>
          <w:szCs w:val="23"/>
        </w:rPr>
        <w:t>pernapasan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2ADF">
        <w:rPr>
          <w:rFonts w:ascii="Cambria" w:hAnsi="Cambria" w:cs="Cambria"/>
          <w:color w:val="auto"/>
          <w:sz w:val="23"/>
          <w:szCs w:val="23"/>
        </w:rPr>
        <w:t>risiko</w:t>
      </w:r>
      <w:proofErr w:type="spellEnd"/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B6429">
        <w:rPr>
          <w:rFonts w:ascii="Cambria" w:hAnsi="Cambria" w:cs="Cambria"/>
          <w:color w:val="auto"/>
          <w:sz w:val="23"/>
          <w:szCs w:val="23"/>
        </w:rPr>
        <w:t>sakelar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2ADF">
        <w:rPr>
          <w:rFonts w:ascii="Cambria" w:hAnsi="Cambria" w:cs="Cambria"/>
          <w:color w:val="auto"/>
          <w:sz w:val="23"/>
          <w:szCs w:val="23"/>
        </w:rPr>
        <w:t>saraf</w:t>
      </w:r>
      <w:proofErr w:type="spellEnd"/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62ADF">
        <w:rPr>
          <w:rFonts w:ascii="Cambria" w:hAnsi="Cambria" w:cs="Cambria"/>
          <w:color w:val="auto"/>
          <w:sz w:val="23"/>
          <w:szCs w:val="23"/>
        </w:rPr>
        <w:t>urine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2ADF">
        <w:rPr>
          <w:rFonts w:ascii="Cambria" w:hAnsi="Cambria" w:cs="Cambria"/>
          <w:color w:val="auto"/>
          <w:sz w:val="23"/>
          <w:szCs w:val="23"/>
        </w:rPr>
        <w:t>surban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62ADF">
        <w:rPr>
          <w:rFonts w:ascii="Cambria" w:hAnsi="Cambria" w:cs="Cambria"/>
          <w:color w:val="auto"/>
          <w:sz w:val="23"/>
          <w:szCs w:val="23"/>
        </w:rPr>
        <w:t>zona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2ADF">
        <w:rPr>
          <w:rFonts w:ascii="Cambria" w:hAnsi="Cambria" w:cs="Cambria"/>
          <w:color w:val="auto"/>
          <w:sz w:val="23"/>
          <w:szCs w:val="23"/>
        </w:rPr>
        <w:t>wali</w:t>
      </w:r>
      <w:proofErr w:type="spellEnd"/>
      <w:r w:rsidR="00D62ADF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D62ADF">
        <w:rPr>
          <w:rFonts w:ascii="Cambria" w:hAnsi="Cambria" w:cs="Cambria"/>
          <w:color w:val="auto"/>
          <w:sz w:val="23"/>
          <w:szCs w:val="23"/>
        </w:rPr>
        <w:t>kota</w:t>
      </w:r>
      <w:proofErr w:type="spellEnd"/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0FBC" w:rsidRDefault="00B50FBC">
      <w:r>
        <w:separator/>
      </w:r>
    </w:p>
  </w:endnote>
  <w:endnote w:type="continuationSeparator" w:id="0">
    <w:p w:rsidR="00B50FBC" w:rsidRDefault="00B50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B50FBC">
    <w:pPr>
      <w:pStyle w:val="Footer"/>
    </w:pPr>
  </w:p>
  <w:p w:rsidR="00941E77" w:rsidRDefault="00B50F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0FBC" w:rsidRDefault="00B50FBC">
      <w:r>
        <w:separator/>
      </w:r>
    </w:p>
  </w:footnote>
  <w:footnote w:type="continuationSeparator" w:id="0">
    <w:p w:rsidR="00B50FBC" w:rsidRDefault="00B50F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62549"/>
    <w:rsid w:val="0012251A"/>
    <w:rsid w:val="002119C0"/>
    <w:rsid w:val="00251118"/>
    <w:rsid w:val="00257439"/>
    <w:rsid w:val="00295973"/>
    <w:rsid w:val="002B02DE"/>
    <w:rsid w:val="002D10DC"/>
    <w:rsid w:val="002E04BB"/>
    <w:rsid w:val="00345C6A"/>
    <w:rsid w:val="0042167F"/>
    <w:rsid w:val="004300A4"/>
    <w:rsid w:val="005249FA"/>
    <w:rsid w:val="006B6429"/>
    <w:rsid w:val="00872F27"/>
    <w:rsid w:val="008A1591"/>
    <w:rsid w:val="00924DF5"/>
    <w:rsid w:val="00A30416"/>
    <w:rsid w:val="00A63B20"/>
    <w:rsid w:val="00B50FBC"/>
    <w:rsid w:val="00D25860"/>
    <w:rsid w:val="00D62ADF"/>
    <w:rsid w:val="00D943B2"/>
    <w:rsid w:val="00DD111A"/>
    <w:rsid w:val="00DE7D61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6842A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2</cp:revision>
  <dcterms:created xsi:type="dcterms:W3CDTF">2020-12-15T05:35:00Z</dcterms:created>
  <dcterms:modified xsi:type="dcterms:W3CDTF">2020-12-15T05:35:00Z</dcterms:modified>
</cp:coreProperties>
</file>