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2E4921" w:rsidRDefault="002E4921" w:rsidP="002E4921">
      <w:pPr>
        <w:spacing w:line="360" w:lineRule="auto"/>
        <w:rPr>
          <w:lang w:val="id-ID"/>
        </w:rPr>
      </w:pPr>
    </w:p>
    <w:p w:rsidR="002E4921" w:rsidRDefault="002E4921" w:rsidP="002E4921">
      <w:pPr>
        <w:spacing w:line="360" w:lineRule="auto"/>
        <w:rPr>
          <w:lang w:val="id-ID"/>
        </w:rPr>
      </w:pPr>
    </w:p>
    <w:p w:rsidR="002E4921" w:rsidRPr="002E4921" w:rsidRDefault="002E4921" w:rsidP="002E4921">
      <w:pPr>
        <w:spacing w:line="360" w:lineRule="auto"/>
        <w:rPr>
          <w:rFonts w:ascii="Times New Roman" w:hAnsi="Times New Roman"/>
          <w:lang w:val="id-ID"/>
        </w:rPr>
      </w:pPr>
      <w:r w:rsidRPr="002E4921">
        <w:rPr>
          <w:rFonts w:ascii="Times New Roman" w:hAnsi="Times New Roman"/>
          <w:lang w:val="id-ID"/>
        </w:rPr>
        <w:t xml:space="preserve">Judul Naskah : </w:t>
      </w:r>
      <w:r w:rsidRPr="002E4921">
        <w:rPr>
          <w:rFonts w:ascii="Times New Roman" w:hAnsi="Times New Roman"/>
        </w:rPr>
        <w:t>Jurus Jitu Mengajar Daring &amp; Luring di Perguruan Tinggi</w:t>
      </w:r>
    </w:p>
    <w:p w:rsidR="00F1406B" w:rsidRDefault="002E4921" w:rsidP="002E4921">
      <w:pPr>
        <w:spacing w:line="360" w:lineRule="auto"/>
        <w:jc w:val="center"/>
        <w:rPr>
          <w:rFonts w:ascii="Times New Roman" w:hAnsi="Times New Roman"/>
          <w:lang w:val="id-ID"/>
        </w:rPr>
      </w:pPr>
      <w:r w:rsidRPr="002E4921">
        <w:rPr>
          <w:rFonts w:ascii="Times New Roman" w:hAnsi="Times New Roman"/>
          <w:lang w:val="id-ID"/>
        </w:rPr>
        <w:t>PRAKATA</w:t>
      </w:r>
    </w:p>
    <w:p w:rsidR="002E4921" w:rsidRDefault="002E4921" w:rsidP="002E4921">
      <w:pPr>
        <w:spacing w:line="360" w:lineRule="auto"/>
        <w:jc w:val="both"/>
        <w:rPr>
          <w:rFonts w:ascii="Times New Roman" w:hAnsi="Times New Roman"/>
          <w:lang w:val="id-ID"/>
        </w:rPr>
      </w:pPr>
    </w:p>
    <w:p w:rsidR="000A51F5" w:rsidRDefault="002E4921" w:rsidP="002E4921">
      <w:pPr>
        <w:spacing w:line="360" w:lineRule="auto"/>
        <w:jc w:val="both"/>
        <w:rPr>
          <w:rFonts w:ascii="Times New Roman" w:hAnsi="Times New Roman"/>
          <w:lang w:val="id-ID"/>
        </w:rPr>
      </w:pPr>
      <w:r>
        <w:rPr>
          <w:rFonts w:ascii="Times New Roman" w:hAnsi="Times New Roman"/>
          <w:lang w:val="id-ID"/>
        </w:rPr>
        <w:tab/>
        <w:t xml:space="preserve">Alhamdulillah segala puji bagi Allah, Tuhan semesta alam, karena berkat rahmat-Nya penulis dapat menyelesaikan buku Jurus Jitu Mengajar Daring dan Luring di Perguruan Tinggi. Masa pandemi seperti sekarang tidak boleh menjadi alasan bagi setiap insan untuk berhenti belajar. Karena itu, buku ini membahas beberapa langkah yang dapat kita lakukan, sebagai pendidik untuk menaklukan kondisi dan tetap mentransfer </w:t>
      </w:r>
      <w:r w:rsidRPr="002E4921">
        <w:rPr>
          <w:rFonts w:ascii="Times New Roman" w:hAnsi="Times New Roman"/>
          <w:i/>
          <w:lang w:val="id-ID"/>
        </w:rPr>
        <w:t>knowledge</w:t>
      </w:r>
      <w:r>
        <w:rPr>
          <w:rFonts w:ascii="Times New Roman" w:hAnsi="Times New Roman"/>
          <w:lang w:val="id-ID"/>
        </w:rPr>
        <w:t xml:space="preserve"> di Perguruan Tinggi. </w:t>
      </w:r>
      <w:r w:rsidR="000A51F5">
        <w:rPr>
          <w:rFonts w:ascii="Times New Roman" w:hAnsi="Times New Roman"/>
          <w:lang w:val="id-ID"/>
        </w:rPr>
        <w:t>Langkah-langkah ini kami susun secara bertahap dan ringkas agar mudah untuk diaplikasikan bagi teman sejawat yang merasakan kesulitan dalam melakukan proses mengajar pada kondisi pandemi seperti sekarang. Besar harapan kami, buku ini dapat menjadi solusi dan memberi manfaat bagi dunia pendidikan pada umumnya dan teman-teman pengajar pada khususnya.</w:t>
      </w:r>
    </w:p>
    <w:p w:rsidR="000A51F5" w:rsidRDefault="000A51F5" w:rsidP="002E4921">
      <w:pPr>
        <w:spacing w:line="360" w:lineRule="auto"/>
        <w:jc w:val="both"/>
        <w:rPr>
          <w:rFonts w:ascii="Times New Roman" w:hAnsi="Times New Roman"/>
          <w:lang w:val="id-ID"/>
        </w:rPr>
      </w:pPr>
    </w:p>
    <w:p w:rsidR="000A51F5" w:rsidRDefault="000A51F5" w:rsidP="002E4921">
      <w:pPr>
        <w:spacing w:line="360" w:lineRule="auto"/>
        <w:jc w:val="both"/>
        <w:rPr>
          <w:rFonts w:ascii="Times New Roman" w:hAnsi="Times New Roman"/>
          <w:lang w:val="id-ID"/>
        </w:rPr>
      </w:pPr>
    </w:p>
    <w:p w:rsidR="000A51F5" w:rsidRDefault="000A51F5" w:rsidP="002E4921">
      <w:pPr>
        <w:spacing w:line="360" w:lineRule="auto"/>
        <w:jc w:val="both"/>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t xml:space="preserve">      Jakarta, 17 Desember 2020</w:t>
      </w:r>
    </w:p>
    <w:p w:rsidR="000A51F5" w:rsidRDefault="000A51F5" w:rsidP="002E4921">
      <w:pPr>
        <w:spacing w:line="360" w:lineRule="auto"/>
        <w:jc w:val="both"/>
        <w:rPr>
          <w:rFonts w:ascii="Times New Roman" w:hAnsi="Times New Roman"/>
          <w:lang w:val="id-ID"/>
        </w:rPr>
      </w:pPr>
    </w:p>
    <w:p w:rsidR="000A51F5" w:rsidRDefault="000A51F5" w:rsidP="002E4921">
      <w:pPr>
        <w:spacing w:line="360" w:lineRule="auto"/>
        <w:jc w:val="both"/>
        <w:rPr>
          <w:rFonts w:ascii="Times New Roman" w:hAnsi="Times New Roman"/>
          <w:lang w:val="id-ID"/>
        </w:rPr>
      </w:pPr>
    </w:p>
    <w:p w:rsidR="000A51F5" w:rsidRDefault="000A51F5" w:rsidP="002E4921">
      <w:pPr>
        <w:spacing w:line="360" w:lineRule="auto"/>
        <w:jc w:val="both"/>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t>Penulis</w:t>
      </w:r>
      <w:bookmarkStart w:id="0" w:name="_GoBack"/>
      <w:bookmarkEnd w:id="0"/>
    </w:p>
    <w:p w:rsidR="002E4921" w:rsidRPr="002E4921" w:rsidRDefault="002E4921" w:rsidP="002E4921">
      <w:pPr>
        <w:spacing w:line="360" w:lineRule="auto"/>
        <w:jc w:val="both"/>
        <w:rPr>
          <w:rFonts w:ascii="Times New Roman" w:hAnsi="Times New Roman"/>
          <w:lang w:val="id-ID"/>
        </w:rPr>
      </w:pPr>
    </w:p>
    <w:p w:rsidR="002E4921" w:rsidRPr="002E4921" w:rsidRDefault="002E4921">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A51F5"/>
    <w:rsid w:val="0012251A"/>
    <w:rsid w:val="00177F4D"/>
    <w:rsid w:val="002E4921"/>
    <w:rsid w:val="0042167F"/>
    <w:rsid w:val="008B7029"/>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4</cp:revision>
  <dcterms:created xsi:type="dcterms:W3CDTF">2020-12-17T07:49:00Z</dcterms:created>
  <dcterms:modified xsi:type="dcterms:W3CDTF">2020-12-17T08:08:00Z</dcterms:modified>
</cp:coreProperties>
</file>