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ADE16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226CDB4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5AE58D1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C922F60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3F3073D4" w14:textId="77777777" w:rsidR="00927764" w:rsidRPr="0094076B" w:rsidRDefault="00927764" w:rsidP="00927764">
      <w:pPr>
        <w:rPr>
          <w:rFonts w:ascii="Cambria" w:hAnsi="Cambria"/>
        </w:rPr>
      </w:pPr>
    </w:p>
    <w:p w14:paraId="40D872E4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4ABC7DBA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3C302DCD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6297234" wp14:editId="7F0EF5D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9D429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42CF5B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BDA8E7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A98858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46A5F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commentRangeEnd w:id="0"/>
      <w:proofErr w:type="spellEnd"/>
      <w:r w:rsidR="003B53B1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95ACBF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1"/>
      <w:proofErr w:type="spellEnd"/>
      <w:r w:rsidR="003B53B1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B50136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commentRangeEnd w:id="2"/>
      <w:proofErr w:type="spellEnd"/>
      <w:r w:rsidR="003B53B1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05519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r w:rsidRPr="00C50A1E">
        <w:rPr>
          <w:rFonts w:ascii="Times New Roman" w:eastAsia="Times New Roman" w:hAnsi="Times New Roman" w:cs="Times New Roman"/>
          <w:sz w:val="24"/>
          <w:szCs w:val="24"/>
        </w:rPr>
        <w:t>4</w:t>
      </w:r>
      <w:commentRangeEnd w:id="3"/>
      <w:r w:rsidR="004A2DC7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09184C1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42C3C0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008271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43D1A1C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38677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4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commentRangeEnd w:id="4"/>
      <w:proofErr w:type="spellEnd"/>
      <w:r w:rsidR="004A2DC7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AE6636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commentRangeEnd w:id="5"/>
      <w:proofErr w:type="spellEnd"/>
      <w:r w:rsidR="003B53B1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81179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A73420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commentRangeEnd w:id="6"/>
      <w:proofErr w:type="spellEnd"/>
      <w:r w:rsidR="003B53B1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72B9646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commentRangeEnd w:id="7"/>
      <w:proofErr w:type="spellEnd"/>
      <w:r w:rsidR="003B53B1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commentRangeStart w:id="8"/>
      <w:r w:rsidRPr="00C50A1E">
        <w:rPr>
          <w:rFonts w:ascii="Times New Roman" w:eastAsia="Times New Roman" w:hAnsi="Times New Roman" w:cs="Times New Roman"/>
          <w:sz w:val="24"/>
          <w:szCs w:val="24"/>
        </w:rPr>
        <w:t>chat</w:t>
      </w:r>
      <w:commentRangeEnd w:id="8"/>
      <w:r w:rsidR="003B53B1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D4DBD6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commentRangeEnd w:id="9"/>
      <w:proofErr w:type="spellEnd"/>
      <w:r w:rsidR="004A2DC7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67E72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commentRangeEnd w:id="10"/>
      <w:proofErr w:type="spellEnd"/>
      <w:r w:rsidR="004A2DC7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F1C32C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1"/>
      <w:r w:rsidRPr="00C50A1E">
        <w:rPr>
          <w:rFonts w:ascii="Times New Roman" w:eastAsia="Times New Roman" w:hAnsi="Times New Roman" w:cs="Times New Roman"/>
          <w:sz w:val="24"/>
          <w:szCs w:val="24"/>
        </w:rPr>
        <w:t>HAHA</w:t>
      </w:r>
      <w:commentRangeEnd w:id="11"/>
      <w:r w:rsidR="004A2DC7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7D544E0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</w:t>
      </w:r>
      <w:commentRangeStart w:id="12"/>
      <w:r w:rsidRPr="00C50A1E">
        <w:rPr>
          <w:rFonts w:ascii="Times New Roman" w:eastAsia="Times New Roman" w:hAnsi="Times New Roman" w:cs="Times New Roman"/>
          <w:sz w:val="24"/>
          <w:szCs w:val="24"/>
        </w:rPr>
        <w:t>Rahman</w:t>
      </w:r>
      <w:commentRangeEnd w:id="12"/>
      <w:r w:rsidR="003B53B1">
        <w:rPr>
          <w:rStyle w:val="CommentReference"/>
        </w:rPr>
        <w:commentReference w:id="12"/>
      </w:r>
    </w:p>
    <w:p w14:paraId="0BC028E2" w14:textId="77777777" w:rsidR="00927764" w:rsidRPr="00C50A1E" w:rsidRDefault="00927764" w:rsidP="00927764"/>
    <w:p w14:paraId="65ED21F8" w14:textId="77777777" w:rsidR="00927764" w:rsidRPr="005A045A" w:rsidRDefault="00927764" w:rsidP="00927764">
      <w:pPr>
        <w:rPr>
          <w:i/>
        </w:rPr>
      </w:pPr>
    </w:p>
    <w:p w14:paraId="553D05F4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commentRangeStart w:id="13"/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commentRangeEnd w:id="13"/>
      <w:proofErr w:type="spellEnd"/>
      <w:r w:rsidR="004A2DC7">
        <w:rPr>
          <w:rStyle w:val="CommentReference"/>
        </w:rPr>
        <w:commentReference w:id="13"/>
      </w:r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11A39D5" w14:textId="77777777" w:rsidR="00924DF5" w:rsidRDefault="00924DF5">
      <w:bookmarkStart w:id="14" w:name="_GoBack"/>
      <w:bookmarkEnd w:id="14"/>
    </w:p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P" w:date="2020-12-21T12:10:00Z" w:initials="H">
    <w:p w14:paraId="0EC75C1A" w14:textId="53A80A00" w:rsidR="003B53B1" w:rsidRDefault="003B53B1">
      <w:pPr>
        <w:pStyle w:val="CommentText"/>
      </w:pPr>
      <w:r>
        <w:rPr>
          <w:rStyle w:val="CommentReference"/>
        </w:rPr>
        <w:annotationRef/>
      </w:r>
      <w:proofErr w:type="spellStart"/>
      <w:r>
        <w:t>Sebaiknya</w:t>
      </w:r>
      <w:proofErr w:type="spellEnd"/>
      <w:r>
        <w:t xml:space="preserve"> miring/italic.</w:t>
      </w:r>
    </w:p>
  </w:comment>
  <w:comment w:id="1" w:author="HP" w:date="2020-12-21T12:11:00Z" w:initials="H">
    <w:p w14:paraId="70948DBF" w14:textId="65FD5FA0" w:rsidR="003B53B1" w:rsidRDefault="003B53B1">
      <w:pPr>
        <w:pStyle w:val="CommentText"/>
      </w:pPr>
      <w:r>
        <w:rPr>
          <w:rStyle w:val="CommentReference"/>
        </w:rPr>
        <w:annotationRef/>
      </w:r>
      <w:proofErr w:type="spellStart"/>
      <w:r>
        <w:t>Nafsu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napsu</w:t>
      </w:r>
      <w:proofErr w:type="spellEnd"/>
      <w:r>
        <w:t>.</w:t>
      </w:r>
    </w:p>
  </w:comment>
  <w:comment w:id="2" w:author="HP" w:date="2020-12-21T12:12:00Z" w:initials="H">
    <w:p w14:paraId="444A5F22" w14:textId="7FAB45E3" w:rsidR="003B53B1" w:rsidRDefault="003B53B1">
      <w:pPr>
        <w:pStyle w:val="CommentText"/>
      </w:pPr>
      <w:r>
        <w:rPr>
          <w:rStyle w:val="CommentReference"/>
        </w:rPr>
        <w:annotationRef/>
      </w:r>
      <w:proofErr w:type="spellStart"/>
      <w:r>
        <w:t>Tetapi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tapi</w:t>
      </w:r>
      <w:proofErr w:type="spellEnd"/>
      <w:r>
        <w:t>.</w:t>
      </w:r>
    </w:p>
  </w:comment>
  <w:comment w:id="3" w:author="HP" w:date="2020-12-21T11:56:00Z" w:initials="H">
    <w:p w14:paraId="57BAD926" w14:textId="77777777" w:rsidR="004A2DC7" w:rsidRDefault="004A2DC7">
      <w:pPr>
        <w:pStyle w:val="CommentText"/>
      </w:pPr>
      <w:r>
        <w:rPr>
          <w:rStyle w:val="CommentReference"/>
        </w:rPr>
        <w:annotationRef/>
      </w:r>
      <w:proofErr w:type="spellStart"/>
      <w:r>
        <w:t>Empat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4.</w:t>
      </w:r>
    </w:p>
  </w:comment>
  <w:comment w:id="4" w:author="HP" w:date="2020-12-21T11:58:00Z" w:initials="H">
    <w:p w14:paraId="362959C0" w14:textId="77777777" w:rsidR="004A2DC7" w:rsidRDefault="004A2DC7">
      <w:pPr>
        <w:pStyle w:val="CommentText"/>
      </w:pPr>
      <w:r>
        <w:rPr>
          <w:rStyle w:val="CommentReference"/>
        </w:rPr>
        <w:annotationRef/>
      </w:r>
      <w:proofErr w:type="spellStart"/>
      <w:r>
        <w:t>Ditata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di </w:t>
      </w:r>
      <w:proofErr w:type="spellStart"/>
      <w:r>
        <w:t>tata</w:t>
      </w:r>
      <w:proofErr w:type="spellEnd"/>
      <w:r>
        <w:t>.</w:t>
      </w:r>
    </w:p>
  </w:comment>
  <w:comment w:id="5" w:author="HP" w:date="2020-12-21T12:08:00Z" w:initials="H">
    <w:p w14:paraId="2A38EB14" w14:textId="497AA987" w:rsidR="003B53B1" w:rsidRDefault="003B53B1">
      <w:pPr>
        <w:pStyle w:val="CommentText"/>
      </w:pPr>
      <w:r>
        <w:rPr>
          <w:rStyle w:val="CommentReference"/>
        </w:rPr>
        <w:annotationRef/>
      </w:r>
      <w:proofErr w:type="spellStart"/>
      <w:r>
        <w:t>Lamri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almari</w:t>
      </w:r>
      <w:proofErr w:type="spellEnd"/>
      <w:r>
        <w:t>.</w:t>
      </w:r>
    </w:p>
  </w:comment>
  <w:comment w:id="6" w:author="HP" w:date="2020-12-21T12:09:00Z" w:initials="H">
    <w:p w14:paraId="01C66C06" w14:textId="19664E82" w:rsidR="003B53B1" w:rsidRDefault="003B53B1">
      <w:pPr>
        <w:pStyle w:val="CommentText"/>
      </w:pPr>
      <w:r>
        <w:rPr>
          <w:rStyle w:val="CommentReference"/>
        </w:rPr>
        <w:annotationRef/>
      </w:r>
      <w:proofErr w:type="spellStart"/>
      <w:r>
        <w:t>Saja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aja</w:t>
      </w:r>
      <w:proofErr w:type="spellEnd"/>
      <w:r>
        <w:t>.</w:t>
      </w:r>
    </w:p>
  </w:comment>
  <w:comment w:id="7" w:author="HP" w:date="2020-12-21T12:13:00Z" w:initials="H">
    <w:p w14:paraId="68A50CAC" w14:textId="31080C21" w:rsidR="003B53B1" w:rsidRDefault="003B53B1">
      <w:pPr>
        <w:pStyle w:val="CommentText"/>
      </w:pPr>
      <w:r>
        <w:rPr>
          <w:rStyle w:val="CommentReference"/>
        </w:rPr>
        <w:annotationRef/>
      </w:r>
      <w:proofErr w:type="spellStart"/>
      <w:r>
        <w:t>Disarankan</w:t>
      </w:r>
      <w:proofErr w:type="spellEnd"/>
      <w:r>
        <w:t xml:space="preserve">: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>.</w:t>
      </w:r>
    </w:p>
  </w:comment>
  <w:comment w:id="8" w:author="HP" w:date="2020-12-21T12:09:00Z" w:initials="H">
    <w:p w14:paraId="04DE9364" w14:textId="64B8B4C5" w:rsidR="003B53B1" w:rsidRDefault="003B53B1">
      <w:pPr>
        <w:pStyle w:val="CommentText"/>
      </w:pPr>
      <w:r>
        <w:rPr>
          <w:rStyle w:val="CommentReference"/>
        </w:rPr>
        <w:annotationRef/>
      </w:r>
      <w:proofErr w:type="spellStart"/>
      <w:r>
        <w:t>Sebaiknya</w:t>
      </w:r>
      <w:proofErr w:type="spellEnd"/>
      <w:r>
        <w:t xml:space="preserve"> miring/italic.</w:t>
      </w:r>
    </w:p>
  </w:comment>
  <w:comment w:id="9" w:author="HP" w:date="2020-12-21T11:59:00Z" w:initials="H">
    <w:p w14:paraId="6B64F782" w14:textId="77777777" w:rsidR="004A2DC7" w:rsidRDefault="004A2DC7">
      <w:pPr>
        <w:pStyle w:val="CommentText"/>
      </w:pPr>
      <w:r>
        <w:rPr>
          <w:rStyle w:val="CommentReference"/>
        </w:rPr>
        <w:annotationRef/>
      </w:r>
      <w:r>
        <w:t xml:space="preserve">Di </w:t>
      </w:r>
      <w:proofErr w:type="spellStart"/>
      <w:r>
        <w:t>tubuhmu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ditubuhmu</w:t>
      </w:r>
      <w:proofErr w:type="spellEnd"/>
      <w:r>
        <w:t>.</w:t>
      </w:r>
    </w:p>
  </w:comment>
  <w:comment w:id="10" w:author="HP" w:date="2020-12-21T12:00:00Z" w:initials="H">
    <w:p w14:paraId="1B78317C" w14:textId="77777777" w:rsidR="004A2DC7" w:rsidRDefault="004A2DC7">
      <w:pPr>
        <w:pStyle w:val="CommentText"/>
      </w:pPr>
      <w:r>
        <w:rPr>
          <w:rStyle w:val="CommentReference"/>
        </w:rPr>
        <w:annotationRef/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kekanan</w:t>
      </w:r>
      <w:proofErr w:type="spellEnd"/>
      <w:r>
        <w:t>.</w:t>
      </w:r>
    </w:p>
  </w:comment>
  <w:comment w:id="11" w:author="HP" w:date="2020-12-21T12:01:00Z" w:initials="H">
    <w:p w14:paraId="6D0F343E" w14:textId="77777777" w:rsidR="004A2DC7" w:rsidRDefault="004A2DC7">
      <w:pPr>
        <w:pStyle w:val="CommentText"/>
      </w:pPr>
      <w:r>
        <w:rPr>
          <w:rStyle w:val="CommentReference"/>
        </w:rPr>
        <w:annotationRef/>
      </w:r>
      <w:proofErr w:type="spellStart"/>
      <w:r>
        <w:t>Haha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HAHA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diinterpretasikan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kepanjangan</w:t>
      </w:r>
      <w:proofErr w:type="spellEnd"/>
      <w:r>
        <w:t>.</w:t>
      </w:r>
    </w:p>
  </w:comment>
  <w:comment w:id="12" w:author="HP" w:date="2020-12-21T12:06:00Z" w:initials="H">
    <w:p w14:paraId="10CB1EB9" w14:textId="3DB6D5E8" w:rsidR="003B53B1" w:rsidRDefault="003B53B1">
      <w:pPr>
        <w:pStyle w:val="CommentText"/>
      </w:pPr>
      <w:r>
        <w:rPr>
          <w:rStyle w:val="CommentReference"/>
        </w:rPr>
        <w:annotationRef/>
      </w:r>
      <w:proofErr w:type="spellStart"/>
      <w:r>
        <w:t>Nama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ditulis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.</w:t>
      </w:r>
    </w:p>
  </w:comment>
  <w:comment w:id="13" w:author="HP" w:date="2020-12-21T12:01:00Z" w:initials="H">
    <w:p w14:paraId="7B541253" w14:textId="77777777" w:rsidR="004A2DC7" w:rsidRDefault="004A2DC7">
      <w:pPr>
        <w:pStyle w:val="CommentText"/>
      </w:pPr>
      <w:r>
        <w:rPr>
          <w:rStyle w:val="CommentReference"/>
        </w:rPr>
        <w:annotationRef/>
      </w:r>
      <w:r>
        <w:t xml:space="preserve">Cara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: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akses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C75C1A" w15:done="0"/>
  <w15:commentEx w15:paraId="70948DBF" w15:done="0"/>
  <w15:commentEx w15:paraId="444A5F22" w15:done="0"/>
  <w15:commentEx w15:paraId="57BAD926" w15:done="0"/>
  <w15:commentEx w15:paraId="362959C0" w15:done="0"/>
  <w15:commentEx w15:paraId="2A38EB14" w15:done="0"/>
  <w15:commentEx w15:paraId="01C66C06" w15:done="0"/>
  <w15:commentEx w15:paraId="68A50CAC" w15:done="0"/>
  <w15:commentEx w15:paraId="04DE9364" w15:done="0"/>
  <w15:commentEx w15:paraId="6B64F782" w15:done="0"/>
  <w15:commentEx w15:paraId="1B78317C" w15:done="0"/>
  <w15:commentEx w15:paraId="6D0F343E" w15:done="0"/>
  <w15:commentEx w15:paraId="10CB1EB9" w15:done="0"/>
  <w15:commentEx w15:paraId="7B54125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E1EDE3" w14:textId="77777777" w:rsidR="00681362" w:rsidRDefault="00681362">
      <w:r>
        <w:separator/>
      </w:r>
    </w:p>
  </w:endnote>
  <w:endnote w:type="continuationSeparator" w:id="0">
    <w:p w14:paraId="364803E1" w14:textId="77777777" w:rsidR="00681362" w:rsidRDefault="00681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4D2399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05B6B78" w14:textId="77777777" w:rsidR="00941E77" w:rsidRDefault="00681362">
    <w:pPr>
      <w:pStyle w:val="Footer"/>
    </w:pPr>
  </w:p>
  <w:p w14:paraId="1E3687A1" w14:textId="77777777" w:rsidR="00941E77" w:rsidRDefault="006813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D1CE1F" w14:textId="77777777" w:rsidR="00681362" w:rsidRDefault="00681362">
      <w:r>
        <w:separator/>
      </w:r>
    </w:p>
  </w:footnote>
  <w:footnote w:type="continuationSeparator" w:id="0">
    <w:p w14:paraId="293B73E8" w14:textId="77777777" w:rsidR="00681362" w:rsidRDefault="00681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P">
    <w15:presenceInfo w15:providerId="Windows Live" w15:userId="96b0d42c935e9e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3B53B1"/>
    <w:rsid w:val="0042167F"/>
    <w:rsid w:val="004A2DC7"/>
    <w:rsid w:val="00681362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F2FA8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4A2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D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2D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2D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D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D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08F82-DB3E-40A0-A3AD-386231216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4</cp:revision>
  <dcterms:created xsi:type="dcterms:W3CDTF">2020-12-21T05:03:00Z</dcterms:created>
  <dcterms:modified xsi:type="dcterms:W3CDTF">2020-12-21T05:14:00Z</dcterms:modified>
</cp:coreProperties>
</file>