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CC394" w14:textId="08BE3273" w:rsidR="005F3B6D" w:rsidRDefault="00223217">
      <w:r>
        <w:t xml:space="preserve">TEMA : UNGKAPAN CINTA UNTUK IBUNDA </w:t>
      </w:r>
    </w:p>
    <w:p w14:paraId="03A21F8D" w14:textId="26D49C07" w:rsidR="00223217" w:rsidRDefault="00223217">
      <w:r>
        <w:t>SUB TEMA : SEBUAH PUISI UNTUK IBUNDA TERCINTA</w:t>
      </w:r>
    </w:p>
    <w:p w14:paraId="4572723D" w14:textId="735A757B" w:rsidR="00223217" w:rsidRDefault="00223217">
      <w:r>
        <w:t>TEBAL HALAMAN : 65 HALAMAN</w:t>
      </w:r>
    </w:p>
    <w:p w14:paraId="3BD5B843" w14:textId="1528641D" w:rsidR="00223217" w:rsidRDefault="00223217">
      <w:r>
        <w:t>PRAKTA……..</w:t>
      </w:r>
    </w:p>
    <w:p w14:paraId="49956A0D" w14:textId="33C7A1C2" w:rsidR="00223217" w:rsidRDefault="00223217">
      <w:r>
        <w:t>DAFTAR ISI…..</w:t>
      </w:r>
    </w:p>
    <w:p w14:paraId="0C955C22" w14:textId="7059F607" w:rsidR="00223217" w:rsidRDefault="00223217">
      <w:r>
        <w:t>BAB 1 PENGERTIAN PUISI</w:t>
      </w:r>
    </w:p>
    <w:p w14:paraId="46405E9B" w14:textId="347FC031" w:rsidR="00223217" w:rsidRDefault="00223217">
      <w:r>
        <w:t>SUB BAB PENGERTIAN PUISI MENURUT PARA AHLI</w:t>
      </w:r>
    </w:p>
    <w:p w14:paraId="14347C09" w14:textId="23FCD445" w:rsidR="00223217" w:rsidRDefault="00223217">
      <w:r>
        <w:t>BAB 2 LANGKAH-LANGKAH DALAM MENULIS PUISI</w:t>
      </w:r>
    </w:p>
    <w:p w14:paraId="62001B1B" w14:textId="2E4C1F48" w:rsidR="00223217" w:rsidRDefault="00223217">
      <w:r>
        <w:t>SUB BAB  UNSUR INTRINSIK DAN EKSTRINSIK PUISI</w:t>
      </w:r>
    </w:p>
    <w:p w14:paraId="195C2E58" w14:textId="02442108" w:rsidR="00223217" w:rsidRDefault="00223217">
      <w:r>
        <w:t>BAB 3 DIKSI DALAM PENULISAN PUISI</w:t>
      </w:r>
    </w:p>
    <w:p w14:paraId="0AB3D034" w14:textId="41A88929" w:rsidR="00223217" w:rsidRDefault="00223217">
      <w:r>
        <w:t>SUB BAB GAYA BAHASA MEMPENGARUHI KEINDAHAN PUISI</w:t>
      </w:r>
    </w:p>
    <w:p w14:paraId="144C8DB7" w14:textId="79A2AF5A" w:rsidR="00223217" w:rsidRDefault="00223217">
      <w:r>
        <w:t>BAB 4 CONTOH PUISI</w:t>
      </w:r>
    </w:p>
    <w:p w14:paraId="712DF825" w14:textId="2CBD4868" w:rsidR="00223217" w:rsidRDefault="00223217">
      <w:r>
        <w:t>SUB BAB PUISI MODERN</w:t>
      </w:r>
    </w:p>
    <w:p w14:paraId="5377BE4E" w14:textId="748F9A77" w:rsidR="00223217" w:rsidRDefault="00223217">
      <w:r>
        <w:t>BAB 5 METODE PARODI DALAM MENCIPTAKAN SEBUAH PUISI</w:t>
      </w:r>
    </w:p>
    <w:p w14:paraId="4425BB85" w14:textId="04378ACC" w:rsidR="00223217" w:rsidRDefault="00223217">
      <w:r>
        <w:t>SUB BAB 1 PUISI DENGAN METODE PARODI</w:t>
      </w:r>
    </w:p>
    <w:p w14:paraId="61D4796B" w14:textId="2CBB6018" w:rsidR="00223217" w:rsidRDefault="00223217">
      <w:r>
        <w:t>SUB BAB 2 MENULIS PUISI</w:t>
      </w:r>
    </w:p>
    <w:p w14:paraId="743DC3F2" w14:textId="77777777" w:rsidR="00223217" w:rsidRDefault="00223217"/>
    <w:sectPr w:rsidR="0022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17"/>
    <w:rsid w:val="00223217"/>
    <w:rsid w:val="005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B96A"/>
  <w15:chartTrackingRefBased/>
  <w15:docId w15:val="{060ACB84-25B5-4038-949D-1DC6785D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zoom</cp:lastModifiedBy>
  <cp:revision>2</cp:revision>
  <dcterms:created xsi:type="dcterms:W3CDTF">2021-01-18T04:25:00Z</dcterms:created>
  <dcterms:modified xsi:type="dcterms:W3CDTF">2021-01-18T04:35:00Z</dcterms:modified>
</cp:coreProperties>
</file>