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35" w:rsidRDefault="00651F35" w:rsidP="00651F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651F35" w:rsidRDefault="00651F35" w:rsidP="00651F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7B15" w:rsidRDefault="003A7B15" w:rsidP="003A7B1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Alhamdulillah, puji syukur saya panjatkan ke hadirat Allah Swt, bahwa tulisan ini dapat dibukukan. Buku ini mengulas tentang pandemi yang belajar dari infeksi COVID-19.</w:t>
      </w:r>
    </w:p>
    <w:p w:rsidR="003A7B15" w:rsidRDefault="003A7B15" w:rsidP="003A7B1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</w:t>
      </w:r>
      <w:r w:rsidRPr="003A7B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Pandemi merupakan </w:t>
      </w:r>
      <w:r w:rsidRPr="00651F35">
        <w:rPr>
          <w:rFonts w:ascii="Times New Roman" w:hAnsi="Times New Roman" w:cs="Times New Roman"/>
          <w:i/>
          <w:sz w:val="24"/>
          <w:szCs w:val="24"/>
        </w:rPr>
        <w:t>trending topic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dunia. Ulasan tentang pandemi ini banyak menghiasi media baik elektronik, cetak, dan sosial. Hal ini tidak berlebihan karena COVID-19 yang menyebar luas ke banyak negara dan memberikan efek yang signifikan. Efek  ini tidak hanya pada kesehatan saja, tetapi juga merambah ke ekonomi dan sosial.</w:t>
      </w:r>
    </w:p>
    <w:p w:rsidR="003A7B15" w:rsidRDefault="003A7B15" w:rsidP="003A7B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Awal mula infeksi yang menyerang saluran pernapasan ini dianggap sesuatu yang biasa. Penyebaran yang cepat dan luas diikuti dampak berupa kematian membuat banyak pihak sadar bahwa COVID-19 bukanlah sesuatu yang remeh.</w:t>
      </w:r>
    </w:p>
    <w:p w:rsidR="003A7B15" w:rsidRDefault="003A7B15" w:rsidP="003A7B1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Sebagai bentuk penanganan dan penanggulangan COVID-19, protokol kesehatan pun diluncurkan mulai dari </w:t>
      </w:r>
      <w:r w:rsidRPr="003A7B15">
        <w:rPr>
          <w:rFonts w:ascii="Times New Roman" w:hAnsi="Times New Roman" w:cs="Times New Roman"/>
          <w:i/>
          <w:sz w:val="24"/>
          <w:szCs w:val="24"/>
        </w:rPr>
        <w:t>physical distancing</w:t>
      </w:r>
      <w:r>
        <w:rPr>
          <w:rFonts w:ascii="Times New Roman" w:hAnsi="Times New Roman" w:cs="Times New Roman"/>
          <w:sz w:val="24"/>
          <w:szCs w:val="24"/>
        </w:rPr>
        <w:t xml:space="preserve"> sampai anjuran penggunaan masker, penggunaan </w:t>
      </w:r>
      <w:r w:rsidRPr="003A7B15">
        <w:rPr>
          <w:rFonts w:ascii="Times New Roman" w:hAnsi="Times New Roman" w:cs="Times New Roman"/>
          <w:i/>
          <w:sz w:val="24"/>
          <w:szCs w:val="24"/>
        </w:rPr>
        <w:t>sanitizer</w:t>
      </w:r>
      <w:r>
        <w:rPr>
          <w:rFonts w:ascii="Times New Roman" w:hAnsi="Times New Roman" w:cs="Times New Roman"/>
          <w:sz w:val="24"/>
          <w:szCs w:val="24"/>
        </w:rPr>
        <w:t xml:space="preserve"> maupun desinfektan. Hanya saja, masih banyak yang belum sadar tentang protokol kesehatan ini.Kesadaran di masayarakat </w:t>
      </w:r>
      <w:r>
        <w:rPr>
          <w:rFonts w:ascii="Times New Roman" w:hAnsi="Times New Roman" w:cs="Times New Roman"/>
          <w:sz w:val="24"/>
          <w:szCs w:val="24"/>
        </w:rPr>
        <w:t>-19. Hal ini membuat kita harus berpikir bahwa beberapa penyakit mempunyai potensi untuk tersebar luas.</w:t>
      </w:r>
    </w:p>
    <w:p w:rsidR="003A7B15" w:rsidRDefault="003A7B15" w:rsidP="003A7B1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Buku ini ditulis berdasarkan dari  pembelajaran kita tentang COVID-19. Kesadaran kita terhadap pencegahan dan bentuk antisipasi menjadi hal yang penting untuk menekan penyebarluasan penyakit dan dampaknya. </w:t>
      </w:r>
      <w:r w:rsidR="00457C1B">
        <w:rPr>
          <w:rFonts w:ascii="Times New Roman" w:hAnsi="Times New Roman" w:cs="Times New Roman"/>
          <w:sz w:val="24"/>
          <w:szCs w:val="24"/>
        </w:rPr>
        <w:t xml:space="preserve">Program pemerintah sebagai bentuk antisipasi harus segera diluncurkan, pun individu mengindahkan program tersebut sebagai upaya dukungan. </w:t>
      </w:r>
    </w:p>
    <w:p w:rsidR="003A7B15" w:rsidRDefault="003A7B15" w:rsidP="003A7B1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Dampak lamanya penanggulangan yang berakibat semakin banyaknya usaha yang gulung tikar dan keresahan yang terjadi di masyrakat. COVID-19 membuat kita menyadari banyak hal bahwa antisipasi sangat penting di masa mendatang. Momentum COVID-19 ini adalah hal bisa kita pelajari bagaimana mengantisipasi pandemi. </w:t>
      </w:r>
    </w:p>
    <w:p w:rsidR="00457C1B" w:rsidRDefault="003A7B15" w:rsidP="00457C1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 harapan saya, bahwa buku ini dapat memberikan pencerahan tentang  bagaimana kita mengantispasi pandemi di masa mendatang.</w:t>
      </w:r>
      <w:r w:rsidR="00457C1B">
        <w:rPr>
          <w:rFonts w:ascii="Times New Roman" w:hAnsi="Times New Roman" w:cs="Times New Roman"/>
          <w:sz w:val="24"/>
          <w:szCs w:val="24"/>
        </w:rPr>
        <w:t xml:space="preserve"> </w:t>
      </w:r>
      <w:r w:rsidR="00457C1B">
        <w:rPr>
          <w:rFonts w:ascii="Times New Roman" w:hAnsi="Times New Roman" w:cs="Times New Roman"/>
          <w:sz w:val="24"/>
          <w:szCs w:val="24"/>
        </w:rPr>
        <w:t>Banyak hal tidak kita sadari sebelumnya yang membuat kita abai tentang pentingnya kesehatan. Kesehatan yang adalah</w:t>
      </w:r>
      <w:r w:rsidR="00457C1B">
        <w:rPr>
          <w:rFonts w:ascii="Times New Roman" w:hAnsi="Times New Roman" w:cs="Times New Roman"/>
          <w:sz w:val="24"/>
          <w:szCs w:val="24"/>
        </w:rPr>
        <w:t xml:space="preserve"> harta yang berharga. Kesehatan tubuh dan pikiran memungkinkan kita melakukan banyak hal. Sesuatu yang awalnya tidak kisa sadari dan syukuri. Semoga buku ini bisa bermanfaat bagi kita semua. </w:t>
      </w:r>
    </w:p>
    <w:p w:rsidR="00457C1B" w:rsidRDefault="00457C1B" w:rsidP="00457C1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57C1B" w:rsidRDefault="00457C1B" w:rsidP="00457C1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Jember, 18 Januari 2020</w:t>
      </w:r>
    </w:p>
    <w:p w:rsidR="00457C1B" w:rsidRPr="00651F35" w:rsidRDefault="00457C1B" w:rsidP="00457C1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Penulis</w:t>
      </w:r>
      <w:bookmarkStart w:id="0" w:name="_GoBack"/>
      <w:bookmarkEnd w:id="0"/>
    </w:p>
    <w:p w:rsidR="00651F35" w:rsidRDefault="00651F35" w:rsidP="00651F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1F35" w:rsidRDefault="00651F35" w:rsidP="00651F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0CC" w:rsidRPr="00651F35" w:rsidRDefault="00F470CC" w:rsidP="00651F35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sectPr w:rsidR="00F470CC" w:rsidRPr="00651F35" w:rsidSect="00651F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35"/>
    <w:rsid w:val="003A7B15"/>
    <w:rsid w:val="00457C1B"/>
    <w:rsid w:val="00651F35"/>
    <w:rsid w:val="0065336E"/>
    <w:rsid w:val="00F4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1961</Characters>
  <Application>Microsoft Office Word</Application>
  <DocSecurity>0</DocSecurity>
  <Lines>33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2021-01-18T04:47:00Z</dcterms:created>
  <dcterms:modified xsi:type="dcterms:W3CDTF">2021-01-18T05:14:00Z</dcterms:modified>
</cp:coreProperties>
</file>