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DCD" w:rsidRPr="006D228F" w:rsidRDefault="006D228F" w:rsidP="006D228F">
      <w:pPr>
        <w:spacing w:line="360" w:lineRule="auto"/>
        <w:jc w:val="center"/>
        <w:rPr>
          <w:rFonts w:ascii="Times New Roman" w:hAnsi="Times New Roman" w:cs="Times New Roman"/>
          <w:sz w:val="24"/>
          <w:szCs w:val="24"/>
        </w:rPr>
      </w:pPr>
      <w:bookmarkStart w:id="0" w:name="_GoBack"/>
      <w:r w:rsidRPr="006D228F">
        <w:rPr>
          <w:rFonts w:ascii="Times New Roman" w:hAnsi="Times New Roman" w:cs="Times New Roman"/>
          <w:sz w:val="24"/>
          <w:szCs w:val="24"/>
        </w:rPr>
        <w:t>Prakata</w:t>
      </w:r>
    </w:p>
    <w:bookmarkEnd w:id="0"/>
    <w:p w:rsidR="006D228F" w:rsidRPr="006D228F" w:rsidRDefault="006D228F" w:rsidP="006D228F">
      <w:pPr>
        <w:spacing w:line="360" w:lineRule="auto"/>
        <w:jc w:val="both"/>
        <w:rPr>
          <w:rFonts w:ascii="Times New Roman" w:hAnsi="Times New Roman" w:cs="Times New Roman"/>
          <w:sz w:val="24"/>
          <w:szCs w:val="24"/>
        </w:rPr>
      </w:pPr>
      <w:r w:rsidRPr="006D228F">
        <w:rPr>
          <w:rFonts w:ascii="Times New Roman" w:hAnsi="Times New Roman" w:cs="Times New Roman"/>
          <w:sz w:val="24"/>
          <w:szCs w:val="24"/>
        </w:rPr>
        <w:t>Buku ini ditulis sebagai bahan untuk menambah wawasan dan pengetahuan tentang cara menghadapi pandemi di masa depan. Mempersiapkan diri sejak dini dalam menghadapi pandemi tentu ebih baik daripada baru bertindak saat pandemi datang. Oleh sebab itu, buku ini penting untuk dibaca agar kita lebih siap enghadapi pandemi di masa yang akan datang.</w:t>
      </w:r>
    </w:p>
    <w:p w:rsidR="006D228F" w:rsidRPr="006D228F" w:rsidRDefault="006D228F" w:rsidP="006D228F">
      <w:pPr>
        <w:spacing w:line="360" w:lineRule="auto"/>
        <w:jc w:val="both"/>
        <w:rPr>
          <w:rFonts w:ascii="Times New Roman" w:hAnsi="Times New Roman" w:cs="Times New Roman"/>
          <w:sz w:val="24"/>
          <w:szCs w:val="24"/>
        </w:rPr>
      </w:pPr>
      <w:r w:rsidRPr="006D228F">
        <w:rPr>
          <w:rFonts w:ascii="Times New Roman" w:hAnsi="Times New Roman" w:cs="Times New Roman"/>
          <w:sz w:val="24"/>
          <w:szCs w:val="24"/>
        </w:rPr>
        <w:t>Buku ini meliputi lima bab yang berisi informasi mengenai pandemi yang telah dilewati. Selain itu juga berisi langkah-langkah yang harus disiapkan untuk mengantisipasi pandemi di masa depan.</w:t>
      </w:r>
    </w:p>
    <w:p w:rsidR="006D228F" w:rsidRPr="006D228F" w:rsidRDefault="006D228F" w:rsidP="006D228F">
      <w:pPr>
        <w:spacing w:line="360" w:lineRule="auto"/>
        <w:jc w:val="both"/>
        <w:rPr>
          <w:rFonts w:ascii="Times New Roman" w:hAnsi="Times New Roman" w:cs="Times New Roman"/>
          <w:sz w:val="24"/>
          <w:szCs w:val="24"/>
        </w:rPr>
      </w:pPr>
      <w:r w:rsidRPr="006D228F">
        <w:rPr>
          <w:rFonts w:ascii="Times New Roman" w:hAnsi="Times New Roman" w:cs="Times New Roman"/>
          <w:sz w:val="24"/>
          <w:szCs w:val="24"/>
        </w:rPr>
        <w:t xml:space="preserve">Penulis berharap buku ini dapat menjadi salah satu cara untuk mempersiapkan diri saat menghadapi pandemi. Semoga buku ini bisa bermanfaat bagi masyarakat. </w:t>
      </w:r>
    </w:p>
    <w:sectPr w:rsidR="006D228F" w:rsidRPr="006D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8F"/>
    <w:rsid w:val="006D228F"/>
    <w:rsid w:val="00F67D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C0F97-9A7C-4A59-AAAC-681F645B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2021-01-19T02:52:00Z</dcterms:created>
  <dcterms:modified xsi:type="dcterms:W3CDTF">2021-01-19T03:00:00Z</dcterms:modified>
</cp:coreProperties>
</file>