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376A8F" w:rsidRDefault="00974F1C" w:rsidP="00974F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A8F">
        <w:rPr>
          <w:rFonts w:ascii="Times New Roman" w:hAnsi="Times New Roman" w:cs="Times New Roman"/>
          <w:b/>
          <w:sz w:val="24"/>
          <w:szCs w:val="24"/>
        </w:rPr>
        <w:t>TUGAS OBSERVASI 6</w:t>
      </w:r>
    </w:p>
    <w:p w:rsidR="00974F1C" w:rsidRPr="00376A8F" w:rsidRDefault="00974F1C" w:rsidP="00974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A8F">
        <w:rPr>
          <w:rFonts w:ascii="Times New Roman" w:hAnsi="Times New Roman" w:cs="Times New Roman"/>
          <w:b/>
          <w:sz w:val="24"/>
          <w:szCs w:val="24"/>
        </w:rPr>
        <w:t xml:space="preserve">SKEMA </w:t>
      </w:r>
      <w:r w:rsidR="003A47DF" w:rsidRPr="00376A8F">
        <w:rPr>
          <w:rFonts w:ascii="Times New Roman" w:hAnsi="Times New Roman" w:cs="Times New Roman"/>
          <w:b/>
          <w:sz w:val="24"/>
          <w:szCs w:val="24"/>
        </w:rPr>
        <w:t>PENULISAN BUKU NONFIKSI</w:t>
      </w:r>
    </w:p>
    <w:p w:rsidR="00974F1C" w:rsidRPr="00376A8F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376A8F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376A8F" w:rsidTr="00821BA2">
        <w:tc>
          <w:tcPr>
            <w:tcW w:w="9350" w:type="dxa"/>
          </w:tcPr>
          <w:p w:rsidR="00974F1C" w:rsidRPr="00376A8F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376A8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A8F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376A8F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376A8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376A8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 w:rsidR="00974F1C" w:rsidRPr="00376A8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76A8F" w:rsidRPr="00376A8F" w:rsidRDefault="00376A8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376A8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376A8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</w:t>
            </w:r>
            <w:r w:rsidRPr="00376A8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ke Dokter Lagi: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Keajaiban Sistem Imun dan Kiat Menghalau Penyakit.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Eksekutif.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Kompas. 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6A8F" w:rsidRPr="00376A8F" w:rsidRDefault="00376A8F" w:rsidP="00376A8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Art </w:t>
            </w:r>
            <w:proofErr w:type="gramStart"/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Of</w:t>
            </w:r>
            <w:proofErr w:type="gramEnd"/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Stimulating Idea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Jurus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Mendulang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Ide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dan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Insaf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Agar Kaya di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 Menulis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Metagraf 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376A8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376A8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376A8F" w:rsidRPr="00376A8F" w:rsidRDefault="00376A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376A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Getaran </w:t>
            </w:r>
            <w:r w:rsidRPr="00376A8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yang Dirindukan dan Ditakuti. </w:t>
            </w:r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376A8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Tinta Medina</w:t>
            </w:r>
          </w:p>
          <w:p w:rsidR="00974F1C" w:rsidRPr="00376A8F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6A8F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Pr="00376A8F" w:rsidRDefault="00924DF5">
      <w:pPr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>
      <w:pPr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6A8F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376A8F" w:rsidRPr="00376A8F" w:rsidRDefault="00376A8F" w:rsidP="00376A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>Aceh, Contoh Penyelesaian Kejahatan Masa Lalu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. Kompas. </w:t>
      </w:r>
    </w:p>
    <w:p w:rsidR="00376A8F" w:rsidRPr="00376A8F" w:rsidRDefault="00376A8F" w:rsidP="00376A8F">
      <w:pPr>
        <w:pStyle w:val="ListParagraph"/>
        <w:ind w:left="459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>Azhar, Tauhid Nur dan Bambang Trim. 2005</w:t>
      </w:r>
      <w:r w:rsidRPr="00376A8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 xml:space="preserve">Jangan ke Dokter Lagi: Keajaiban Sistem Imun dan Kiat Menghalau Penyakit. 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 w:rsidRPr="00376A8F">
        <w:rPr>
          <w:rFonts w:ascii="Times New Roman" w:hAnsi="Times New Roman" w:cs="Times New Roman"/>
          <w:sz w:val="24"/>
          <w:szCs w:val="24"/>
        </w:rPr>
        <w:t xml:space="preserve">MQ Publishing. </w:t>
      </w: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376A8F">
        <w:rPr>
          <w:rFonts w:ascii="Times New Roman" w:hAnsi="Times New Roman" w:cs="Times New Roman"/>
          <w:sz w:val="24"/>
          <w:szCs w:val="24"/>
        </w:rPr>
        <w:t>Elex Media Komputindo.</w:t>
      </w:r>
    </w:p>
    <w:p w:rsidR="00376A8F" w:rsidRPr="00376A8F" w:rsidRDefault="00376A8F" w:rsidP="00376A8F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>Kiat Berbicara di Depan Umum Untuk Eksekutif.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76A8F">
        <w:rPr>
          <w:rFonts w:ascii="Times New Roman" w:hAnsi="Times New Roman" w:cs="Times New Roman"/>
          <w:sz w:val="24"/>
          <w:szCs w:val="24"/>
        </w:rPr>
        <w:t>Jakarta: Bumi Aksara.</w:t>
      </w:r>
    </w:p>
    <w:p w:rsidR="00376A8F" w:rsidRPr="00376A8F" w:rsidRDefault="00376A8F" w:rsidP="00376A8F">
      <w:pPr>
        <w:pStyle w:val="ListParagraph"/>
        <w:ind w:left="459"/>
        <w:jc w:val="both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>Trim, Bambang. 2011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76A8F">
        <w:rPr>
          <w:rFonts w:ascii="Times New Roman" w:hAnsi="Times New Roman" w:cs="Times New Roman"/>
          <w:sz w:val="24"/>
          <w:szCs w:val="24"/>
        </w:rPr>
        <w:t xml:space="preserve">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Getaran yang Dirindukan dan Ditakuti. 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376A8F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376A8F">
        <w:rPr>
          <w:rFonts w:ascii="Times New Roman" w:hAnsi="Times New Roman" w:cs="Times New Roman"/>
          <w:iCs/>
          <w:sz w:val="24"/>
          <w:szCs w:val="24"/>
        </w:rPr>
        <w:t xml:space="preserve"> 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>Trim, Bambang. 2011</w:t>
      </w:r>
      <w:r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Pr="00376A8F">
        <w:rPr>
          <w:rFonts w:ascii="Times New Roman" w:hAnsi="Times New Roman" w:cs="Times New Roman"/>
          <w:sz w:val="24"/>
          <w:szCs w:val="24"/>
        </w:rPr>
        <w:t xml:space="preserve">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 xml:space="preserve">The Art </w:t>
      </w:r>
      <w:proofErr w:type="gramStart"/>
      <w:r w:rsidRPr="00376A8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gramEnd"/>
      <w:r w:rsidRPr="00376A8F">
        <w:rPr>
          <w:rFonts w:ascii="Times New Roman" w:hAnsi="Times New Roman" w:cs="Times New Roman"/>
          <w:i/>
          <w:iCs/>
          <w:sz w:val="24"/>
          <w:szCs w:val="24"/>
        </w:rPr>
        <w:t xml:space="preserve"> Stimulating Idea: Jurus Mendulang Ide dan Insaf Agar Kaya di Jalan Menulis.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 Solo: Met</w:t>
      </w:r>
      <w:r>
        <w:rPr>
          <w:rFonts w:ascii="Times New Roman" w:hAnsi="Times New Roman" w:cs="Times New Roman"/>
          <w:iCs/>
          <w:sz w:val="24"/>
          <w:szCs w:val="24"/>
        </w:rPr>
        <w:t>agraf.</w:t>
      </w:r>
    </w:p>
    <w:p w:rsidR="00376A8F" w:rsidRPr="00376A8F" w:rsidRDefault="00376A8F" w:rsidP="00376A8F">
      <w:pPr>
        <w:pStyle w:val="ListParagraph"/>
        <w:ind w:left="993" w:hanging="534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376A8F" w:rsidRPr="00376A8F" w:rsidRDefault="00376A8F" w:rsidP="00376A8F">
      <w:pPr>
        <w:ind w:left="459"/>
        <w:jc w:val="both"/>
        <w:rPr>
          <w:rFonts w:ascii="Times New Roman" w:hAnsi="Times New Roman" w:cs="Times New Roman"/>
          <w:sz w:val="24"/>
          <w:szCs w:val="24"/>
        </w:rPr>
      </w:pPr>
      <w:r w:rsidRPr="00376A8F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376A8F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 w:rsidRPr="00376A8F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376A8F">
        <w:rPr>
          <w:rFonts w:ascii="Times New Roman" w:hAnsi="Times New Roman" w:cs="Times New Roman"/>
          <w:sz w:val="24"/>
          <w:szCs w:val="24"/>
        </w:rPr>
        <w:t>Elex Media Komputindo.</w:t>
      </w:r>
    </w:p>
    <w:p w:rsidR="00376A8F" w:rsidRPr="00376A8F" w:rsidRDefault="00376A8F" w:rsidP="00376A8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:rsidR="00376A8F" w:rsidRPr="00376A8F" w:rsidRDefault="00376A8F" w:rsidP="00376A8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 w:rsidP="00376A8F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376A8F" w:rsidRPr="00376A8F" w:rsidRDefault="00376A8F">
      <w:pPr>
        <w:rPr>
          <w:rFonts w:ascii="Times New Roman" w:hAnsi="Times New Roman" w:cs="Times New Roman"/>
          <w:sz w:val="24"/>
          <w:szCs w:val="24"/>
        </w:rPr>
      </w:pPr>
    </w:p>
    <w:sectPr w:rsidR="00376A8F" w:rsidRPr="00376A8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76A8F"/>
    <w:rsid w:val="003A47DF"/>
    <w:rsid w:val="0042167F"/>
    <w:rsid w:val="00924DF5"/>
    <w:rsid w:val="00974F1C"/>
    <w:rsid w:val="00EA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556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Karunia Sylviany Sambas</cp:lastModifiedBy>
  <cp:revision>2</cp:revision>
  <dcterms:created xsi:type="dcterms:W3CDTF">2021-01-19T08:21:00Z</dcterms:created>
  <dcterms:modified xsi:type="dcterms:W3CDTF">2021-01-19T08:21:00Z</dcterms:modified>
</cp:coreProperties>
</file>